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8304A" w14:textId="77777777" w:rsidR="009330C6" w:rsidRDefault="009330C6" w:rsidP="00CE7E03">
      <w:pPr>
        <w:jc w:val="center"/>
        <w:rPr>
          <w:rFonts w:cs="Arial"/>
          <w:b/>
          <w:sz w:val="24"/>
          <w:szCs w:val="24"/>
        </w:rPr>
      </w:pPr>
    </w:p>
    <w:p w14:paraId="12E1807F" w14:textId="77777777" w:rsidR="00CE7E03" w:rsidRPr="00F53BDD" w:rsidRDefault="00CE7E03" w:rsidP="00CE7E03">
      <w:pPr>
        <w:jc w:val="center"/>
        <w:rPr>
          <w:rFonts w:cs="Arial"/>
          <w:b/>
          <w:sz w:val="24"/>
          <w:szCs w:val="24"/>
        </w:rPr>
      </w:pPr>
      <w:r w:rsidRPr="00F53BDD">
        <w:rPr>
          <w:rFonts w:cs="Arial"/>
          <w:b/>
          <w:sz w:val="24"/>
          <w:szCs w:val="24"/>
        </w:rPr>
        <w:t>Scottish Borders Access Forum</w:t>
      </w:r>
    </w:p>
    <w:p w14:paraId="700B3FA8" w14:textId="77777777" w:rsidR="00CE7E03" w:rsidRPr="00F53BDD" w:rsidRDefault="00CE7E03" w:rsidP="00CE7E03">
      <w:pPr>
        <w:jc w:val="center"/>
        <w:rPr>
          <w:rFonts w:cs="Arial"/>
          <w:b/>
          <w:sz w:val="24"/>
          <w:szCs w:val="24"/>
        </w:rPr>
      </w:pPr>
    </w:p>
    <w:p w14:paraId="7A9600B8" w14:textId="6A23DFAE" w:rsidR="00CE7E03" w:rsidRPr="00F53BDD" w:rsidRDefault="00C05040" w:rsidP="00CE7E03">
      <w:pPr>
        <w:jc w:val="center"/>
        <w:rPr>
          <w:rFonts w:cs="Arial"/>
          <w:b/>
          <w:sz w:val="24"/>
          <w:szCs w:val="24"/>
        </w:rPr>
      </w:pPr>
      <w:r>
        <w:rPr>
          <w:rFonts w:cs="Arial"/>
          <w:b/>
          <w:sz w:val="24"/>
          <w:szCs w:val="24"/>
        </w:rPr>
        <w:t xml:space="preserve"> </w:t>
      </w:r>
      <w:r w:rsidR="00CE7E03" w:rsidRPr="00F53BDD">
        <w:rPr>
          <w:rFonts w:cs="Arial"/>
          <w:b/>
          <w:sz w:val="24"/>
          <w:szCs w:val="24"/>
        </w:rPr>
        <w:t xml:space="preserve">Minutes of the Meeting held on Tuesday </w:t>
      </w:r>
      <w:r w:rsidR="00CE3D86" w:rsidRPr="00F53BDD">
        <w:rPr>
          <w:rFonts w:cs="Arial"/>
          <w:b/>
          <w:sz w:val="24"/>
          <w:szCs w:val="24"/>
        </w:rPr>
        <w:t>2</w:t>
      </w:r>
      <w:r w:rsidR="00CE3D86">
        <w:rPr>
          <w:rFonts w:cs="Arial"/>
          <w:b/>
          <w:sz w:val="24"/>
          <w:szCs w:val="24"/>
        </w:rPr>
        <w:t>2</w:t>
      </w:r>
      <w:r w:rsidR="00CE3D86">
        <w:rPr>
          <w:rFonts w:cs="Arial"/>
          <w:b/>
          <w:sz w:val="24"/>
          <w:szCs w:val="24"/>
          <w:vertAlign w:val="superscript"/>
        </w:rPr>
        <w:t>n</w:t>
      </w:r>
      <w:r w:rsidR="00CE3D86" w:rsidRPr="00CE7E03">
        <w:rPr>
          <w:rFonts w:cs="Arial"/>
          <w:b/>
          <w:sz w:val="24"/>
          <w:szCs w:val="24"/>
          <w:vertAlign w:val="superscript"/>
        </w:rPr>
        <w:t>d</w:t>
      </w:r>
      <w:r w:rsidR="00CE3D86">
        <w:rPr>
          <w:rFonts w:cs="Arial"/>
          <w:b/>
          <w:sz w:val="24"/>
          <w:szCs w:val="24"/>
        </w:rPr>
        <w:t xml:space="preserve"> </w:t>
      </w:r>
      <w:r w:rsidR="00422AB5">
        <w:rPr>
          <w:rFonts w:cs="Arial"/>
          <w:b/>
          <w:sz w:val="24"/>
          <w:szCs w:val="24"/>
        </w:rPr>
        <w:t>October</w:t>
      </w:r>
      <w:r w:rsidR="00684DDF">
        <w:rPr>
          <w:rFonts w:cs="Arial"/>
          <w:b/>
          <w:sz w:val="24"/>
          <w:szCs w:val="24"/>
        </w:rPr>
        <w:t xml:space="preserve"> 2019</w:t>
      </w:r>
    </w:p>
    <w:p w14:paraId="67A69A3D" w14:textId="77777777" w:rsidR="00CE7E03" w:rsidRPr="0006498A" w:rsidRDefault="00CE7E03" w:rsidP="00CE7E03">
      <w:pPr>
        <w:rPr>
          <w:rFonts w:cs="Arial"/>
          <w:b/>
        </w:rPr>
      </w:pPr>
    </w:p>
    <w:p w14:paraId="7D77F8B0" w14:textId="77777777" w:rsidR="00CE7E03" w:rsidRPr="00F53BDD" w:rsidRDefault="00CE7E03" w:rsidP="00CE7E03">
      <w:pPr>
        <w:rPr>
          <w:rFonts w:cs="Arial"/>
          <w:b/>
          <w:sz w:val="24"/>
          <w:szCs w:val="24"/>
        </w:rPr>
      </w:pPr>
      <w:r w:rsidRPr="00F53BDD">
        <w:rPr>
          <w:rFonts w:cs="Arial"/>
          <w:b/>
          <w:sz w:val="24"/>
          <w:szCs w:val="24"/>
        </w:rPr>
        <w:t>Present:</w:t>
      </w:r>
    </w:p>
    <w:tbl>
      <w:tblPr>
        <w:tblW w:w="8040" w:type="dxa"/>
        <w:tblLayout w:type="fixed"/>
        <w:tblLook w:val="01E0" w:firstRow="1" w:lastRow="1" w:firstColumn="1" w:lastColumn="1" w:noHBand="0" w:noVBand="0"/>
      </w:tblPr>
      <w:tblGrid>
        <w:gridCol w:w="8040"/>
      </w:tblGrid>
      <w:tr w:rsidR="00CE7E03" w:rsidRPr="00F53BDD" w14:paraId="53C4F2FE" w14:textId="77777777" w:rsidTr="00D264F4">
        <w:tc>
          <w:tcPr>
            <w:tcW w:w="8040" w:type="dxa"/>
            <w:hideMark/>
          </w:tcPr>
          <w:p w14:paraId="7E8C72AB" w14:textId="77777777" w:rsidR="00CE7E03" w:rsidRPr="00F53BDD" w:rsidRDefault="00CE7E03" w:rsidP="00D264F4">
            <w:pPr>
              <w:spacing w:line="276" w:lineRule="auto"/>
              <w:rPr>
                <w:rFonts w:cs="Arial"/>
                <w:sz w:val="24"/>
                <w:szCs w:val="24"/>
                <w:lang w:eastAsia="en-US"/>
              </w:rPr>
            </w:pPr>
            <w:r w:rsidRPr="00F53BDD">
              <w:rPr>
                <w:rFonts w:cs="Arial"/>
                <w:sz w:val="24"/>
                <w:szCs w:val="24"/>
                <w:lang w:eastAsia="en-US"/>
              </w:rPr>
              <w:t>William Davidson (Chair)</w:t>
            </w:r>
          </w:p>
          <w:p w14:paraId="6D17F857" w14:textId="77777777" w:rsidR="00CE7E03" w:rsidRDefault="00CE7E03" w:rsidP="00D264F4">
            <w:pPr>
              <w:spacing w:line="276" w:lineRule="auto"/>
              <w:rPr>
                <w:rFonts w:cs="Arial"/>
                <w:sz w:val="24"/>
                <w:szCs w:val="24"/>
                <w:lang w:val="en"/>
              </w:rPr>
            </w:pPr>
            <w:r w:rsidRPr="00F53BDD">
              <w:rPr>
                <w:rFonts w:cs="Arial"/>
                <w:sz w:val="24"/>
                <w:szCs w:val="24"/>
                <w:lang w:val="en"/>
              </w:rPr>
              <w:t>Councillor Mark Rowley (Executive Member for Community Planning).</w:t>
            </w:r>
          </w:p>
          <w:p w14:paraId="4B9F02F0" w14:textId="77777777" w:rsidR="00CE7E03" w:rsidRDefault="00684DDF" w:rsidP="00D264F4">
            <w:pPr>
              <w:spacing w:line="276" w:lineRule="auto"/>
              <w:rPr>
                <w:rFonts w:cs="Arial"/>
                <w:sz w:val="24"/>
                <w:szCs w:val="24"/>
                <w:lang w:eastAsia="en-US"/>
              </w:rPr>
            </w:pPr>
            <w:r>
              <w:rPr>
                <w:rFonts w:cs="Arial"/>
                <w:sz w:val="24"/>
                <w:szCs w:val="24"/>
                <w:lang w:eastAsia="en-US"/>
              </w:rPr>
              <w:t>Councillor Sandy Scott</w:t>
            </w:r>
          </w:p>
          <w:p w14:paraId="2E40893B" w14:textId="77777777" w:rsidR="00CE7E03" w:rsidRPr="00F53BDD" w:rsidRDefault="00CE7E03" w:rsidP="00D264F4">
            <w:pPr>
              <w:spacing w:line="276" w:lineRule="auto"/>
              <w:rPr>
                <w:rFonts w:cs="Arial"/>
                <w:sz w:val="24"/>
                <w:szCs w:val="24"/>
                <w:lang w:eastAsia="en-US"/>
              </w:rPr>
            </w:pPr>
            <w:r w:rsidRPr="00F53BDD">
              <w:rPr>
                <w:rFonts w:cs="Arial"/>
                <w:sz w:val="24"/>
                <w:szCs w:val="24"/>
                <w:lang w:eastAsia="en-US"/>
              </w:rPr>
              <w:t>Beryl Masson (British Horse Society)</w:t>
            </w:r>
          </w:p>
          <w:p w14:paraId="7CDD6051" w14:textId="77777777" w:rsidR="00CE7E03" w:rsidRPr="00F53BDD" w:rsidRDefault="00CE7E03" w:rsidP="00D264F4">
            <w:pPr>
              <w:spacing w:line="276" w:lineRule="auto"/>
              <w:rPr>
                <w:rFonts w:cs="Arial"/>
                <w:sz w:val="24"/>
                <w:szCs w:val="24"/>
                <w:lang w:eastAsia="en-US"/>
              </w:rPr>
            </w:pPr>
            <w:r w:rsidRPr="00F53BDD">
              <w:rPr>
                <w:rFonts w:cs="Arial"/>
                <w:sz w:val="24"/>
                <w:szCs w:val="24"/>
                <w:lang w:eastAsia="en-US"/>
              </w:rPr>
              <w:t>David Langworth (Melrose Paths Group)</w:t>
            </w:r>
          </w:p>
        </w:tc>
      </w:tr>
    </w:tbl>
    <w:p w14:paraId="45AAE5F2" w14:textId="77777777" w:rsidR="00CE7E03" w:rsidRPr="00F53BDD" w:rsidRDefault="00684DDF" w:rsidP="00CE7E03">
      <w:pPr>
        <w:spacing w:line="276" w:lineRule="auto"/>
        <w:rPr>
          <w:rFonts w:cs="Arial"/>
          <w:sz w:val="24"/>
          <w:szCs w:val="24"/>
          <w:lang w:eastAsia="en-US"/>
        </w:rPr>
      </w:pPr>
      <w:r>
        <w:rPr>
          <w:rFonts w:cs="Arial"/>
          <w:sz w:val="24"/>
          <w:szCs w:val="24"/>
          <w:lang w:eastAsia="en-US"/>
        </w:rPr>
        <w:t xml:space="preserve">  </w:t>
      </w:r>
      <w:r w:rsidR="00CE7E03" w:rsidRPr="00F53BDD">
        <w:rPr>
          <w:rFonts w:cs="Arial"/>
          <w:sz w:val="24"/>
          <w:szCs w:val="24"/>
          <w:lang w:eastAsia="en-US"/>
        </w:rPr>
        <w:t>Keith Robeson (SBC Senior Ranger)</w:t>
      </w:r>
    </w:p>
    <w:p w14:paraId="48444F6D" w14:textId="77777777" w:rsidR="00CE7E03" w:rsidRDefault="00684DDF" w:rsidP="00CE7E03">
      <w:pPr>
        <w:spacing w:line="276" w:lineRule="auto"/>
        <w:rPr>
          <w:rFonts w:cs="Arial"/>
          <w:sz w:val="24"/>
          <w:szCs w:val="24"/>
          <w:lang w:eastAsia="en-US"/>
        </w:rPr>
      </w:pPr>
      <w:r>
        <w:rPr>
          <w:rFonts w:cs="Arial"/>
          <w:sz w:val="24"/>
          <w:szCs w:val="24"/>
          <w:lang w:eastAsia="en-US"/>
        </w:rPr>
        <w:t xml:space="preserve">  </w:t>
      </w:r>
      <w:r w:rsidR="00422AB5">
        <w:rPr>
          <w:rFonts w:cs="Arial"/>
          <w:sz w:val="24"/>
          <w:szCs w:val="24"/>
          <w:lang w:eastAsia="en-US"/>
        </w:rPr>
        <w:t>Susan Gray</w:t>
      </w:r>
      <w:r w:rsidR="00CE7E03">
        <w:rPr>
          <w:rFonts w:cs="Arial"/>
          <w:sz w:val="24"/>
          <w:szCs w:val="24"/>
          <w:lang w:eastAsia="en-US"/>
        </w:rPr>
        <w:t xml:space="preserve"> </w:t>
      </w:r>
      <w:r w:rsidR="00CE7E03" w:rsidRPr="00F53BDD">
        <w:rPr>
          <w:rFonts w:cs="Arial"/>
          <w:sz w:val="24"/>
          <w:szCs w:val="24"/>
          <w:lang w:eastAsia="en-US"/>
        </w:rPr>
        <w:t xml:space="preserve">(SBC Access Ranger – </w:t>
      </w:r>
      <w:r w:rsidR="00422AB5">
        <w:rPr>
          <w:rFonts w:cs="Arial"/>
          <w:sz w:val="24"/>
          <w:szCs w:val="24"/>
          <w:lang w:eastAsia="en-US"/>
        </w:rPr>
        <w:t>South</w:t>
      </w:r>
      <w:r w:rsidR="00CE7E03" w:rsidRPr="00F53BDD">
        <w:rPr>
          <w:rFonts w:cs="Arial"/>
          <w:sz w:val="24"/>
          <w:szCs w:val="24"/>
          <w:lang w:eastAsia="en-US"/>
        </w:rPr>
        <w:t>)</w:t>
      </w:r>
    </w:p>
    <w:p w14:paraId="7FA7F29E" w14:textId="77777777" w:rsidR="00684DDF" w:rsidRDefault="00684DDF" w:rsidP="00684DDF">
      <w:pPr>
        <w:spacing w:line="276" w:lineRule="auto"/>
        <w:rPr>
          <w:rFonts w:cs="Arial"/>
          <w:sz w:val="24"/>
          <w:szCs w:val="24"/>
          <w:lang w:eastAsia="en-US"/>
        </w:rPr>
      </w:pPr>
      <w:r>
        <w:rPr>
          <w:rFonts w:cs="Arial"/>
          <w:sz w:val="24"/>
          <w:szCs w:val="24"/>
          <w:lang w:eastAsia="en-US"/>
        </w:rPr>
        <w:t xml:space="preserve">  </w:t>
      </w:r>
      <w:r w:rsidRPr="00F53BDD">
        <w:rPr>
          <w:rFonts w:cs="Arial"/>
          <w:sz w:val="24"/>
          <w:szCs w:val="24"/>
          <w:lang w:eastAsia="en-US"/>
        </w:rPr>
        <w:t>Douglas Wright (Central Tweeddale Paths and Scottish Rights of Way Society)</w:t>
      </w:r>
    </w:p>
    <w:p w14:paraId="6913986C" w14:textId="77777777" w:rsidR="00684DDF" w:rsidRDefault="00684DDF" w:rsidP="00684DDF">
      <w:pPr>
        <w:spacing w:line="276" w:lineRule="auto"/>
        <w:rPr>
          <w:rFonts w:cs="Arial"/>
          <w:sz w:val="24"/>
          <w:szCs w:val="24"/>
          <w:lang w:eastAsia="en-US"/>
        </w:rPr>
      </w:pPr>
      <w:r>
        <w:rPr>
          <w:rFonts w:cs="Arial"/>
          <w:sz w:val="24"/>
          <w:szCs w:val="24"/>
          <w:lang w:eastAsia="en-US"/>
        </w:rPr>
        <w:t xml:space="preserve">  </w:t>
      </w:r>
      <w:r w:rsidRPr="00F53BDD">
        <w:rPr>
          <w:rFonts w:cs="Arial"/>
          <w:sz w:val="24"/>
          <w:szCs w:val="24"/>
          <w:lang w:eastAsia="en-US"/>
        </w:rPr>
        <w:t>Ian Aitchison (Scottish Land &amp; Estates)</w:t>
      </w:r>
    </w:p>
    <w:p w14:paraId="2FCB5F59" w14:textId="77777777" w:rsidR="00422AB5" w:rsidRDefault="00422AB5" w:rsidP="00422AB5">
      <w:pPr>
        <w:spacing w:line="276" w:lineRule="auto"/>
        <w:rPr>
          <w:rFonts w:cs="Arial"/>
          <w:sz w:val="24"/>
          <w:szCs w:val="24"/>
          <w:lang w:eastAsia="en-US"/>
        </w:rPr>
      </w:pPr>
      <w:r>
        <w:rPr>
          <w:rFonts w:cs="Arial"/>
          <w:sz w:val="24"/>
          <w:szCs w:val="24"/>
          <w:lang w:eastAsia="en-US"/>
        </w:rPr>
        <w:t xml:space="preserve">  Michael Paton </w:t>
      </w:r>
      <w:r w:rsidRPr="00F53BDD">
        <w:rPr>
          <w:rFonts w:cs="Arial"/>
          <w:sz w:val="24"/>
          <w:szCs w:val="24"/>
          <w:lang w:eastAsia="en-US"/>
        </w:rPr>
        <w:t>(</w:t>
      </w:r>
      <w:proofErr w:type="spellStart"/>
      <w:r w:rsidRPr="00F53BDD">
        <w:rPr>
          <w:rFonts w:cs="Arial"/>
          <w:sz w:val="24"/>
          <w:szCs w:val="24"/>
          <w:lang w:eastAsia="en-US"/>
        </w:rPr>
        <w:t>Buccleuch</w:t>
      </w:r>
      <w:proofErr w:type="spellEnd"/>
      <w:r w:rsidRPr="00F53BDD">
        <w:rPr>
          <w:rFonts w:cs="Arial"/>
          <w:sz w:val="24"/>
          <w:szCs w:val="24"/>
          <w:lang w:eastAsia="en-US"/>
        </w:rPr>
        <w:t xml:space="preserve"> Estates </w:t>
      </w:r>
      <w:proofErr w:type="spellStart"/>
      <w:r w:rsidRPr="00F53BDD">
        <w:rPr>
          <w:rFonts w:cs="Arial"/>
          <w:sz w:val="24"/>
          <w:szCs w:val="24"/>
          <w:lang w:eastAsia="en-US"/>
        </w:rPr>
        <w:t>Bowhill</w:t>
      </w:r>
      <w:proofErr w:type="spellEnd"/>
      <w:r w:rsidRPr="00F53BDD">
        <w:rPr>
          <w:rFonts w:cs="Arial"/>
          <w:sz w:val="24"/>
          <w:szCs w:val="24"/>
          <w:lang w:eastAsia="en-US"/>
        </w:rPr>
        <w:t xml:space="preserve"> Ranger)</w:t>
      </w:r>
    </w:p>
    <w:p w14:paraId="28159354" w14:textId="77777777" w:rsidR="00422AB5" w:rsidRDefault="00422AB5" w:rsidP="00422AB5">
      <w:pPr>
        <w:spacing w:line="276" w:lineRule="auto"/>
        <w:rPr>
          <w:rFonts w:cs="Arial"/>
          <w:sz w:val="24"/>
          <w:szCs w:val="24"/>
          <w:lang w:eastAsia="en-US"/>
        </w:rPr>
      </w:pPr>
      <w:r>
        <w:rPr>
          <w:rFonts w:cs="Arial"/>
          <w:sz w:val="24"/>
          <w:szCs w:val="24"/>
          <w:lang w:eastAsia="en-US"/>
        </w:rPr>
        <w:t xml:space="preserve">  </w:t>
      </w:r>
      <w:r w:rsidRPr="00F53BDD">
        <w:rPr>
          <w:rFonts w:cs="Arial"/>
          <w:sz w:val="24"/>
          <w:szCs w:val="24"/>
          <w:lang w:eastAsia="en-US"/>
        </w:rPr>
        <w:t>Trevor Bryant (Cycling)</w:t>
      </w:r>
    </w:p>
    <w:p w14:paraId="5EC1C79E" w14:textId="77777777" w:rsidR="00422AB5" w:rsidRDefault="00422AB5" w:rsidP="00422AB5">
      <w:pPr>
        <w:spacing w:line="276" w:lineRule="auto"/>
        <w:rPr>
          <w:rFonts w:cs="Arial"/>
          <w:sz w:val="24"/>
          <w:szCs w:val="24"/>
          <w:lang w:eastAsia="en-US"/>
        </w:rPr>
      </w:pPr>
      <w:r>
        <w:rPr>
          <w:rFonts w:cs="Arial"/>
          <w:sz w:val="24"/>
          <w:szCs w:val="24"/>
          <w:lang w:eastAsia="en-US"/>
        </w:rPr>
        <w:t xml:space="preserve">  Katie Jarvis (Forestry and Land Scotland)</w:t>
      </w:r>
    </w:p>
    <w:p w14:paraId="4B13EAE3" w14:textId="77777777" w:rsidR="00422AB5" w:rsidRDefault="00B64A07" w:rsidP="00422AB5">
      <w:pPr>
        <w:spacing w:line="276" w:lineRule="auto"/>
        <w:rPr>
          <w:rFonts w:cs="Arial"/>
          <w:sz w:val="24"/>
          <w:szCs w:val="24"/>
          <w:lang w:eastAsia="en-US"/>
        </w:rPr>
      </w:pPr>
      <w:r>
        <w:rPr>
          <w:rFonts w:cs="Arial"/>
          <w:sz w:val="24"/>
          <w:szCs w:val="24"/>
          <w:lang w:eastAsia="en-US"/>
        </w:rPr>
        <w:t xml:space="preserve">  Denise Carmichael (</w:t>
      </w:r>
      <w:r w:rsidR="00422AB5">
        <w:rPr>
          <w:rFonts w:cs="Arial"/>
          <w:sz w:val="24"/>
          <w:szCs w:val="24"/>
          <w:lang w:eastAsia="en-US"/>
        </w:rPr>
        <w:t>Walk It)</w:t>
      </w:r>
    </w:p>
    <w:p w14:paraId="5626F548" w14:textId="77777777" w:rsidR="00422AB5" w:rsidRDefault="00B64A07" w:rsidP="00422AB5">
      <w:pPr>
        <w:spacing w:line="276" w:lineRule="auto"/>
        <w:rPr>
          <w:rFonts w:cs="Arial"/>
          <w:sz w:val="24"/>
          <w:szCs w:val="24"/>
          <w:lang w:eastAsia="en-US"/>
        </w:rPr>
      </w:pPr>
      <w:r>
        <w:rPr>
          <w:rFonts w:cs="Arial"/>
          <w:sz w:val="24"/>
          <w:szCs w:val="24"/>
          <w:lang w:eastAsia="en-US"/>
        </w:rPr>
        <w:t xml:space="preserve">  Denise Brydon (</w:t>
      </w:r>
      <w:r w:rsidR="00422AB5">
        <w:rPr>
          <w:rFonts w:cs="Arial"/>
          <w:sz w:val="24"/>
          <w:szCs w:val="24"/>
          <w:lang w:eastAsia="en-US"/>
        </w:rPr>
        <w:t>SBC</w:t>
      </w:r>
      <w:r>
        <w:rPr>
          <w:rFonts w:cs="Arial"/>
          <w:sz w:val="24"/>
          <w:szCs w:val="24"/>
          <w:lang w:eastAsia="en-US"/>
        </w:rPr>
        <w:t xml:space="preserve"> Access and Transport Assistant</w:t>
      </w:r>
      <w:r w:rsidR="00422AB5">
        <w:rPr>
          <w:rFonts w:cs="Arial"/>
          <w:sz w:val="24"/>
          <w:szCs w:val="24"/>
          <w:lang w:eastAsia="en-US"/>
        </w:rPr>
        <w:t>)</w:t>
      </w:r>
    </w:p>
    <w:p w14:paraId="2F9CBDCC" w14:textId="77777777" w:rsidR="00422AB5" w:rsidRDefault="00105933" w:rsidP="00105933">
      <w:pPr>
        <w:spacing w:line="276" w:lineRule="auto"/>
        <w:rPr>
          <w:rFonts w:cs="Arial"/>
          <w:sz w:val="24"/>
          <w:szCs w:val="24"/>
          <w:lang w:eastAsia="en-US"/>
        </w:rPr>
      </w:pPr>
      <w:r>
        <w:rPr>
          <w:rFonts w:cs="Arial"/>
          <w:sz w:val="24"/>
          <w:szCs w:val="24"/>
          <w:lang w:eastAsia="en-US"/>
        </w:rPr>
        <w:t xml:space="preserve">  </w:t>
      </w:r>
      <w:r w:rsidR="00422AB5">
        <w:rPr>
          <w:rFonts w:cs="Arial"/>
          <w:sz w:val="24"/>
          <w:szCs w:val="24"/>
          <w:lang w:eastAsia="en-US"/>
        </w:rPr>
        <w:t>Denise Douglas</w:t>
      </w:r>
      <w:r w:rsidR="00B64A07">
        <w:rPr>
          <w:rFonts w:cs="Arial"/>
          <w:sz w:val="24"/>
          <w:szCs w:val="24"/>
          <w:lang w:eastAsia="en-US"/>
        </w:rPr>
        <w:t xml:space="preserve"> (</w:t>
      </w:r>
      <w:r>
        <w:rPr>
          <w:rFonts w:cs="Arial"/>
          <w:sz w:val="24"/>
          <w:szCs w:val="24"/>
          <w:lang w:eastAsia="en-US"/>
        </w:rPr>
        <w:t>SBC with Access Team)</w:t>
      </w:r>
    </w:p>
    <w:p w14:paraId="2B2A1181" w14:textId="77777777" w:rsidR="00B64A07" w:rsidRDefault="00B64A07" w:rsidP="00105933">
      <w:pPr>
        <w:spacing w:line="276" w:lineRule="auto"/>
        <w:rPr>
          <w:rFonts w:cs="Arial"/>
          <w:sz w:val="24"/>
          <w:szCs w:val="24"/>
          <w:lang w:eastAsia="en-US"/>
        </w:rPr>
      </w:pPr>
    </w:p>
    <w:p w14:paraId="07EE45E7" w14:textId="77777777" w:rsidR="00105933" w:rsidRPr="00F53BDD" w:rsidRDefault="00B64A07" w:rsidP="00105933">
      <w:pPr>
        <w:spacing w:line="276" w:lineRule="auto"/>
        <w:rPr>
          <w:rFonts w:cs="Arial"/>
          <w:sz w:val="24"/>
          <w:szCs w:val="24"/>
          <w:lang w:eastAsia="en-US"/>
        </w:rPr>
      </w:pPr>
      <w:r>
        <w:rPr>
          <w:rFonts w:cs="Arial"/>
          <w:sz w:val="24"/>
          <w:szCs w:val="24"/>
          <w:lang w:eastAsia="en-US"/>
        </w:rPr>
        <w:t xml:space="preserve">  Pete Laing (</w:t>
      </w:r>
      <w:proofErr w:type="spellStart"/>
      <w:r w:rsidR="00105933">
        <w:rPr>
          <w:rFonts w:cs="Arial"/>
          <w:sz w:val="24"/>
          <w:szCs w:val="24"/>
          <w:lang w:eastAsia="en-US"/>
        </w:rPr>
        <w:t>Laphope</w:t>
      </w:r>
      <w:proofErr w:type="spellEnd"/>
      <w:r w:rsidR="00105933">
        <w:rPr>
          <w:rFonts w:cs="Arial"/>
          <w:sz w:val="24"/>
          <w:szCs w:val="24"/>
          <w:lang w:eastAsia="en-US"/>
        </w:rPr>
        <w:t xml:space="preserve">/ </w:t>
      </w:r>
      <w:proofErr w:type="spellStart"/>
      <w:r w:rsidR="00105933">
        <w:rPr>
          <w:rFonts w:cs="Arial"/>
          <w:sz w:val="24"/>
          <w:szCs w:val="24"/>
          <w:lang w:eastAsia="en-US"/>
        </w:rPr>
        <w:t>Langlee</w:t>
      </w:r>
      <w:proofErr w:type="spellEnd"/>
      <w:r w:rsidR="00105933">
        <w:rPr>
          <w:rFonts w:cs="Arial"/>
          <w:sz w:val="24"/>
          <w:szCs w:val="24"/>
          <w:lang w:eastAsia="en-US"/>
        </w:rPr>
        <w:t xml:space="preserve"> Trails)</w:t>
      </w:r>
      <w:r>
        <w:rPr>
          <w:rFonts w:cs="Arial"/>
          <w:sz w:val="24"/>
          <w:szCs w:val="24"/>
          <w:lang w:eastAsia="en-US"/>
        </w:rPr>
        <w:t xml:space="preserve"> To Item 5 only</w:t>
      </w:r>
    </w:p>
    <w:p w14:paraId="5AFC5FB2" w14:textId="77777777" w:rsidR="00CE7E03" w:rsidRPr="00F53BDD" w:rsidRDefault="00B64A07" w:rsidP="00B64A07">
      <w:pPr>
        <w:spacing w:line="276" w:lineRule="auto"/>
        <w:rPr>
          <w:rFonts w:cs="Arial"/>
          <w:b/>
          <w:sz w:val="24"/>
          <w:szCs w:val="24"/>
        </w:rPr>
      </w:pPr>
      <w:r>
        <w:rPr>
          <w:rFonts w:cs="Arial"/>
          <w:sz w:val="24"/>
          <w:szCs w:val="24"/>
          <w:lang w:eastAsia="en-US"/>
        </w:rPr>
        <w:t xml:space="preserve">  </w:t>
      </w:r>
    </w:p>
    <w:p w14:paraId="1EF01305" w14:textId="77777777" w:rsidR="00CE7E03" w:rsidRPr="00F53BDD" w:rsidRDefault="00CE7E03" w:rsidP="00CE7E03">
      <w:pPr>
        <w:spacing w:line="276" w:lineRule="auto"/>
        <w:rPr>
          <w:rFonts w:cs="Arial"/>
          <w:b/>
          <w:sz w:val="24"/>
          <w:szCs w:val="24"/>
          <w:lang w:eastAsia="en-US"/>
        </w:rPr>
      </w:pPr>
      <w:r w:rsidRPr="00F53BDD">
        <w:rPr>
          <w:rFonts w:cs="Arial"/>
          <w:b/>
          <w:sz w:val="24"/>
          <w:szCs w:val="24"/>
          <w:lang w:eastAsia="en-US"/>
        </w:rPr>
        <w:t>Apologies</w:t>
      </w:r>
    </w:p>
    <w:p w14:paraId="7B167B1C" w14:textId="77777777" w:rsidR="00684DDF" w:rsidRDefault="00684DDF" w:rsidP="00422AB5">
      <w:pPr>
        <w:spacing w:line="276" w:lineRule="auto"/>
        <w:rPr>
          <w:rFonts w:cs="Arial"/>
          <w:sz w:val="24"/>
          <w:szCs w:val="24"/>
          <w:lang w:eastAsia="en-US"/>
        </w:rPr>
      </w:pPr>
      <w:r>
        <w:rPr>
          <w:rFonts w:cs="Arial"/>
          <w:sz w:val="24"/>
          <w:szCs w:val="24"/>
          <w:lang w:eastAsia="en-US"/>
        </w:rPr>
        <w:t xml:space="preserve"> </w:t>
      </w:r>
      <w:r w:rsidR="00B64A07">
        <w:rPr>
          <w:rFonts w:cs="Arial"/>
          <w:sz w:val="24"/>
          <w:szCs w:val="24"/>
          <w:lang w:eastAsia="en-US"/>
        </w:rPr>
        <w:t>Walter Douglas (NFU Scotland)</w:t>
      </w:r>
    </w:p>
    <w:p w14:paraId="287DC846" w14:textId="77777777" w:rsidR="00684DDF" w:rsidRPr="00F53BDD" w:rsidRDefault="00684DDF" w:rsidP="00684DDF">
      <w:pPr>
        <w:spacing w:line="276" w:lineRule="auto"/>
        <w:rPr>
          <w:rFonts w:cs="Arial"/>
          <w:sz w:val="24"/>
          <w:szCs w:val="24"/>
          <w:lang w:eastAsia="en-US"/>
        </w:rPr>
      </w:pPr>
      <w:r>
        <w:rPr>
          <w:rFonts w:cs="Arial"/>
          <w:sz w:val="24"/>
          <w:szCs w:val="24"/>
          <w:lang w:eastAsia="en-US"/>
        </w:rPr>
        <w:t xml:space="preserve"> </w:t>
      </w:r>
      <w:r w:rsidRPr="00F53BDD">
        <w:rPr>
          <w:rFonts w:cs="Arial"/>
          <w:sz w:val="24"/>
          <w:szCs w:val="24"/>
          <w:lang w:eastAsia="en-US"/>
        </w:rPr>
        <w:t>Graeme Johnstone (SBC Lead Officer - Access and Transport)</w:t>
      </w:r>
    </w:p>
    <w:p w14:paraId="7C78FCDE" w14:textId="77777777" w:rsidR="00CE7E03" w:rsidRDefault="00CE7E03" w:rsidP="00CE7E03">
      <w:pPr>
        <w:rPr>
          <w:rFonts w:cs="Arial"/>
          <w:b/>
          <w:sz w:val="24"/>
          <w:szCs w:val="24"/>
        </w:rPr>
      </w:pPr>
    </w:p>
    <w:p w14:paraId="4889CFE0" w14:textId="77777777" w:rsidR="00B64A07" w:rsidRDefault="00B64A07" w:rsidP="00CE7E03">
      <w:pPr>
        <w:rPr>
          <w:rFonts w:cs="Arial"/>
          <w:b/>
          <w:sz w:val="24"/>
          <w:szCs w:val="24"/>
        </w:rPr>
      </w:pPr>
      <w:r>
        <w:rPr>
          <w:rFonts w:cs="Arial"/>
          <w:b/>
          <w:sz w:val="24"/>
          <w:szCs w:val="24"/>
        </w:rPr>
        <w:t>Introduction</w:t>
      </w:r>
    </w:p>
    <w:p w14:paraId="69F8AEB2" w14:textId="77777777" w:rsidR="00B64A07" w:rsidRDefault="00B64A07" w:rsidP="00CE7E03">
      <w:pPr>
        <w:rPr>
          <w:rFonts w:cs="Arial"/>
          <w:sz w:val="24"/>
          <w:szCs w:val="24"/>
        </w:rPr>
      </w:pPr>
      <w:r>
        <w:rPr>
          <w:rFonts w:cs="Arial"/>
          <w:sz w:val="24"/>
          <w:szCs w:val="24"/>
        </w:rPr>
        <w:t xml:space="preserve">KR introduced Pete Laing who is attending to report on </w:t>
      </w:r>
      <w:proofErr w:type="spellStart"/>
      <w:r>
        <w:rPr>
          <w:rFonts w:cs="Arial"/>
          <w:sz w:val="24"/>
          <w:szCs w:val="24"/>
        </w:rPr>
        <w:t>Ladhope</w:t>
      </w:r>
      <w:proofErr w:type="spellEnd"/>
      <w:r>
        <w:rPr>
          <w:rFonts w:cs="Arial"/>
          <w:sz w:val="24"/>
          <w:szCs w:val="24"/>
        </w:rPr>
        <w:t xml:space="preserve">/ </w:t>
      </w:r>
      <w:proofErr w:type="spellStart"/>
      <w:r>
        <w:rPr>
          <w:rFonts w:cs="Arial"/>
          <w:sz w:val="24"/>
          <w:szCs w:val="24"/>
        </w:rPr>
        <w:t>Langlee</w:t>
      </w:r>
      <w:proofErr w:type="spellEnd"/>
      <w:r>
        <w:rPr>
          <w:rFonts w:cs="Arial"/>
          <w:sz w:val="24"/>
          <w:szCs w:val="24"/>
        </w:rPr>
        <w:t xml:space="preserve"> Trails</w:t>
      </w:r>
      <w:r w:rsidR="00DF493F">
        <w:rPr>
          <w:rFonts w:cs="Arial"/>
          <w:sz w:val="24"/>
          <w:szCs w:val="24"/>
        </w:rPr>
        <w:t>.</w:t>
      </w:r>
    </w:p>
    <w:p w14:paraId="0452D934" w14:textId="77777777" w:rsidR="00DF493F" w:rsidRPr="00B64A07" w:rsidRDefault="00DF493F" w:rsidP="00CE7E03">
      <w:pPr>
        <w:rPr>
          <w:rFonts w:cs="Arial"/>
          <w:sz w:val="24"/>
          <w:szCs w:val="24"/>
        </w:rPr>
      </w:pPr>
      <w:r>
        <w:rPr>
          <w:rFonts w:cs="Arial"/>
          <w:sz w:val="24"/>
          <w:szCs w:val="24"/>
        </w:rPr>
        <w:t>KR also introduced Denise Brydon - a new member of the Access Team and Denise Douglas SBC – on work experience with the Access T</w:t>
      </w:r>
      <w:r w:rsidR="00402791">
        <w:rPr>
          <w:rFonts w:cs="Arial"/>
          <w:sz w:val="24"/>
          <w:szCs w:val="24"/>
        </w:rPr>
        <w:t>eam</w:t>
      </w:r>
    </w:p>
    <w:p w14:paraId="79636100" w14:textId="77777777" w:rsidR="00B64A07" w:rsidRPr="00F53BDD" w:rsidRDefault="00B64A07" w:rsidP="00CE7E03">
      <w:pPr>
        <w:rPr>
          <w:rFonts w:cs="Arial"/>
          <w:b/>
          <w:sz w:val="24"/>
          <w:szCs w:val="24"/>
        </w:rPr>
      </w:pPr>
    </w:p>
    <w:p w14:paraId="748D3748" w14:textId="77777777" w:rsidR="00CE7E03" w:rsidRPr="00F53BDD" w:rsidRDefault="00CE7E03" w:rsidP="00CE7E03">
      <w:pPr>
        <w:spacing w:line="276" w:lineRule="auto"/>
        <w:rPr>
          <w:rFonts w:cs="Arial"/>
          <w:b/>
          <w:sz w:val="24"/>
          <w:szCs w:val="24"/>
        </w:rPr>
      </w:pPr>
      <w:r w:rsidRPr="00F53BDD">
        <w:rPr>
          <w:rFonts w:cs="Arial"/>
          <w:b/>
          <w:sz w:val="24"/>
          <w:szCs w:val="24"/>
        </w:rPr>
        <w:t>Minutes of last meeting of the Access Forum</w:t>
      </w:r>
    </w:p>
    <w:p w14:paraId="688EAFC7" w14:textId="77777777" w:rsidR="00CE7E03" w:rsidRPr="00F53BDD" w:rsidRDefault="00EE45CD" w:rsidP="00CE7E03">
      <w:pPr>
        <w:spacing w:line="276" w:lineRule="auto"/>
        <w:rPr>
          <w:rFonts w:cs="Arial"/>
          <w:sz w:val="24"/>
          <w:szCs w:val="24"/>
        </w:rPr>
      </w:pPr>
      <w:r>
        <w:rPr>
          <w:rFonts w:cs="Arial"/>
          <w:sz w:val="24"/>
          <w:szCs w:val="24"/>
        </w:rPr>
        <w:t>Minutes a</w:t>
      </w:r>
      <w:r w:rsidR="00CE7E03">
        <w:rPr>
          <w:rFonts w:cs="Arial"/>
          <w:sz w:val="24"/>
          <w:szCs w:val="24"/>
        </w:rPr>
        <w:t>ccepted as a true reflection.</w:t>
      </w:r>
    </w:p>
    <w:p w14:paraId="44FA516A" w14:textId="77777777" w:rsidR="00CE7E03" w:rsidRPr="00F53BDD" w:rsidRDefault="00CE7E03" w:rsidP="00CE7E03">
      <w:pPr>
        <w:spacing w:line="276" w:lineRule="auto"/>
        <w:rPr>
          <w:rFonts w:cs="Arial"/>
          <w:sz w:val="24"/>
          <w:szCs w:val="24"/>
        </w:rPr>
      </w:pPr>
    </w:p>
    <w:p w14:paraId="52122D78" w14:textId="77777777" w:rsidR="00CE7E03" w:rsidRDefault="00CE7E03" w:rsidP="00CE7E03">
      <w:pPr>
        <w:spacing w:line="276" w:lineRule="auto"/>
        <w:rPr>
          <w:rFonts w:cs="Arial"/>
          <w:b/>
          <w:sz w:val="24"/>
          <w:szCs w:val="24"/>
        </w:rPr>
      </w:pPr>
      <w:r w:rsidRPr="00F53BDD">
        <w:rPr>
          <w:rFonts w:cs="Arial"/>
          <w:b/>
          <w:sz w:val="24"/>
          <w:szCs w:val="24"/>
        </w:rPr>
        <w:t xml:space="preserve">Matters arising </w:t>
      </w:r>
    </w:p>
    <w:p w14:paraId="1E6725E5" w14:textId="77777777" w:rsidR="003175C8" w:rsidRDefault="00DF493F" w:rsidP="00DF493F">
      <w:pPr>
        <w:pStyle w:val="ListParagraph"/>
        <w:numPr>
          <w:ilvl w:val="0"/>
          <w:numId w:val="17"/>
        </w:numPr>
        <w:spacing w:line="276" w:lineRule="auto"/>
        <w:rPr>
          <w:rFonts w:cs="Arial"/>
          <w:sz w:val="24"/>
          <w:szCs w:val="24"/>
        </w:rPr>
      </w:pPr>
      <w:r>
        <w:rPr>
          <w:rFonts w:cs="Arial"/>
          <w:sz w:val="24"/>
          <w:szCs w:val="24"/>
        </w:rPr>
        <w:t>Will be dealt with as agenda items.</w:t>
      </w:r>
    </w:p>
    <w:p w14:paraId="762578BC" w14:textId="77777777" w:rsidR="00DF493F" w:rsidRDefault="00DF493F" w:rsidP="00DF493F">
      <w:pPr>
        <w:spacing w:line="276" w:lineRule="auto"/>
        <w:rPr>
          <w:rFonts w:cs="Arial"/>
          <w:sz w:val="24"/>
          <w:szCs w:val="24"/>
        </w:rPr>
      </w:pPr>
    </w:p>
    <w:p w14:paraId="1695CD7E" w14:textId="77777777" w:rsidR="00DF493F" w:rsidRDefault="00DF493F" w:rsidP="00DF493F">
      <w:pPr>
        <w:spacing w:line="276" w:lineRule="auto"/>
        <w:rPr>
          <w:rFonts w:cs="Arial"/>
          <w:b/>
          <w:sz w:val="24"/>
          <w:szCs w:val="24"/>
        </w:rPr>
      </w:pPr>
      <w:r w:rsidRPr="00DF493F">
        <w:rPr>
          <w:rFonts w:cs="Arial"/>
          <w:b/>
          <w:sz w:val="24"/>
          <w:szCs w:val="24"/>
        </w:rPr>
        <w:t>Ladhope Mountain Bike Trail Project update</w:t>
      </w:r>
    </w:p>
    <w:p w14:paraId="0BF924BB" w14:textId="77777777" w:rsidR="00DF493F" w:rsidRDefault="00DF493F" w:rsidP="00DF493F">
      <w:pPr>
        <w:spacing w:line="276" w:lineRule="auto"/>
        <w:rPr>
          <w:rFonts w:cs="Arial"/>
          <w:sz w:val="24"/>
          <w:szCs w:val="24"/>
        </w:rPr>
      </w:pPr>
      <w:r w:rsidRPr="00DF493F">
        <w:rPr>
          <w:rFonts w:cs="Arial"/>
          <w:sz w:val="24"/>
          <w:szCs w:val="24"/>
        </w:rPr>
        <w:t>Pete Laing</w:t>
      </w:r>
      <w:r>
        <w:rPr>
          <w:rFonts w:cs="Arial"/>
          <w:sz w:val="24"/>
          <w:szCs w:val="24"/>
        </w:rPr>
        <w:t xml:space="preserve"> made a full presentation to the Forum regarding progress on the proposed mountain bike trails in </w:t>
      </w:r>
      <w:proofErr w:type="spellStart"/>
      <w:r>
        <w:rPr>
          <w:rFonts w:cs="Arial"/>
          <w:sz w:val="24"/>
          <w:szCs w:val="24"/>
        </w:rPr>
        <w:t>Ladhope</w:t>
      </w:r>
      <w:proofErr w:type="spellEnd"/>
      <w:r>
        <w:rPr>
          <w:rFonts w:cs="Arial"/>
          <w:sz w:val="24"/>
          <w:szCs w:val="24"/>
        </w:rPr>
        <w:t xml:space="preserve"> and </w:t>
      </w:r>
      <w:proofErr w:type="spellStart"/>
      <w:r>
        <w:rPr>
          <w:rFonts w:cs="Arial"/>
          <w:sz w:val="24"/>
          <w:szCs w:val="24"/>
        </w:rPr>
        <w:t>Langlee</w:t>
      </w:r>
      <w:proofErr w:type="spellEnd"/>
      <w:r>
        <w:rPr>
          <w:rFonts w:cs="Arial"/>
          <w:sz w:val="24"/>
          <w:szCs w:val="24"/>
        </w:rPr>
        <w:t xml:space="preserve"> woods. </w:t>
      </w:r>
      <w:r w:rsidR="008415EB">
        <w:rPr>
          <w:rFonts w:cs="Arial"/>
          <w:sz w:val="24"/>
          <w:szCs w:val="24"/>
        </w:rPr>
        <w:t xml:space="preserve">This also involved the </w:t>
      </w:r>
      <w:proofErr w:type="spellStart"/>
      <w:r w:rsidR="008415EB">
        <w:rPr>
          <w:rFonts w:cs="Arial"/>
          <w:sz w:val="24"/>
          <w:szCs w:val="24"/>
        </w:rPr>
        <w:t>Glendearg</w:t>
      </w:r>
      <w:proofErr w:type="spellEnd"/>
      <w:r w:rsidR="008415EB">
        <w:rPr>
          <w:rFonts w:cs="Arial"/>
          <w:sz w:val="24"/>
          <w:szCs w:val="24"/>
        </w:rPr>
        <w:t xml:space="preserve"> community woodland and a possible pump track by the Community Centre.</w:t>
      </w:r>
      <w:r>
        <w:rPr>
          <w:rFonts w:cs="Arial"/>
          <w:sz w:val="24"/>
          <w:szCs w:val="24"/>
        </w:rPr>
        <w:t xml:space="preserve">PL also reported on the background and history of the project. PL’s role is to produce a report on the ideas and plans with costings to enable the project to </w:t>
      </w:r>
      <w:r>
        <w:rPr>
          <w:rFonts w:cs="Arial"/>
          <w:sz w:val="24"/>
          <w:szCs w:val="24"/>
        </w:rPr>
        <w:lastRenderedPageBreak/>
        <w:t>progress to</w:t>
      </w:r>
      <w:r w:rsidR="00402791">
        <w:rPr>
          <w:rFonts w:cs="Arial"/>
          <w:sz w:val="24"/>
          <w:szCs w:val="24"/>
        </w:rPr>
        <w:t xml:space="preserve"> full</w:t>
      </w:r>
      <w:r>
        <w:rPr>
          <w:rFonts w:cs="Arial"/>
          <w:sz w:val="24"/>
          <w:szCs w:val="24"/>
        </w:rPr>
        <w:t xml:space="preserve"> planning and funding</w:t>
      </w:r>
      <w:r w:rsidR="008415EB">
        <w:rPr>
          <w:rFonts w:cs="Arial"/>
          <w:sz w:val="24"/>
          <w:szCs w:val="24"/>
        </w:rPr>
        <w:t xml:space="preserve"> which will need to be driven by a Community Group. The project strategy is to initially improve parking at </w:t>
      </w:r>
      <w:proofErr w:type="spellStart"/>
      <w:r w:rsidR="008415EB">
        <w:rPr>
          <w:rFonts w:cs="Arial"/>
          <w:sz w:val="24"/>
          <w:szCs w:val="24"/>
        </w:rPr>
        <w:t>Ladhope</w:t>
      </w:r>
      <w:proofErr w:type="spellEnd"/>
      <w:r w:rsidR="008415EB">
        <w:rPr>
          <w:rFonts w:cs="Arial"/>
          <w:sz w:val="24"/>
          <w:szCs w:val="24"/>
        </w:rPr>
        <w:t xml:space="preserve"> and </w:t>
      </w:r>
      <w:proofErr w:type="spellStart"/>
      <w:r w:rsidR="008415EB">
        <w:rPr>
          <w:rFonts w:cs="Arial"/>
          <w:sz w:val="24"/>
          <w:szCs w:val="24"/>
        </w:rPr>
        <w:t>Langlee</w:t>
      </w:r>
      <w:proofErr w:type="spellEnd"/>
      <w:r w:rsidR="008415EB">
        <w:rPr>
          <w:rFonts w:cs="Arial"/>
          <w:sz w:val="24"/>
          <w:szCs w:val="24"/>
        </w:rPr>
        <w:t xml:space="preserve"> to provide low level family routes for walking cycling and running. The blue trails would provide opportunities for fitter families and the steep areas would provide descents for enthusiasts. PL also highlighted that there would be no changes to the existing paths and that the project would seek funding for new trails. The build plan would be low impact and mostly hand build.</w:t>
      </w:r>
    </w:p>
    <w:p w14:paraId="7002D81F" w14:textId="77777777" w:rsidR="00C66B95" w:rsidRDefault="00C66B95" w:rsidP="00DF493F">
      <w:pPr>
        <w:spacing w:line="276" w:lineRule="auto"/>
        <w:rPr>
          <w:rFonts w:cs="Arial"/>
          <w:sz w:val="24"/>
          <w:szCs w:val="24"/>
        </w:rPr>
      </w:pPr>
      <w:r>
        <w:rPr>
          <w:rFonts w:cs="Arial"/>
          <w:sz w:val="24"/>
          <w:szCs w:val="24"/>
        </w:rPr>
        <w:t>The projected costs over the entire project which would be phased over several years is likely to be in the region of £2m.</w:t>
      </w:r>
    </w:p>
    <w:p w14:paraId="382A1453" w14:textId="77777777" w:rsidR="008415EB" w:rsidRDefault="008415EB" w:rsidP="00DF493F">
      <w:pPr>
        <w:spacing w:line="276" w:lineRule="auto"/>
        <w:rPr>
          <w:rFonts w:cs="Arial"/>
          <w:sz w:val="24"/>
          <w:szCs w:val="24"/>
        </w:rPr>
      </w:pPr>
      <w:r>
        <w:rPr>
          <w:rFonts w:cs="Arial"/>
          <w:sz w:val="24"/>
          <w:szCs w:val="24"/>
        </w:rPr>
        <w:t>The Forum had a lengthy discussion on the feedback which had been received via social media and</w:t>
      </w:r>
      <w:r w:rsidR="00402791">
        <w:rPr>
          <w:rFonts w:cs="Arial"/>
          <w:sz w:val="24"/>
          <w:szCs w:val="24"/>
        </w:rPr>
        <w:t xml:space="preserve"> the open forum. DW and BM</w:t>
      </w:r>
      <w:r>
        <w:rPr>
          <w:rFonts w:cs="Arial"/>
          <w:sz w:val="24"/>
          <w:szCs w:val="24"/>
        </w:rPr>
        <w:t xml:space="preserve"> highlighted the issues in the Glentress and Tweed Valley</w:t>
      </w:r>
      <w:r w:rsidR="00C66B95">
        <w:rPr>
          <w:rFonts w:cs="Arial"/>
          <w:sz w:val="24"/>
          <w:szCs w:val="24"/>
        </w:rPr>
        <w:t xml:space="preserve"> with</w:t>
      </w:r>
      <w:r w:rsidR="00402791">
        <w:rPr>
          <w:rFonts w:cs="Arial"/>
          <w:sz w:val="24"/>
          <w:szCs w:val="24"/>
        </w:rPr>
        <w:t xml:space="preserve"> horses and walkers on shared use</w:t>
      </w:r>
      <w:r w:rsidR="00C66B95">
        <w:rPr>
          <w:rFonts w:cs="Arial"/>
          <w:sz w:val="24"/>
          <w:szCs w:val="24"/>
        </w:rPr>
        <w:t xml:space="preserve"> paths and trails.</w:t>
      </w:r>
    </w:p>
    <w:p w14:paraId="415A7FC1" w14:textId="77777777" w:rsidR="00C66B95" w:rsidRDefault="00C66B95" w:rsidP="00DF493F">
      <w:pPr>
        <w:spacing w:line="276" w:lineRule="auto"/>
        <w:rPr>
          <w:rFonts w:cs="Arial"/>
          <w:sz w:val="24"/>
          <w:szCs w:val="24"/>
        </w:rPr>
      </w:pPr>
      <w:r>
        <w:rPr>
          <w:rFonts w:cs="Arial"/>
          <w:sz w:val="24"/>
          <w:szCs w:val="24"/>
        </w:rPr>
        <w:t>D</w:t>
      </w:r>
      <w:r w:rsidR="00402791">
        <w:rPr>
          <w:rFonts w:cs="Arial"/>
          <w:sz w:val="24"/>
          <w:szCs w:val="24"/>
        </w:rPr>
        <w:t>W</w:t>
      </w:r>
      <w:r>
        <w:rPr>
          <w:rFonts w:cs="Arial"/>
          <w:sz w:val="24"/>
          <w:szCs w:val="24"/>
        </w:rPr>
        <w:t xml:space="preserve"> also advised that the National issue of unauthorised trail building is a huge concern for landowners and users. It was noted that the Tweed Valley Forest Users Group is discussing the issues of horse riders and walkers sharing trails and paths with mountain bikers particularly in regard to crossing tracks. PL and KJ advised on mitigations possible to resolve issues on shared use.</w:t>
      </w:r>
      <w:r w:rsidR="004070E1">
        <w:rPr>
          <w:rFonts w:cs="Arial"/>
          <w:sz w:val="24"/>
          <w:szCs w:val="24"/>
        </w:rPr>
        <w:t xml:space="preserve"> TB expressed a positive view on the project and that the local benefi</w:t>
      </w:r>
      <w:r w:rsidR="00402791">
        <w:rPr>
          <w:rFonts w:cs="Arial"/>
          <w:sz w:val="24"/>
          <w:szCs w:val="24"/>
        </w:rPr>
        <w:t>ts would be cons</w:t>
      </w:r>
      <w:r w:rsidR="00F64826">
        <w:rPr>
          <w:rFonts w:cs="Arial"/>
          <w:sz w:val="24"/>
          <w:szCs w:val="24"/>
        </w:rPr>
        <w:t>iderable - t</w:t>
      </w:r>
      <w:r w:rsidR="00402791">
        <w:rPr>
          <w:rFonts w:cs="Arial"/>
          <w:sz w:val="24"/>
          <w:szCs w:val="24"/>
        </w:rPr>
        <w:t xml:space="preserve">he size of the proposed site </w:t>
      </w:r>
      <w:r w:rsidR="004070E1">
        <w:rPr>
          <w:rFonts w:cs="Arial"/>
          <w:sz w:val="24"/>
          <w:szCs w:val="24"/>
        </w:rPr>
        <w:t>is a big area for all users to co-habit beneficially.</w:t>
      </w:r>
      <w:r w:rsidR="0029485A">
        <w:rPr>
          <w:rFonts w:cs="Arial"/>
          <w:sz w:val="24"/>
          <w:szCs w:val="24"/>
        </w:rPr>
        <w:t xml:space="preserve"> </w:t>
      </w:r>
    </w:p>
    <w:p w14:paraId="47E3F384" w14:textId="77777777" w:rsidR="00C66B95" w:rsidRDefault="00C66B95" w:rsidP="00DF493F">
      <w:pPr>
        <w:spacing w:line="276" w:lineRule="auto"/>
        <w:rPr>
          <w:rFonts w:cs="Arial"/>
          <w:sz w:val="24"/>
          <w:szCs w:val="24"/>
        </w:rPr>
      </w:pPr>
      <w:r>
        <w:rPr>
          <w:rFonts w:cs="Arial"/>
          <w:sz w:val="24"/>
          <w:szCs w:val="24"/>
        </w:rPr>
        <w:t>PL also advised on a possible link with Stow over existing routes.</w:t>
      </w:r>
    </w:p>
    <w:p w14:paraId="0F01F815" w14:textId="77777777" w:rsidR="00C66B95" w:rsidRDefault="00C66B95" w:rsidP="00DF493F">
      <w:pPr>
        <w:spacing w:line="276" w:lineRule="auto"/>
        <w:rPr>
          <w:rFonts w:cs="Arial"/>
          <w:sz w:val="24"/>
          <w:szCs w:val="24"/>
        </w:rPr>
      </w:pPr>
      <w:r>
        <w:rPr>
          <w:rFonts w:cs="Arial"/>
          <w:sz w:val="24"/>
          <w:szCs w:val="24"/>
        </w:rPr>
        <w:t xml:space="preserve">The </w:t>
      </w:r>
      <w:r w:rsidR="00402791">
        <w:rPr>
          <w:rFonts w:cs="Arial"/>
          <w:sz w:val="24"/>
          <w:szCs w:val="24"/>
        </w:rPr>
        <w:t>economic d</w:t>
      </w:r>
      <w:r>
        <w:rPr>
          <w:rFonts w:cs="Arial"/>
          <w:sz w:val="24"/>
          <w:szCs w:val="24"/>
        </w:rPr>
        <w:t>evelopment potential and local benefits were also discussed with the Forum.</w:t>
      </w:r>
    </w:p>
    <w:p w14:paraId="5996EB09" w14:textId="77777777" w:rsidR="00C66B95" w:rsidRDefault="00C66B95" w:rsidP="00DF493F">
      <w:pPr>
        <w:spacing w:line="276" w:lineRule="auto"/>
        <w:rPr>
          <w:rFonts w:cs="Arial"/>
          <w:sz w:val="24"/>
          <w:szCs w:val="24"/>
        </w:rPr>
      </w:pPr>
      <w:r>
        <w:rPr>
          <w:rFonts w:cs="Arial"/>
          <w:sz w:val="24"/>
          <w:szCs w:val="24"/>
        </w:rPr>
        <w:t xml:space="preserve">ID asked </w:t>
      </w:r>
      <w:r w:rsidR="004070E1">
        <w:rPr>
          <w:rFonts w:cs="Arial"/>
          <w:sz w:val="24"/>
          <w:szCs w:val="24"/>
        </w:rPr>
        <w:t>if there would be conflict with th</w:t>
      </w:r>
      <w:r w:rsidR="00402791">
        <w:rPr>
          <w:rFonts w:cs="Arial"/>
          <w:sz w:val="24"/>
          <w:szCs w:val="24"/>
        </w:rPr>
        <w:t xml:space="preserve">e Golf Course at Ladhope and PL </w:t>
      </w:r>
      <w:r w:rsidR="004070E1">
        <w:rPr>
          <w:rFonts w:cs="Arial"/>
          <w:sz w:val="24"/>
          <w:szCs w:val="24"/>
        </w:rPr>
        <w:t>advised that feedback about this and car parking at Ladhope is being taken into account.</w:t>
      </w:r>
    </w:p>
    <w:p w14:paraId="0DC394F6" w14:textId="77777777" w:rsidR="004070E1" w:rsidRDefault="0029485A" w:rsidP="00DF493F">
      <w:pPr>
        <w:spacing w:line="276" w:lineRule="auto"/>
        <w:rPr>
          <w:rFonts w:cs="Arial"/>
          <w:sz w:val="24"/>
          <w:szCs w:val="24"/>
        </w:rPr>
      </w:pPr>
      <w:r>
        <w:rPr>
          <w:rFonts w:cs="Arial"/>
          <w:sz w:val="24"/>
          <w:szCs w:val="24"/>
        </w:rPr>
        <w:t>The Chair thanked PL for the presentation and the Forum noted that this is a large project with some big issues to be resolved but with potential for an exciting new development which would need to be driven ongoing by a Community Group. PL left the meeting.</w:t>
      </w:r>
    </w:p>
    <w:p w14:paraId="233648EE" w14:textId="77777777" w:rsidR="004070E1" w:rsidRPr="00DF493F" w:rsidRDefault="004070E1" w:rsidP="00DF493F">
      <w:pPr>
        <w:spacing w:line="276" w:lineRule="auto"/>
        <w:rPr>
          <w:rFonts w:cs="Arial"/>
          <w:sz w:val="24"/>
          <w:szCs w:val="24"/>
        </w:rPr>
      </w:pPr>
    </w:p>
    <w:p w14:paraId="7498A8B3" w14:textId="77777777" w:rsidR="003175C8" w:rsidRDefault="003175C8" w:rsidP="003175C8">
      <w:pPr>
        <w:spacing w:line="276" w:lineRule="auto"/>
        <w:rPr>
          <w:rFonts w:cs="Arial"/>
          <w:b/>
          <w:sz w:val="24"/>
          <w:szCs w:val="24"/>
        </w:rPr>
      </w:pPr>
    </w:p>
    <w:p w14:paraId="1F8CDDDB" w14:textId="77777777" w:rsidR="0022548D" w:rsidRPr="003175C8" w:rsidRDefault="00CE7E03" w:rsidP="003175C8">
      <w:pPr>
        <w:spacing w:line="276" w:lineRule="auto"/>
        <w:rPr>
          <w:rFonts w:cs="Arial"/>
          <w:b/>
          <w:sz w:val="24"/>
          <w:szCs w:val="24"/>
        </w:rPr>
      </w:pPr>
      <w:r w:rsidRPr="00CE7E03">
        <w:rPr>
          <w:rFonts w:cs="Arial"/>
          <w:b/>
          <w:sz w:val="24"/>
          <w:szCs w:val="24"/>
        </w:rPr>
        <w:t>Access Rangers’ Area Reports</w:t>
      </w:r>
    </w:p>
    <w:p w14:paraId="7A27D3BA" w14:textId="77777777" w:rsidR="0029485A" w:rsidRDefault="007B2F43" w:rsidP="0022548D">
      <w:pPr>
        <w:rPr>
          <w:sz w:val="24"/>
          <w:szCs w:val="24"/>
        </w:rPr>
      </w:pPr>
      <w:r>
        <w:rPr>
          <w:sz w:val="24"/>
          <w:szCs w:val="24"/>
        </w:rPr>
        <w:t>The A</w:t>
      </w:r>
      <w:r w:rsidR="0022548D" w:rsidRPr="0022548D">
        <w:rPr>
          <w:sz w:val="24"/>
          <w:szCs w:val="24"/>
        </w:rPr>
        <w:t>ccess</w:t>
      </w:r>
      <w:r w:rsidR="0029485A">
        <w:rPr>
          <w:sz w:val="24"/>
          <w:szCs w:val="24"/>
        </w:rPr>
        <w:t xml:space="preserve"> Rangers’ report for 1 April to 30 September 2019</w:t>
      </w:r>
      <w:r>
        <w:rPr>
          <w:sz w:val="24"/>
          <w:szCs w:val="24"/>
        </w:rPr>
        <w:t xml:space="preserve"> was</w:t>
      </w:r>
      <w:r w:rsidR="0022548D" w:rsidRPr="0022548D">
        <w:rPr>
          <w:sz w:val="24"/>
          <w:szCs w:val="24"/>
        </w:rPr>
        <w:t xml:space="preserve"> circulated prior to meeting</w:t>
      </w:r>
      <w:r w:rsidR="003175C8">
        <w:rPr>
          <w:sz w:val="24"/>
          <w:szCs w:val="24"/>
        </w:rPr>
        <w:t>.</w:t>
      </w:r>
      <w:r w:rsidR="003175C8" w:rsidRPr="003175C8">
        <w:rPr>
          <w:sz w:val="24"/>
          <w:szCs w:val="24"/>
        </w:rPr>
        <w:t xml:space="preserve"> </w:t>
      </w:r>
    </w:p>
    <w:p w14:paraId="64F2771C" w14:textId="77777777" w:rsidR="0022548D" w:rsidRPr="0022548D" w:rsidRDefault="0029485A" w:rsidP="0022548D">
      <w:pPr>
        <w:rPr>
          <w:sz w:val="24"/>
          <w:szCs w:val="24"/>
        </w:rPr>
      </w:pPr>
      <w:r>
        <w:rPr>
          <w:sz w:val="24"/>
          <w:szCs w:val="24"/>
        </w:rPr>
        <w:t xml:space="preserve">WD recorded that this is a comprehensive report and Councillor Rowley commended </w:t>
      </w:r>
      <w:r w:rsidR="00F64826">
        <w:rPr>
          <w:sz w:val="24"/>
          <w:szCs w:val="24"/>
        </w:rPr>
        <w:t>the team on the scale/</w:t>
      </w:r>
      <w:r>
        <w:rPr>
          <w:sz w:val="24"/>
          <w:szCs w:val="24"/>
        </w:rPr>
        <w:t xml:space="preserve"> range of the work and issues dealt with.</w:t>
      </w:r>
      <w:r>
        <w:rPr>
          <w:rFonts w:cs="Arial"/>
          <w:sz w:val="24"/>
          <w:szCs w:val="24"/>
        </w:rPr>
        <w:t>KR advised the forum that he would be happy to respond to any questions at the meeting or later by email</w:t>
      </w:r>
      <w:r w:rsidR="0022548D" w:rsidRPr="0022548D">
        <w:rPr>
          <w:sz w:val="24"/>
          <w:szCs w:val="24"/>
        </w:rPr>
        <w:t>:</w:t>
      </w:r>
    </w:p>
    <w:p w14:paraId="44D066C8" w14:textId="2FEFAD01" w:rsidR="0022548D" w:rsidRPr="007675F7" w:rsidRDefault="00A336CB" w:rsidP="007675F7">
      <w:pPr>
        <w:pStyle w:val="ListParagraph"/>
        <w:numPr>
          <w:ilvl w:val="0"/>
          <w:numId w:val="18"/>
        </w:numPr>
        <w:rPr>
          <w:sz w:val="24"/>
          <w:szCs w:val="24"/>
        </w:rPr>
      </w:pPr>
      <w:r>
        <w:rPr>
          <w:sz w:val="24"/>
          <w:szCs w:val="24"/>
        </w:rPr>
        <w:t>BM singled out Erica Niven Access Ranger – West for positive work on the gates</w:t>
      </w:r>
      <w:r w:rsidR="00F64826">
        <w:rPr>
          <w:sz w:val="24"/>
          <w:szCs w:val="24"/>
        </w:rPr>
        <w:t xml:space="preserve"> installation</w:t>
      </w:r>
      <w:r>
        <w:rPr>
          <w:sz w:val="24"/>
          <w:szCs w:val="24"/>
        </w:rPr>
        <w:t xml:space="preserve"> and for the liaison with landowners f</w:t>
      </w:r>
      <w:r w:rsidR="00FF6EAF">
        <w:rPr>
          <w:sz w:val="24"/>
          <w:szCs w:val="24"/>
        </w:rPr>
        <w:t>or the horse friendly gates. Borders Horse Society Borders</w:t>
      </w:r>
      <w:r>
        <w:rPr>
          <w:sz w:val="24"/>
          <w:szCs w:val="24"/>
        </w:rPr>
        <w:t xml:space="preserve"> Committee has now ord</w:t>
      </w:r>
      <w:r w:rsidR="00FF6EAF">
        <w:rPr>
          <w:sz w:val="24"/>
          <w:szCs w:val="24"/>
        </w:rPr>
        <w:t xml:space="preserve">ered 4 more gates to donate. These gates are so much better than </w:t>
      </w:r>
      <w:proofErr w:type="spellStart"/>
      <w:r w:rsidR="00FF6EAF">
        <w:rPr>
          <w:sz w:val="24"/>
          <w:szCs w:val="24"/>
        </w:rPr>
        <w:t>eg</w:t>
      </w:r>
      <w:proofErr w:type="spellEnd"/>
      <w:r>
        <w:rPr>
          <w:sz w:val="24"/>
          <w:szCs w:val="24"/>
        </w:rPr>
        <w:t xml:space="preserve"> some</w:t>
      </w:r>
      <w:r w:rsidR="00FF6EAF">
        <w:rPr>
          <w:sz w:val="24"/>
          <w:szCs w:val="24"/>
        </w:rPr>
        <w:t xml:space="preserve"> of the</w:t>
      </w:r>
      <w:r>
        <w:rPr>
          <w:sz w:val="24"/>
          <w:szCs w:val="24"/>
        </w:rPr>
        <w:t xml:space="preserve"> new for</w:t>
      </w:r>
      <w:r w:rsidR="00FF6EAF">
        <w:rPr>
          <w:sz w:val="24"/>
          <w:szCs w:val="24"/>
        </w:rPr>
        <w:t xml:space="preserve">estry gates which have an integral pedestrian access gate </w:t>
      </w:r>
      <w:proofErr w:type="gramStart"/>
      <w:r w:rsidR="00FF6EAF">
        <w:rPr>
          <w:sz w:val="24"/>
          <w:szCs w:val="24"/>
        </w:rPr>
        <w:t xml:space="preserve">of </w:t>
      </w:r>
      <w:r>
        <w:rPr>
          <w:sz w:val="24"/>
          <w:szCs w:val="24"/>
        </w:rPr>
        <w:t xml:space="preserve"> 70</w:t>
      </w:r>
      <w:proofErr w:type="gramEnd"/>
      <w:r>
        <w:rPr>
          <w:sz w:val="24"/>
          <w:szCs w:val="24"/>
        </w:rPr>
        <w:t xml:space="preserve">cm </w:t>
      </w:r>
      <w:r w:rsidR="00F64826">
        <w:rPr>
          <w:sz w:val="24"/>
          <w:szCs w:val="24"/>
        </w:rPr>
        <w:t>which</w:t>
      </w:r>
      <w:r w:rsidR="00FF6EAF">
        <w:rPr>
          <w:sz w:val="24"/>
          <w:szCs w:val="24"/>
        </w:rPr>
        <w:t xml:space="preserve"> is</w:t>
      </w:r>
      <w:r>
        <w:rPr>
          <w:sz w:val="24"/>
          <w:szCs w:val="24"/>
        </w:rPr>
        <w:t xml:space="preserve"> not suitable for horses.</w:t>
      </w:r>
    </w:p>
    <w:p w14:paraId="0A03D8EE" w14:textId="77777777" w:rsidR="0022548D" w:rsidRPr="007675F7" w:rsidRDefault="0022548D" w:rsidP="00A336CB">
      <w:pPr>
        <w:pStyle w:val="ListParagraph"/>
        <w:rPr>
          <w:sz w:val="24"/>
          <w:szCs w:val="24"/>
        </w:rPr>
      </w:pPr>
    </w:p>
    <w:p w14:paraId="50A5E6DF" w14:textId="77777777" w:rsidR="0022548D" w:rsidRPr="007675F7" w:rsidRDefault="0022548D" w:rsidP="00A336CB">
      <w:pPr>
        <w:pStyle w:val="ListParagraph"/>
        <w:rPr>
          <w:sz w:val="24"/>
          <w:szCs w:val="24"/>
        </w:rPr>
      </w:pPr>
    </w:p>
    <w:p w14:paraId="0796CCA3" w14:textId="77777777" w:rsidR="0022548D" w:rsidRPr="00A336CB" w:rsidRDefault="0022548D" w:rsidP="00A336CB">
      <w:pPr>
        <w:rPr>
          <w:sz w:val="24"/>
          <w:szCs w:val="24"/>
        </w:rPr>
      </w:pPr>
    </w:p>
    <w:p w14:paraId="3F35319A" w14:textId="77777777" w:rsidR="00F70D4B" w:rsidRPr="00A336CB" w:rsidRDefault="00F70D4B" w:rsidP="00A336CB">
      <w:pPr>
        <w:pStyle w:val="ListParagraph"/>
        <w:rPr>
          <w:sz w:val="24"/>
          <w:szCs w:val="24"/>
        </w:rPr>
      </w:pPr>
    </w:p>
    <w:p w14:paraId="76BCB71C" w14:textId="77777777" w:rsidR="0051363E" w:rsidRPr="00CE7E03" w:rsidRDefault="0051363E" w:rsidP="00CE7E03">
      <w:pPr>
        <w:pStyle w:val="NoSpacing"/>
        <w:rPr>
          <w:rFonts w:ascii="Arial" w:hAnsi="Arial" w:cs="Arial"/>
          <w:sz w:val="24"/>
          <w:szCs w:val="24"/>
        </w:rPr>
      </w:pPr>
    </w:p>
    <w:p w14:paraId="40C9A907" w14:textId="77777777" w:rsidR="00193B6B" w:rsidRDefault="005F1F12" w:rsidP="00193B6B">
      <w:pPr>
        <w:spacing w:line="276" w:lineRule="auto"/>
        <w:rPr>
          <w:rFonts w:cs="Arial"/>
          <w:b/>
          <w:sz w:val="24"/>
          <w:szCs w:val="24"/>
        </w:rPr>
      </w:pPr>
      <w:r>
        <w:rPr>
          <w:rFonts w:cs="Arial"/>
          <w:b/>
          <w:sz w:val="24"/>
          <w:szCs w:val="24"/>
        </w:rPr>
        <w:t xml:space="preserve">Walking </w:t>
      </w:r>
      <w:r w:rsidR="00A336CB">
        <w:rPr>
          <w:rFonts w:cs="Arial"/>
          <w:b/>
          <w:sz w:val="24"/>
          <w:szCs w:val="24"/>
        </w:rPr>
        <w:t xml:space="preserve">Festival </w:t>
      </w:r>
      <w:r w:rsidR="00CE7E03" w:rsidRPr="00193B6B">
        <w:rPr>
          <w:rFonts w:cs="Arial"/>
          <w:b/>
          <w:sz w:val="24"/>
          <w:szCs w:val="24"/>
        </w:rPr>
        <w:t xml:space="preserve">update </w:t>
      </w:r>
    </w:p>
    <w:p w14:paraId="13665520" w14:textId="17DF8743" w:rsidR="00E54B63" w:rsidRPr="00E54B63" w:rsidRDefault="00E54B63" w:rsidP="00E54B63">
      <w:pPr>
        <w:pStyle w:val="ListParagraph"/>
        <w:numPr>
          <w:ilvl w:val="0"/>
          <w:numId w:val="19"/>
        </w:numPr>
        <w:rPr>
          <w:sz w:val="24"/>
          <w:szCs w:val="24"/>
        </w:rPr>
      </w:pPr>
      <w:r>
        <w:rPr>
          <w:sz w:val="24"/>
          <w:szCs w:val="24"/>
        </w:rPr>
        <w:t>Galashiels Weekend Walking F</w:t>
      </w:r>
      <w:r w:rsidRPr="00E54B63">
        <w:rPr>
          <w:sz w:val="24"/>
          <w:szCs w:val="24"/>
        </w:rPr>
        <w:t xml:space="preserve">estival </w:t>
      </w:r>
      <w:r w:rsidR="00A336CB">
        <w:rPr>
          <w:sz w:val="24"/>
          <w:szCs w:val="24"/>
        </w:rPr>
        <w:t>–</w:t>
      </w:r>
      <w:r w:rsidR="00614D95">
        <w:rPr>
          <w:sz w:val="24"/>
          <w:szCs w:val="24"/>
        </w:rPr>
        <w:t xml:space="preserve"> this took place at the end of April and was well attended, next </w:t>
      </w:r>
      <w:r w:rsidR="00CE3D86">
        <w:rPr>
          <w:sz w:val="24"/>
          <w:szCs w:val="24"/>
        </w:rPr>
        <w:t>year’s</w:t>
      </w:r>
      <w:r w:rsidR="00614D95">
        <w:rPr>
          <w:sz w:val="24"/>
          <w:szCs w:val="24"/>
        </w:rPr>
        <w:t xml:space="preserve"> event</w:t>
      </w:r>
      <w:r w:rsidR="00A336CB">
        <w:rPr>
          <w:sz w:val="24"/>
          <w:szCs w:val="24"/>
        </w:rPr>
        <w:t xml:space="preserve"> is being planned for April 2020</w:t>
      </w:r>
    </w:p>
    <w:p w14:paraId="57DC6F76" w14:textId="77777777" w:rsidR="00E54B63" w:rsidRPr="00E54B63" w:rsidRDefault="00E54B63" w:rsidP="00E54B63">
      <w:pPr>
        <w:rPr>
          <w:sz w:val="24"/>
          <w:szCs w:val="24"/>
        </w:rPr>
      </w:pPr>
    </w:p>
    <w:p w14:paraId="3EACDC9B" w14:textId="77777777" w:rsidR="00E54B63" w:rsidRDefault="007B2F43" w:rsidP="00E54B63">
      <w:pPr>
        <w:pStyle w:val="ListParagraph"/>
        <w:numPr>
          <w:ilvl w:val="0"/>
          <w:numId w:val="19"/>
        </w:numPr>
        <w:rPr>
          <w:sz w:val="24"/>
          <w:szCs w:val="24"/>
        </w:rPr>
      </w:pPr>
      <w:r>
        <w:rPr>
          <w:sz w:val="24"/>
          <w:szCs w:val="24"/>
        </w:rPr>
        <w:t xml:space="preserve">Scottish Borders Walking Festival - </w:t>
      </w:r>
      <w:r w:rsidR="00E54B63" w:rsidRPr="00E54B63">
        <w:rPr>
          <w:sz w:val="24"/>
          <w:szCs w:val="24"/>
        </w:rPr>
        <w:t>Selkirk &amp; The Valleys (Ettrick and Yarrow) 7</w:t>
      </w:r>
      <w:r w:rsidR="00E54B63" w:rsidRPr="00E54B63">
        <w:rPr>
          <w:sz w:val="24"/>
          <w:szCs w:val="24"/>
          <w:vertAlign w:val="superscript"/>
        </w:rPr>
        <w:t>th</w:t>
      </w:r>
      <w:r w:rsidR="00E54B63" w:rsidRPr="00E54B63">
        <w:rPr>
          <w:sz w:val="24"/>
          <w:szCs w:val="24"/>
        </w:rPr>
        <w:t xml:space="preserve"> – 14</w:t>
      </w:r>
      <w:r w:rsidR="00E54B63" w:rsidRPr="00E54B63">
        <w:rPr>
          <w:sz w:val="24"/>
          <w:szCs w:val="24"/>
          <w:vertAlign w:val="superscript"/>
        </w:rPr>
        <w:t>th</w:t>
      </w:r>
      <w:r w:rsidR="00E54B63" w:rsidRPr="00E54B63">
        <w:rPr>
          <w:sz w:val="24"/>
          <w:szCs w:val="24"/>
        </w:rPr>
        <w:t xml:space="preserve"> September. A very keen small committee met weekly to organise this event</w:t>
      </w:r>
      <w:r w:rsidR="00102D16">
        <w:rPr>
          <w:sz w:val="24"/>
          <w:szCs w:val="24"/>
        </w:rPr>
        <w:t xml:space="preserve"> and the feedback was that it was very well organised and attended. Councillor Rowley recorded thanks to the Committee for this great festival and noted very positive images being shared on social media.</w:t>
      </w:r>
    </w:p>
    <w:p w14:paraId="0897FEE1" w14:textId="77777777" w:rsidR="00E54B63" w:rsidRPr="00E54B63" w:rsidRDefault="00E54B63" w:rsidP="00E54B63">
      <w:pPr>
        <w:pStyle w:val="ListParagraph"/>
        <w:rPr>
          <w:sz w:val="24"/>
          <w:szCs w:val="24"/>
        </w:rPr>
      </w:pPr>
    </w:p>
    <w:p w14:paraId="4A19A5AD" w14:textId="77777777" w:rsidR="00193B6B" w:rsidRPr="00102D16" w:rsidRDefault="00193B6B" w:rsidP="00E54B63">
      <w:pPr>
        <w:pStyle w:val="ListParagraph"/>
        <w:numPr>
          <w:ilvl w:val="0"/>
          <w:numId w:val="19"/>
        </w:numPr>
        <w:rPr>
          <w:sz w:val="24"/>
          <w:szCs w:val="24"/>
        </w:rPr>
      </w:pPr>
      <w:r w:rsidRPr="00E54B63">
        <w:rPr>
          <w:rFonts w:cs="Arial"/>
          <w:sz w:val="24"/>
          <w:szCs w:val="24"/>
        </w:rPr>
        <w:t>The 2020 event will tak</w:t>
      </w:r>
      <w:r w:rsidR="00102D16">
        <w:rPr>
          <w:rFonts w:cs="Arial"/>
          <w:sz w:val="24"/>
          <w:szCs w:val="24"/>
        </w:rPr>
        <w:t xml:space="preserve">e place in Jedburgh and Ancrum subject to local volunteers. Councillor Scott reported on positive feedback from both Community Councils. Councillors Rowley and Scott offered to assist in promoting the Festival to </w:t>
      </w:r>
      <w:r w:rsidR="00F64826">
        <w:rPr>
          <w:rFonts w:cs="Arial"/>
          <w:sz w:val="24"/>
          <w:szCs w:val="24"/>
        </w:rPr>
        <w:t xml:space="preserve">recruit local </w:t>
      </w:r>
      <w:r w:rsidR="00102D16">
        <w:rPr>
          <w:rFonts w:cs="Arial"/>
          <w:sz w:val="24"/>
          <w:szCs w:val="24"/>
        </w:rPr>
        <w:t>volunteers if needed.</w:t>
      </w:r>
    </w:p>
    <w:p w14:paraId="54F5B091" w14:textId="77777777" w:rsidR="00102D16" w:rsidRPr="00102D16" w:rsidRDefault="00102D16" w:rsidP="00102D16">
      <w:pPr>
        <w:pStyle w:val="ListParagraph"/>
        <w:rPr>
          <w:sz w:val="24"/>
          <w:szCs w:val="24"/>
        </w:rPr>
      </w:pPr>
    </w:p>
    <w:p w14:paraId="708398E5" w14:textId="77777777" w:rsidR="00102D16" w:rsidRPr="00E54B63" w:rsidRDefault="00D67C8F" w:rsidP="00E54B63">
      <w:pPr>
        <w:pStyle w:val="ListParagraph"/>
        <w:numPr>
          <w:ilvl w:val="0"/>
          <w:numId w:val="19"/>
        </w:numPr>
        <w:rPr>
          <w:sz w:val="24"/>
          <w:szCs w:val="24"/>
        </w:rPr>
      </w:pPr>
      <w:r>
        <w:rPr>
          <w:sz w:val="24"/>
          <w:szCs w:val="24"/>
        </w:rPr>
        <w:t>KR advised that</w:t>
      </w:r>
      <w:r w:rsidR="005F1F12">
        <w:rPr>
          <w:sz w:val="24"/>
          <w:szCs w:val="24"/>
        </w:rPr>
        <w:t xml:space="preserve"> planning</w:t>
      </w:r>
      <w:r w:rsidR="00102D16">
        <w:rPr>
          <w:sz w:val="24"/>
          <w:szCs w:val="24"/>
        </w:rPr>
        <w:t xml:space="preserve"> for future festivals</w:t>
      </w:r>
      <w:r>
        <w:rPr>
          <w:sz w:val="24"/>
          <w:szCs w:val="24"/>
        </w:rPr>
        <w:t xml:space="preserve"> is ongoing.</w:t>
      </w:r>
    </w:p>
    <w:p w14:paraId="038D6A74" w14:textId="77777777" w:rsidR="00193B6B" w:rsidRDefault="00193B6B" w:rsidP="00193B6B">
      <w:pPr>
        <w:rPr>
          <w:rFonts w:cs="Arial"/>
          <w:b/>
          <w:color w:val="FF0000"/>
          <w:sz w:val="24"/>
          <w:szCs w:val="24"/>
        </w:rPr>
      </w:pPr>
    </w:p>
    <w:p w14:paraId="63398EEC" w14:textId="77777777" w:rsidR="00193B6B" w:rsidRDefault="00193B6B" w:rsidP="00193B6B">
      <w:pPr>
        <w:rPr>
          <w:rFonts w:cs="Arial"/>
          <w:b/>
          <w:sz w:val="24"/>
          <w:szCs w:val="24"/>
        </w:rPr>
      </w:pPr>
      <w:r w:rsidRPr="00193B6B">
        <w:rPr>
          <w:rFonts w:cs="Arial"/>
          <w:b/>
          <w:sz w:val="24"/>
          <w:szCs w:val="24"/>
        </w:rPr>
        <w:t xml:space="preserve">Paths </w:t>
      </w:r>
      <w:r w:rsidR="00AD0B51">
        <w:rPr>
          <w:rFonts w:cs="Arial"/>
          <w:b/>
          <w:sz w:val="24"/>
          <w:szCs w:val="24"/>
        </w:rPr>
        <w:t>to</w:t>
      </w:r>
      <w:r w:rsidRPr="00193B6B">
        <w:rPr>
          <w:rFonts w:cs="Arial"/>
          <w:b/>
          <w:sz w:val="24"/>
          <w:szCs w:val="24"/>
        </w:rPr>
        <w:t xml:space="preserve"> Health report</w:t>
      </w:r>
    </w:p>
    <w:p w14:paraId="322CE913" w14:textId="77777777" w:rsidR="007B2F43" w:rsidRPr="007B2F43" w:rsidRDefault="007B2F43" w:rsidP="00193B6B">
      <w:pPr>
        <w:rPr>
          <w:rFonts w:cs="Arial"/>
          <w:sz w:val="24"/>
          <w:szCs w:val="24"/>
        </w:rPr>
      </w:pPr>
      <w:r>
        <w:rPr>
          <w:rFonts w:cs="Arial"/>
          <w:sz w:val="24"/>
          <w:szCs w:val="24"/>
        </w:rPr>
        <w:t xml:space="preserve">A brief report was </w:t>
      </w:r>
      <w:r w:rsidR="00D67C8F">
        <w:rPr>
          <w:rFonts w:cs="Arial"/>
          <w:sz w:val="24"/>
          <w:szCs w:val="24"/>
        </w:rPr>
        <w:t>circulated prior to the meeting and DC attended to present the report. The Chair welcomed DC to the meeting and the Forum commended the successful programme.</w:t>
      </w:r>
    </w:p>
    <w:p w14:paraId="7FF6429C" w14:textId="77777777" w:rsidR="00193B6B" w:rsidRPr="00006B60" w:rsidRDefault="00193B6B" w:rsidP="00193B6B">
      <w:pPr>
        <w:pStyle w:val="ListParagraph"/>
        <w:numPr>
          <w:ilvl w:val="0"/>
          <w:numId w:val="13"/>
        </w:numPr>
        <w:rPr>
          <w:rFonts w:cs="Arial"/>
          <w:sz w:val="24"/>
          <w:szCs w:val="24"/>
        </w:rPr>
      </w:pPr>
      <w:r w:rsidRPr="00006B60">
        <w:rPr>
          <w:rFonts w:cs="Arial"/>
          <w:sz w:val="24"/>
          <w:szCs w:val="24"/>
        </w:rPr>
        <w:t>There are currently 30 active Walk It Walks in Borders Town</w:t>
      </w:r>
      <w:r w:rsidR="006F1C4C" w:rsidRPr="00006B60">
        <w:rPr>
          <w:rFonts w:cs="Arial"/>
          <w:sz w:val="24"/>
          <w:szCs w:val="24"/>
        </w:rPr>
        <w:t>s.</w:t>
      </w:r>
    </w:p>
    <w:p w14:paraId="25664A2B" w14:textId="77777777" w:rsidR="00006B60" w:rsidRPr="00D67C8F" w:rsidRDefault="00006B60" w:rsidP="002645C2">
      <w:pPr>
        <w:pStyle w:val="ListParagraph"/>
        <w:numPr>
          <w:ilvl w:val="0"/>
          <w:numId w:val="13"/>
        </w:numPr>
        <w:rPr>
          <w:rFonts w:cs="Arial"/>
          <w:sz w:val="24"/>
          <w:szCs w:val="24"/>
        </w:rPr>
      </w:pPr>
      <w:r w:rsidRPr="00D67C8F">
        <w:rPr>
          <w:rFonts w:cs="Arial"/>
          <w:sz w:val="24"/>
          <w:szCs w:val="24"/>
        </w:rPr>
        <w:t>3</w:t>
      </w:r>
      <w:r w:rsidR="00193B6B" w:rsidRPr="00D67C8F">
        <w:rPr>
          <w:rFonts w:cs="Arial"/>
          <w:sz w:val="24"/>
          <w:szCs w:val="24"/>
        </w:rPr>
        <w:t xml:space="preserve"> Walk Leader Training days have been held</w:t>
      </w:r>
      <w:r w:rsidR="00D67C8F">
        <w:rPr>
          <w:rFonts w:cs="Arial"/>
          <w:sz w:val="24"/>
          <w:szCs w:val="24"/>
        </w:rPr>
        <w:t xml:space="preserve"> so far this year and one is being arranged for 30 January 2020. MP advised that the training is very worthwhile.</w:t>
      </w:r>
    </w:p>
    <w:p w14:paraId="603811E3" w14:textId="77777777" w:rsidR="00006B60" w:rsidRDefault="00006B60" w:rsidP="00193B6B">
      <w:pPr>
        <w:pStyle w:val="ListParagraph"/>
        <w:numPr>
          <w:ilvl w:val="0"/>
          <w:numId w:val="13"/>
        </w:numPr>
        <w:rPr>
          <w:rFonts w:cs="Arial"/>
          <w:sz w:val="24"/>
          <w:szCs w:val="24"/>
        </w:rPr>
      </w:pPr>
      <w:r w:rsidRPr="00006B60">
        <w:rPr>
          <w:rFonts w:cs="Arial"/>
          <w:sz w:val="24"/>
          <w:szCs w:val="24"/>
        </w:rPr>
        <w:t>There are currently 16 ‘Dementia Friendly’ Walk</w:t>
      </w:r>
      <w:r w:rsidR="00405128">
        <w:rPr>
          <w:rFonts w:cs="Arial"/>
          <w:sz w:val="24"/>
          <w:szCs w:val="24"/>
        </w:rPr>
        <w:t xml:space="preserve"> </w:t>
      </w:r>
      <w:r w:rsidRPr="00006B60">
        <w:rPr>
          <w:rFonts w:cs="Arial"/>
          <w:sz w:val="24"/>
          <w:szCs w:val="24"/>
        </w:rPr>
        <w:t xml:space="preserve">It walks and it is intended that </w:t>
      </w:r>
      <w:r w:rsidR="00D67C8F">
        <w:rPr>
          <w:rFonts w:cs="Arial"/>
          <w:sz w:val="24"/>
          <w:szCs w:val="24"/>
        </w:rPr>
        <w:t>will extend to all walks in 2020</w:t>
      </w:r>
      <w:r w:rsidRPr="00006B60">
        <w:rPr>
          <w:rFonts w:cs="Arial"/>
          <w:sz w:val="24"/>
          <w:szCs w:val="24"/>
        </w:rPr>
        <w:t>.</w:t>
      </w:r>
    </w:p>
    <w:p w14:paraId="62130921" w14:textId="77777777" w:rsidR="00D67C8F" w:rsidRDefault="00D67C8F" w:rsidP="00193B6B">
      <w:pPr>
        <w:pStyle w:val="ListParagraph"/>
        <w:numPr>
          <w:ilvl w:val="0"/>
          <w:numId w:val="13"/>
        </w:numPr>
        <w:rPr>
          <w:rFonts w:cs="Arial"/>
          <w:sz w:val="24"/>
          <w:szCs w:val="24"/>
        </w:rPr>
      </w:pPr>
      <w:r>
        <w:rPr>
          <w:rFonts w:cs="Arial"/>
          <w:sz w:val="24"/>
          <w:szCs w:val="24"/>
        </w:rPr>
        <w:t>The annual Borders Conference will be held in Melrose on 5 December 2019 and Paths for All hold an annual conference too.</w:t>
      </w:r>
    </w:p>
    <w:p w14:paraId="0F5224C3" w14:textId="77777777" w:rsidR="00D67C8F" w:rsidRDefault="00D67C8F" w:rsidP="00193B6B">
      <w:pPr>
        <w:pStyle w:val="ListParagraph"/>
        <w:numPr>
          <w:ilvl w:val="0"/>
          <w:numId w:val="13"/>
        </w:numPr>
        <w:rPr>
          <w:rFonts w:cs="Arial"/>
          <w:sz w:val="24"/>
          <w:szCs w:val="24"/>
        </w:rPr>
      </w:pPr>
      <w:r>
        <w:rPr>
          <w:rFonts w:cs="Arial"/>
          <w:sz w:val="24"/>
          <w:szCs w:val="24"/>
        </w:rPr>
        <w:t xml:space="preserve">DC advised that there are spaces for Walk Leaders in Galashiels -  </w:t>
      </w:r>
      <w:proofErr w:type="spellStart"/>
      <w:r>
        <w:rPr>
          <w:rFonts w:cs="Arial"/>
          <w:sz w:val="24"/>
          <w:szCs w:val="24"/>
        </w:rPr>
        <w:t>Langlee</w:t>
      </w:r>
      <w:proofErr w:type="spellEnd"/>
      <w:r>
        <w:rPr>
          <w:rFonts w:cs="Arial"/>
          <w:sz w:val="24"/>
          <w:szCs w:val="24"/>
        </w:rPr>
        <w:t xml:space="preserve">, </w:t>
      </w:r>
      <w:proofErr w:type="spellStart"/>
      <w:r>
        <w:rPr>
          <w:rFonts w:cs="Arial"/>
          <w:sz w:val="24"/>
          <w:szCs w:val="24"/>
        </w:rPr>
        <w:t>Walkerburn</w:t>
      </w:r>
      <w:proofErr w:type="spellEnd"/>
      <w:r>
        <w:rPr>
          <w:rFonts w:cs="Arial"/>
          <w:sz w:val="24"/>
          <w:szCs w:val="24"/>
        </w:rPr>
        <w:t xml:space="preserve"> and Hawick- </w:t>
      </w:r>
      <w:proofErr w:type="spellStart"/>
      <w:r>
        <w:rPr>
          <w:rFonts w:cs="Arial"/>
          <w:sz w:val="24"/>
          <w:szCs w:val="24"/>
        </w:rPr>
        <w:t>Burnfoot</w:t>
      </w:r>
      <w:proofErr w:type="spellEnd"/>
      <w:r>
        <w:rPr>
          <w:rFonts w:cs="Arial"/>
          <w:sz w:val="24"/>
          <w:szCs w:val="24"/>
        </w:rPr>
        <w:t xml:space="preserve"> and she would welcome the Forum members sharing this on </w:t>
      </w:r>
      <w:r w:rsidR="00405128">
        <w:rPr>
          <w:rFonts w:cs="Arial"/>
          <w:sz w:val="24"/>
          <w:szCs w:val="24"/>
        </w:rPr>
        <w:t>suitable networks.</w:t>
      </w:r>
    </w:p>
    <w:p w14:paraId="5D590449" w14:textId="77777777" w:rsidR="00D67C8F" w:rsidRPr="00405128" w:rsidRDefault="00405128" w:rsidP="00CD3C2B">
      <w:pPr>
        <w:pStyle w:val="ListParagraph"/>
        <w:numPr>
          <w:ilvl w:val="0"/>
          <w:numId w:val="13"/>
        </w:numPr>
        <w:rPr>
          <w:rFonts w:cs="Arial"/>
          <w:sz w:val="24"/>
          <w:szCs w:val="24"/>
        </w:rPr>
      </w:pPr>
      <w:r w:rsidRPr="00405128">
        <w:rPr>
          <w:rFonts w:cs="Arial"/>
          <w:sz w:val="24"/>
          <w:szCs w:val="24"/>
        </w:rPr>
        <w:t>DC also recorded thanks to the armies of volunteers who enable the walks to happen. SG recorded that DC supports and maintains a very large network of 132 active leaders and many volunteers which is commendable.</w:t>
      </w:r>
    </w:p>
    <w:p w14:paraId="3B064E3E" w14:textId="77777777" w:rsidR="00CD1129" w:rsidRPr="00006B60" w:rsidRDefault="00CD1129" w:rsidP="00CD1129">
      <w:pPr>
        <w:pStyle w:val="ListParagraph"/>
        <w:rPr>
          <w:rFonts w:cs="Arial"/>
          <w:sz w:val="24"/>
          <w:szCs w:val="24"/>
        </w:rPr>
      </w:pPr>
    </w:p>
    <w:p w14:paraId="7BF485AC" w14:textId="77777777" w:rsidR="00CD1129" w:rsidRPr="00006B60" w:rsidRDefault="00405128" w:rsidP="00CD1129">
      <w:pPr>
        <w:rPr>
          <w:rFonts w:cs="Arial"/>
          <w:sz w:val="24"/>
          <w:szCs w:val="24"/>
        </w:rPr>
      </w:pPr>
      <w:r>
        <w:rPr>
          <w:rFonts w:cs="Arial"/>
          <w:sz w:val="24"/>
          <w:szCs w:val="24"/>
        </w:rPr>
        <w:t>WD recorded</w:t>
      </w:r>
      <w:r w:rsidR="00CD1129" w:rsidRPr="00006B60">
        <w:rPr>
          <w:rFonts w:cs="Arial"/>
          <w:sz w:val="24"/>
          <w:szCs w:val="24"/>
        </w:rPr>
        <w:t xml:space="preserve"> th</w:t>
      </w:r>
      <w:r>
        <w:rPr>
          <w:rFonts w:cs="Arial"/>
          <w:sz w:val="24"/>
          <w:szCs w:val="24"/>
        </w:rPr>
        <w:t>anks from the Forum</w:t>
      </w:r>
      <w:r w:rsidR="00006B60" w:rsidRPr="00006B60">
        <w:rPr>
          <w:rFonts w:cs="Arial"/>
          <w:sz w:val="24"/>
          <w:szCs w:val="24"/>
        </w:rPr>
        <w:t xml:space="preserve"> again</w:t>
      </w:r>
      <w:r w:rsidR="00CD1129" w:rsidRPr="00006B60">
        <w:rPr>
          <w:rFonts w:cs="Arial"/>
          <w:sz w:val="24"/>
          <w:szCs w:val="24"/>
        </w:rPr>
        <w:t xml:space="preserve"> </w:t>
      </w:r>
      <w:r>
        <w:rPr>
          <w:rFonts w:cs="Arial"/>
          <w:sz w:val="24"/>
          <w:szCs w:val="24"/>
        </w:rPr>
        <w:t>to DC for all her hard work and thanked her for attending</w:t>
      </w:r>
    </w:p>
    <w:p w14:paraId="6EB91FED" w14:textId="77777777" w:rsidR="00CE7E03" w:rsidRPr="00CE7E03" w:rsidRDefault="00CE7E03" w:rsidP="00CE7E03">
      <w:pPr>
        <w:rPr>
          <w:rFonts w:cs="Arial"/>
          <w:b/>
          <w:color w:val="FF0000"/>
        </w:rPr>
      </w:pPr>
    </w:p>
    <w:p w14:paraId="4F0ABE75" w14:textId="77777777" w:rsidR="00CE7E03" w:rsidRDefault="00CE7E03" w:rsidP="00CE7E03">
      <w:pPr>
        <w:spacing w:line="276" w:lineRule="auto"/>
        <w:rPr>
          <w:rFonts w:cs="Arial"/>
          <w:b/>
          <w:sz w:val="24"/>
          <w:szCs w:val="24"/>
          <w:lang w:eastAsia="en-US"/>
        </w:rPr>
      </w:pPr>
      <w:r w:rsidRPr="00CD1129">
        <w:rPr>
          <w:rFonts w:cs="Arial"/>
          <w:b/>
          <w:sz w:val="24"/>
          <w:szCs w:val="24"/>
          <w:lang w:eastAsia="en-US"/>
        </w:rPr>
        <w:t>Walking update</w:t>
      </w:r>
    </w:p>
    <w:p w14:paraId="6A3975FA" w14:textId="77777777" w:rsidR="0051363E" w:rsidRDefault="005F1F12" w:rsidP="00283CCA">
      <w:pPr>
        <w:pStyle w:val="ListParagraph"/>
        <w:numPr>
          <w:ilvl w:val="0"/>
          <w:numId w:val="21"/>
        </w:numPr>
        <w:rPr>
          <w:rFonts w:cs="Arial"/>
          <w:sz w:val="24"/>
          <w:szCs w:val="24"/>
        </w:rPr>
      </w:pPr>
      <w:r w:rsidRPr="00D67BE7">
        <w:rPr>
          <w:rFonts w:cs="Arial"/>
          <w:sz w:val="24"/>
          <w:szCs w:val="24"/>
        </w:rPr>
        <w:t>DW reported that following the last meeting he had fo</w:t>
      </w:r>
      <w:r w:rsidR="00F64826" w:rsidRPr="00D67BE7">
        <w:rPr>
          <w:rFonts w:cs="Arial"/>
          <w:sz w:val="24"/>
          <w:szCs w:val="24"/>
        </w:rPr>
        <w:t>llowed up the advice</w:t>
      </w:r>
      <w:r w:rsidRPr="00D67BE7">
        <w:rPr>
          <w:rFonts w:cs="Arial"/>
          <w:sz w:val="24"/>
          <w:szCs w:val="24"/>
        </w:rPr>
        <w:t xml:space="preserve"> -  Police Guidance on Farming Security by Police Scotland</w:t>
      </w:r>
      <w:r w:rsidR="00F64826" w:rsidRPr="00D67BE7">
        <w:rPr>
          <w:rFonts w:cs="Arial"/>
          <w:sz w:val="24"/>
          <w:szCs w:val="24"/>
        </w:rPr>
        <w:t xml:space="preserve"> regarding locked gates</w:t>
      </w:r>
      <w:r w:rsidRPr="00D67BE7">
        <w:rPr>
          <w:rFonts w:cs="Arial"/>
          <w:sz w:val="24"/>
          <w:szCs w:val="24"/>
        </w:rPr>
        <w:t xml:space="preserve"> with the National Access Forum and </w:t>
      </w:r>
      <w:proofErr w:type="spellStart"/>
      <w:r w:rsidRPr="00D67BE7">
        <w:rPr>
          <w:rFonts w:cs="Arial"/>
          <w:sz w:val="24"/>
          <w:szCs w:val="24"/>
        </w:rPr>
        <w:t>Scotways</w:t>
      </w:r>
      <w:proofErr w:type="spellEnd"/>
      <w:r w:rsidRPr="00D67BE7">
        <w:rPr>
          <w:rFonts w:cs="Arial"/>
          <w:sz w:val="24"/>
          <w:szCs w:val="24"/>
        </w:rPr>
        <w:t xml:space="preserve"> and had been in communication with Inspector </w:t>
      </w:r>
      <w:proofErr w:type="spellStart"/>
      <w:r w:rsidRPr="00D67BE7">
        <w:rPr>
          <w:rFonts w:cs="Arial"/>
          <w:sz w:val="24"/>
          <w:szCs w:val="24"/>
        </w:rPr>
        <w:t>Dron</w:t>
      </w:r>
      <w:proofErr w:type="spellEnd"/>
      <w:r w:rsidRPr="00D67BE7">
        <w:rPr>
          <w:rFonts w:cs="Arial"/>
          <w:sz w:val="24"/>
          <w:szCs w:val="24"/>
        </w:rPr>
        <w:t xml:space="preserve"> and the NFU Scotland</w:t>
      </w:r>
      <w:r w:rsidR="00A74712" w:rsidRPr="00D67BE7">
        <w:rPr>
          <w:rFonts w:cs="Arial"/>
          <w:sz w:val="24"/>
          <w:szCs w:val="24"/>
        </w:rPr>
        <w:t xml:space="preserve">. Inspector </w:t>
      </w:r>
      <w:proofErr w:type="spellStart"/>
      <w:r w:rsidR="00A74712" w:rsidRPr="00D67BE7">
        <w:rPr>
          <w:rFonts w:cs="Arial"/>
          <w:sz w:val="24"/>
          <w:szCs w:val="24"/>
        </w:rPr>
        <w:t>Dron</w:t>
      </w:r>
      <w:proofErr w:type="spellEnd"/>
      <w:r w:rsidR="00A74712" w:rsidRPr="00D67BE7">
        <w:rPr>
          <w:rFonts w:cs="Arial"/>
          <w:sz w:val="24"/>
          <w:szCs w:val="24"/>
        </w:rPr>
        <w:t xml:space="preserve"> specialises in rural crime prevention and will ensure that the guidance will take the Scottish Outdoor Access Code and Access legislation into account ongoing.</w:t>
      </w:r>
      <w:r w:rsidR="00D67BE7">
        <w:rPr>
          <w:rFonts w:cs="Arial"/>
          <w:sz w:val="24"/>
          <w:szCs w:val="24"/>
        </w:rPr>
        <w:t xml:space="preserve"> </w:t>
      </w:r>
      <w:r w:rsidR="00A74712" w:rsidRPr="00D67BE7">
        <w:rPr>
          <w:rFonts w:cs="Arial"/>
          <w:sz w:val="24"/>
          <w:szCs w:val="24"/>
        </w:rPr>
        <w:t>It was suggested that PC Nick Walker be invited to join the BAF and KR agreed to invite.</w:t>
      </w:r>
      <w:r w:rsidRPr="00D67BE7">
        <w:rPr>
          <w:rFonts w:cs="Arial"/>
          <w:sz w:val="24"/>
          <w:szCs w:val="24"/>
        </w:rPr>
        <w:t xml:space="preserve"> </w:t>
      </w:r>
    </w:p>
    <w:p w14:paraId="396FF21B" w14:textId="77777777" w:rsidR="00A74712" w:rsidRDefault="00A74712" w:rsidP="00CE7E03">
      <w:pPr>
        <w:rPr>
          <w:rFonts w:cs="Arial"/>
          <w:sz w:val="24"/>
          <w:szCs w:val="24"/>
        </w:rPr>
      </w:pPr>
    </w:p>
    <w:p w14:paraId="16A7BA12" w14:textId="27796AF6" w:rsidR="00F10E8A" w:rsidRPr="00D67BE7" w:rsidRDefault="00A74712" w:rsidP="00A71E35">
      <w:pPr>
        <w:pStyle w:val="ListParagraph"/>
        <w:numPr>
          <w:ilvl w:val="0"/>
          <w:numId w:val="21"/>
        </w:numPr>
        <w:rPr>
          <w:rFonts w:cs="Arial"/>
          <w:sz w:val="24"/>
          <w:szCs w:val="24"/>
        </w:rPr>
      </w:pPr>
      <w:r w:rsidRPr="00D67BE7">
        <w:rPr>
          <w:rFonts w:cs="Arial"/>
          <w:sz w:val="24"/>
          <w:szCs w:val="24"/>
        </w:rPr>
        <w:t xml:space="preserve">SG provided a report on the new </w:t>
      </w:r>
      <w:proofErr w:type="spellStart"/>
      <w:r w:rsidRPr="00D67BE7">
        <w:rPr>
          <w:rFonts w:cs="Arial"/>
          <w:sz w:val="24"/>
          <w:szCs w:val="24"/>
        </w:rPr>
        <w:t>Roberton</w:t>
      </w:r>
      <w:proofErr w:type="spellEnd"/>
      <w:r w:rsidRPr="00D67BE7">
        <w:rPr>
          <w:rFonts w:cs="Arial"/>
          <w:sz w:val="24"/>
          <w:szCs w:val="24"/>
        </w:rPr>
        <w:t xml:space="preserve"> Walks booklet which has been produced by the Community Trust in a similar format to the Ettrick and Yarrow booklet. Copies of the booklets were passed round and KJ confirmed that they had been consulted.SG advised that most of the paths are either on the Roman and Reivers </w:t>
      </w:r>
      <w:r w:rsidR="009D44DF">
        <w:rPr>
          <w:rFonts w:cs="Arial"/>
          <w:sz w:val="24"/>
          <w:szCs w:val="24"/>
        </w:rPr>
        <w:t>Route</w:t>
      </w:r>
      <w:r w:rsidR="009D44DF" w:rsidRPr="00D67BE7">
        <w:rPr>
          <w:rFonts w:cs="Arial"/>
          <w:sz w:val="24"/>
          <w:szCs w:val="24"/>
        </w:rPr>
        <w:t xml:space="preserve"> </w:t>
      </w:r>
      <w:r w:rsidRPr="00D67BE7">
        <w:rPr>
          <w:rFonts w:cs="Arial"/>
          <w:sz w:val="24"/>
          <w:szCs w:val="24"/>
        </w:rPr>
        <w:t xml:space="preserve">or </w:t>
      </w:r>
      <w:r w:rsidR="009D44DF">
        <w:rPr>
          <w:rFonts w:cs="Arial"/>
          <w:sz w:val="24"/>
          <w:szCs w:val="24"/>
        </w:rPr>
        <w:t>Rights of Way,</w:t>
      </w:r>
      <w:r w:rsidR="009D44DF" w:rsidRPr="00D67BE7">
        <w:rPr>
          <w:rFonts w:cs="Arial"/>
          <w:sz w:val="24"/>
          <w:szCs w:val="24"/>
        </w:rPr>
        <w:t xml:space="preserve"> </w:t>
      </w:r>
      <w:r w:rsidRPr="00D67BE7">
        <w:rPr>
          <w:rFonts w:cs="Arial"/>
          <w:sz w:val="24"/>
          <w:szCs w:val="24"/>
        </w:rPr>
        <w:t>but there are some new paths.</w:t>
      </w:r>
      <w:r w:rsidR="00D67BE7">
        <w:rPr>
          <w:rFonts w:cs="Arial"/>
          <w:sz w:val="24"/>
          <w:szCs w:val="24"/>
        </w:rPr>
        <w:t xml:space="preserve"> </w:t>
      </w:r>
      <w:r w:rsidRPr="00D67BE7">
        <w:rPr>
          <w:rFonts w:cs="Arial"/>
          <w:sz w:val="24"/>
          <w:szCs w:val="24"/>
        </w:rPr>
        <w:t>The Forum discussed m</w:t>
      </w:r>
      <w:r w:rsidR="00D67BE7" w:rsidRPr="00D67BE7">
        <w:rPr>
          <w:rFonts w:cs="Arial"/>
          <w:sz w:val="24"/>
          <w:szCs w:val="24"/>
        </w:rPr>
        <w:t>apping</w:t>
      </w:r>
      <w:r w:rsidRPr="00D67BE7">
        <w:rPr>
          <w:rFonts w:cs="Arial"/>
          <w:sz w:val="24"/>
          <w:szCs w:val="24"/>
        </w:rPr>
        <w:t>, maintenance and signage of new paths</w:t>
      </w:r>
      <w:r w:rsidR="00F10E8A" w:rsidRPr="00D67BE7">
        <w:rPr>
          <w:rFonts w:cs="Arial"/>
          <w:sz w:val="24"/>
          <w:szCs w:val="24"/>
        </w:rPr>
        <w:t>.</w:t>
      </w:r>
      <w:r w:rsidR="00D67BE7">
        <w:rPr>
          <w:rFonts w:cs="Arial"/>
          <w:sz w:val="24"/>
          <w:szCs w:val="24"/>
        </w:rPr>
        <w:t xml:space="preserve"> </w:t>
      </w:r>
      <w:r w:rsidR="00F10E8A" w:rsidRPr="00D67BE7">
        <w:rPr>
          <w:rFonts w:cs="Arial"/>
          <w:sz w:val="24"/>
          <w:szCs w:val="24"/>
        </w:rPr>
        <w:t xml:space="preserve">DW advised on </w:t>
      </w:r>
      <w:proofErr w:type="spellStart"/>
      <w:r w:rsidR="00F10E8A" w:rsidRPr="00D67BE7">
        <w:rPr>
          <w:rFonts w:cs="Arial"/>
          <w:sz w:val="24"/>
          <w:szCs w:val="24"/>
        </w:rPr>
        <w:t>Scotways</w:t>
      </w:r>
      <w:proofErr w:type="spellEnd"/>
      <w:r w:rsidR="00F10E8A" w:rsidRPr="00D67BE7">
        <w:rPr>
          <w:rFonts w:cs="Arial"/>
          <w:sz w:val="24"/>
          <w:szCs w:val="24"/>
        </w:rPr>
        <w:t xml:space="preserve"> resources for surveys and reviews of signage.</w:t>
      </w:r>
    </w:p>
    <w:p w14:paraId="3B9A0A39" w14:textId="77777777" w:rsidR="00F10E8A" w:rsidRDefault="00F10E8A" w:rsidP="00CE7E03">
      <w:pPr>
        <w:rPr>
          <w:rFonts w:cs="Arial"/>
          <w:sz w:val="24"/>
          <w:szCs w:val="24"/>
        </w:rPr>
      </w:pPr>
    </w:p>
    <w:p w14:paraId="1F8703B3" w14:textId="77777777" w:rsidR="00F10E8A" w:rsidRPr="00D67BE7" w:rsidRDefault="00F10E8A" w:rsidP="00D67BE7">
      <w:pPr>
        <w:pStyle w:val="ListParagraph"/>
        <w:numPr>
          <w:ilvl w:val="0"/>
          <w:numId w:val="21"/>
        </w:numPr>
        <w:rPr>
          <w:rFonts w:cs="Arial"/>
          <w:sz w:val="24"/>
          <w:szCs w:val="24"/>
        </w:rPr>
      </w:pPr>
      <w:r w:rsidRPr="00D67BE7">
        <w:rPr>
          <w:rFonts w:cs="Arial"/>
          <w:sz w:val="24"/>
          <w:szCs w:val="24"/>
        </w:rPr>
        <w:t xml:space="preserve">SG also reported on Forestry Grant and felling licence applications and on the pilot scheme for Strategic Planning. There was a lengthy discussion on strategic planning and consultations relating to forestry and wind farms. Councillor Rowley provided advice on the pilot study and it was noted that another open day is scheduled. </w:t>
      </w:r>
    </w:p>
    <w:p w14:paraId="19A5BF73" w14:textId="77777777" w:rsidR="00CE7E03" w:rsidRPr="00CE7E03" w:rsidRDefault="00CE7E03" w:rsidP="00CE7E03">
      <w:pPr>
        <w:spacing w:line="276" w:lineRule="auto"/>
        <w:rPr>
          <w:rFonts w:cs="Arial"/>
          <w:b/>
          <w:color w:val="FF0000"/>
          <w:sz w:val="21"/>
          <w:szCs w:val="21"/>
          <w:lang w:eastAsia="en-US"/>
        </w:rPr>
      </w:pPr>
    </w:p>
    <w:p w14:paraId="06AE54F4" w14:textId="77777777" w:rsidR="00CE7E03" w:rsidRPr="004F5C6E" w:rsidRDefault="00CE7E03" w:rsidP="00CE7E03">
      <w:pPr>
        <w:spacing w:line="276" w:lineRule="auto"/>
        <w:rPr>
          <w:rFonts w:cs="Arial"/>
          <w:b/>
          <w:sz w:val="24"/>
          <w:szCs w:val="24"/>
          <w:lang w:eastAsia="en-US"/>
        </w:rPr>
      </w:pPr>
      <w:r w:rsidRPr="004F5C6E">
        <w:rPr>
          <w:rFonts w:cs="Arial"/>
          <w:b/>
          <w:sz w:val="24"/>
          <w:szCs w:val="24"/>
          <w:lang w:eastAsia="en-US"/>
        </w:rPr>
        <w:t>Cycling update</w:t>
      </w:r>
    </w:p>
    <w:p w14:paraId="68FDD4A1" w14:textId="77777777" w:rsidR="004D6CF0" w:rsidRPr="00D67BE7" w:rsidRDefault="00F10E8A" w:rsidP="00D67BE7">
      <w:pPr>
        <w:pStyle w:val="ListParagraph"/>
        <w:numPr>
          <w:ilvl w:val="0"/>
          <w:numId w:val="22"/>
        </w:numPr>
        <w:spacing w:line="276" w:lineRule="auto"/>
        <w:rPr>
          <w:rFonts w:cs="Arial"/>
          <w:sz w:val="24"/>
          <w:szCs w:val="24"/>
          <w:lang w:eastAsia="en-US"/>
        </w:rPr>
      </w:pPr>
      <w:r w:rsidRPr="00D67BE7">
        <w:rPr>
          <w:sz w:val="24"/>
          <w:szCs w:val="24"/>
        </w:rPr>
        <w:t xml:space="preserve">KR reported on the new </w:t>
      </w:r>
      <w:r w:rsidR="004D6CF0" w:rsidRPr="00D67BE7">
        <w:rPr>
          <w:rFonts w:cs="Arial"/>
          <w:sz w:val="24"/>
          <w:szCs w:val="24"/>
          <w:lang w:eastAsia="en-US"/>
        </w:rPr>
        <w:t xml:space="preserve">Kelso to Sprouston </w:t>
      </w:r>
      <w:r w:rsidRPr="00D67BE7">
        <w:rPr>
          <w:rFonts w:cs="Arial"/>
          <w:sz w:val="24"/>
          <w:szCs w:val="24"/>
          <w:lang w:eastAsia="en-US"/>
        </w:rPr>
        <w:t xml:space="preserve">multi use path which has been completed by </w:t>
      </w:r>
      <w:r w:rsidR="00B94DB4" w:rsidRPr="00D67BE7">
        <w:rPr>
          <w:rFonts w:cs="Arial"/>
          <w:sz w:val="24"/>
          <w:szCs w:val="24"/>
          <w:lang w:eastAsia="en-US"/>
        </w:rPr>
        <w:t>SB</w:t>
      </w:r>
      <w:r w:rsidRPr="00D67BE7">
        <w:rPr>
          <w:rFonts w:cs="Arial"/>
          <w:sz w:val="24"/>
          <w:szCs w:val="24"/>
          <w:lang w:eastAsia="en-US"/>
        </w:rPr>
        <w:t xml:space="preserve"> </w:t>
      </w:r>
      <w:r w:rsidR="00B94DB4" w:rsidRPr="00D67BE7">
        <w:rPr>
          <w:rFonts w:cs="Arial"/>
          <w:sz w:val="24"/>
          <w:szCs w:val="24"/>
          <w:lang w:eastAsia="en-US"/>
        </w:rPr>
        <w:t>Contracts</w:t>
      </w:r>
      <w:r w:rsidR="004D6CF0" w:rsidRPr="00D67BE7">
        <w:rPr>
          <w:rFonts w:cs="Arial"/>
          <w:sz w:val="24"/>
          <w:szCs w:val="24"/>
          <w:lang w:eastAsia="en-US"/>
        </w:rPr>
        <w:t>.</w:t>
      </w:r>
      <w:r w:rsidRPr="00D67BE7">
        <w:rPr>
          <w:rFonts w:cs="Arial"/>
          <w:sz w:val="24"/>
          <w:szCs w:val="24"/>
          <w:lang w:eastAsia="en-US"/>
        </w:rPr>
        <w:t xml:space="preserve">  An opening Event is being arranged. BM noted that the shared use signage is very good.</w:t>
      </w:r>
    </w:p>
    <w:p w14:paraId="6CD302F8" w14:textId="77777777" w:rsidR="004D6CF0" w:rsidRPr="00F10E8A" w:rsidRDefault="004D6CF0" w:rsidP="00F10E8A">
      <w:pPr>
        <w:spacing w:line="276" w:lineRule="auto"/>
        <w:rPr>
          <w:rFonts w:cs="Arial"/>
          <w:sz w:val="24"/>
          <w:szCs w:val="24"/>
          <w:lang w:eastAsia="en-US"/>
        </w:rPr>
      </w:pPr>
    </w:p>
    <w:p w14:paraId="7625E62B" w14:textId="77777777" w:rsidR="004D6CF0" w:rsidRDefault="004D6CF0" w:rsidP="004D6CF0">
      <w:pPr>
        <w:spacing w:line="276" w:lineRule="auto"/>
        <w:rPr>
          <w:rFonts w:cs="Arial"/>
          <w:b/>
          <w:sz w:val="24"/>
          <w:szCs w:val="24"/>
          <w:lang w:eastAsia="en-US"/>
        </w:rPr>
      </w:pPr>
    </w:p>
    <w:p w14:paraId="26FBE60D" w14:textId="77777777" w:rsidR="00CE7E03" w:rsidRDefault="00CE7E03" w:rsidP="004D6CF0">
      <w:pPr>
        <w:spacing w:line="276" w:lineRule="auto"/>
        <w:rPr>
          <w:rFonts w:cs="Arial"/>
          <w:b/>
          <w:sz w:val="24"/>
          <w:szCs w:val="24"/>
          <w:lang w:eastAsia="en-US"/>
        </w:rPr>
      </w:pPr>
      <w:r w:rsidRPr="004D6CF0">
        <w:rPr>
          <w:rFonts w:cs="Arial"/>
          <w:b/>
          <w:sz w:val="24"/>
          <w:szCs w:val="24"/>
          <w:lang w:eastAsia="en-US"/>
        </w:rPr>
        <w:t>Equestrian update</w:t>
      </w:r>
    </w:p>
    <w:p w14:paraId="28B53FE4" w14:textId="77777777" w:rsidR="000B1C77" w:rsidRDefault="00F10E8A" w:rsidP="00F10E8A">
      <w:pPr>
        <w:pStyle w:val="ListParagraph"/>
        <w:numPr>
          <w:ilvl w:val="0"/>
          <w:numId w:val="20"/>
        </w:numPr>
        <w:spacing w:line="276" w:lineRule="auto"/>
        <w:rPr>
          <w:rFonts w:cs="Arial"/>
          <w:sz w:val="24"/>
          <w:szCs w:val="24"/>
          <w:lang w:eastAsia="en-US"/>
        </w:rPr>
      </w:pPr>
      <w:r>
        <w:rPr>
          <w:rFonts w:cs="Arial"/>
          <w:sz w:val="24"/>
          <w:szCs w:val="24"/>
          <w:lang w:eastAsia="en-US"/>
        </w:rPr>
        <w:t>BM provided a report on equestrian issues</w:t>
      </w:r>
      <w:r w:rsidR="00137032">
        <w:rPr>
          <w:rFonts w:cs="Arial"/>
          <w:sz w:val="24"/>
          <w:szCs w:val="24"/>
          <w:lang w:eastAsia="en-US"/>
        </w:rPr>
        <w:t xml:space="preserve"> and the Forum noted the advice earlier in the meeting regarding the Tweed Valley Forest Users Group meeting to look for solutions to issues on shared paths and a further discussion on unauthorised trails took place.</w:t>
      </w:r>
    </w:p>
    <w:p w14:paraId="4C60C606" w14:textId="77777777" w:rsidR="00137032" w:rsidRDefault="00137032" w:rsidP="00F10E8A">
      <w:pPr>
        <w:pStyle w:val="ListParagraph"/>
        <w:numPr>
          <w:ilvl w:val="0"/>
          <w:numId w:val="20"/>
        </w:numPr>
        <w:spacing w:line="276" w:lineRule="auto"/>
        <w:rPr>
          <w:rFonts w:cs="Arial"/>
          <w:sz w:val="24"/>
          <w:szCs w:val="24"/>
          <w:lang w:eastAsia="en-US"/>
        </w:rPr>
      </w:pPr>
      <w:r>
        <w:rPr>
          <w:rFonts w:cs="Arial"/>
          <w:sz w:val="24"/>
          <w:szCs w:val="24"/>
          <w:lang w:eastAsia="en-US"/>
        </w:rPr>
        <w:t>Ride Scottish Borders are investigating reinstating the Festival of the Horse and BM will update the Forum on progress.</w:t>
      </w:r>
    </w:p>
    <w:p w14:paraId="3799B6DC" w14:textId="77777777" w:rsidR="00137032" w:rsidRDefault="00137032" w:rsidP="004338A6">
      <w:pPr>
        <w:pStyle w:val="ListParagraph"/>
        <w:numPr>
          <w:ilvl w:val="0"/>
          <w:numId w:val="20"/>
        </w:numPr>
        <w:spacing w:line="276" w:lineRule="auto"/>
        <w:rPr>
          <w:rFonts w:cs="Arial"/>
          <w:sz w:val="24"/>
          <w:szCs w:val="24"/>
          <w:lang w:eastAsia="en-US"/>
        </w:rPr>
      </w:pPr>
      <w:r w:rsidRPr="00137032">
        <w:rPr>
          <w:rFonts w:cs="Arial"/>
          <w:sz w:val="24"/>
          <w:szCs w:val="24"/>
          <w:lang w:eastAsia="en-US"/>
        </w:rPr>
        <w:t xml:space="preserve">BM will contact KR re some local access issues.KR took this opportunity to advise of a change </w:t>
      </w:r>
      <w:r w:rsidR="00D67BE7">
        <w:rPr>
          <w:rFonts w:cs="Arial"/>
          <w:sz w:val="24"/>
          <w:szCs w:val="24"/>
          <w:lang w:eastAsia="en-US"/>
        </w:rPr>
        <w:t>of staff within the Access Team</w:t>
      </w:r>
      <w:r w:rsidRPr="00137032">
        <w:rPr>
          <w:rFonts w:cs="Arial"/>
          <w:sz w:val="24"/>
          <w:szCs w:val="24"/>
          <w:lang w:eastAsia="en-US"/>
        </w:rPr>
        <w:t>. Mike Marsh has decided to retire and as Steve Fortune has alre</w:t>
      </w:r>
      <w:r w:rsidR="00D67BE7">
        <w:rPr>
          <w:rFonts w:cs="Arial"/>
          <w:sz w:val="24"/>
          <w:szCs w:val="24"/>
          <w:lang w:eastAsia="en-US"/>
        </w:rPr>
        <w:t>ady left the team there is</w:t>
      </w:r>
      <w:r w:rsidRPr="00137032">
        <w:rPr>
          <w:rFonts w:cs="Arial"/>
          <w:sz w:val="24"/>
          <w:szCs w:val="24"/>
          <w:lang w:eastAsia="en-US"/>
        </w:rPr>
        <w:t xml:space="preserve"> a full time vacancy. In the meantime -  East area access issues should be directed to KR.</w:t>
      </w:r>
    </w:p>
    <w:p w14:paraId="1F08F83B" w14:textId="77777777" w:rsidR="00137032" w:rsidRPr="00137032" w:rsidRDefault="00137032" w:rsidP="004338A6">
      <w:pPr>
        <w:pStyle w:val="ListParagraph"/>
        <w:numPr>
          <w:ilvl w:val="0"/>
          <w:numId w:val="20"/>
        </w:numPr>
        <w:spacing w:line="276" w:lineRule="auto"/>
        <w:rPr>
          <w:rFonts w:cs="Arial"/>
          <w:sz w:val="24"/>
          <w:szCs w:val="24"/>
          <w:lang w:eastAsia="en-US"/>
        </w:rPr>
      </w:pPr>
      <w:r>
        <w:rPr>
          <w:rFonts w:cs="Arial"/>
          <w:sz w:val="24"/>
          <w:szCs w:val="24"/>
          <w:lang w:eastAsia="en-US"/>
        </w:rPr>
        <w:t>Councillor Scott reported that he has had positive feedback from horse riders who have completed the new President’</w:t>
      </w:r>
      <w:r w:rsidR="00A7141A">
        <w:rPr>
          <w:rFonts w:cs="Arial"/>
          <w:sz w:val="24"/>
          <w:szCs w:val="24"/>
          <w:lang w:eastAsia="en-US"/>
        </w:rPr>
        <w:t>s Route.</w:t>
      </w:r>
    </w:p>
    <w:p w14:paraId="3627AEE6" w14:textId="77777777" w:rsidR="00AE6472" w:rsidRDefault="00AE6472" w:rsidP="004D6CF0">
      <w:pPr>
        <w:spacing w:line="276" w:lineRule="auto"/>
        <w:rPr>
          <w:rFonts w:cs="Arial"/>
          <w:sz w:val="24"/>
          <w:szCs w:val="24"/>
          <w:lang w:eastAsia="en-US"/>
        </w:rPr>
      </w:pPr>
    </w:p>
    <w:p w14:paraId="2B6D81A0" w14:textId="77777777" w:rsidR="003E6222" w:rsidRDefault="003E6222" w:rsidP="00301711">
      <w:pPr>
        <w:rPr>
          <w:rFonts w:cs="Arial"/>
          <w:b/>
          <w:sz w:val="24"/>
          <w:szCs w:val="24"/>
        </w:rPr>
      </w:pPr>
    </w:p>
    <w:p w14:paraId="2312A953" w14:textId="77777777" w:rsidR="00301711" w:rsidRPr="003E6222" w:rsidRDefault="00301711" w:rsidP="003E6222">
      <w:pPr>
        <w:rPr>
          <w:rFonts w:cs="Arial"/>
          <w:b/>
          <w:sz w:val="24"/>
          <w:szCs w:val="24"/>
        </w:rPr>
      </w:pPr>
      <w:r w:rsidRPr="00301711">
        <w:rPr>
          <w:rFonts w:cs="Arial"/>
          <w:b/>
          <w:sz w:val="24"/>
          <w:szCs w:val="24"/>
        </w:rPr>
        <w:t>Access issues updates</w:t>
      </w:r>
    </w:p>
    <w:p w14:paraId="1DF69299" w14:textId="77777777" w:rsidR="00301711" w:rsidRPr="00FB7559" w:rsidRDefault="00301711" w:rsidP="00301711">
      <w:pPr>
        <w:pStyle w:val="NoSpacing"/>
        <w:numPr>
          <w:ilvl w:val="0"/>
          <w:numId w:val="16"/>
        </w:numPr>
        <w:rPr>
          <w:rFonts w:ascii="Arial" w:hAnsi="Arial" w:cs="Arial"/>
          <w:sz w:val="24"/>
          <w:szCs w:val="24"/>
        </w:rPr>
      </w:pPr>
      <w:r w:rsidRPr="00FB7559">
        <w:rPr>
          <w:rFonts w:ascii="Arial" w:hAnsi="Arial" w:cs="Arial"/>
          <w:sz w:val="24"/>
          <w:szCs w:val="24"/>
        </w:rPr>
        <w:t>Cavers</w:t>
      </w:r>
      <w:r w:rsidR="00E81B5D" w:rsidRPr="00FB7559">
        <w:rPr>
          <w:rFonts w:ascii="Arial" w:hAnsi="Arial" w:cs="Arial"/>
          <w:sz w:val="24"/>
          <w:szCs w:val="24"/>
        </w:rPr>
        <w:t xml:space="preserve"> - Core Path 128</w:t>
      </w:r>
    </w:p>
    <w:p w14:paraId="1762A8F6" w14:textId="72CD0F03" w:rsidR="00301711" w:rsidRPr="00FB7559" w:rsidRDefault="00E81B5D" w:rsidP="003322E2">
      <w:pPr>
        <w:pStyle w:val="NoSpacing"/>
        <w:ind w:left="720"/>
        <w:rPr>
          <w:rFonts w:ascii="Arial" w:hAnsi="Arial" w:cs="Arial"/>
          <w:sz w:val="24"/>
          <w:szCs w:val="24"/>
        </w:rPr>
      </w:pPr>
      <w:r w:rsidRPr="00D67BE7">
        <w:rPr>
          <w:rFonts w:ascii="Arial" w:hAnsi="Arial" w:cs="Arial"/>
          <w:sz w:val="24"/>
          <w:szCs w:val="24"/>
        </w:rPr>
        <w:t>KR</w:t>
      </w:r>
      <w:r w:rsidR="00A7141A">
        <w:rPr>
          <w:rFonts w:ascii="Arial" w:hAnsi="Arial" w:cs="Arial"/>
          <w:sz w:val="24"/>
          <w:szCs w:val="24"/>
        </w:rPr>
        <w:t xml:space="preserve"> reported that </w:t>
      </w:r>
      <w:bookmarkStart w:id="0" w:name="_GoBack"/>
      <w:bookmarkEnd w:id="0"/>
      <w:r w:rsidR="00CE3D86">
        <w:rPr>
          <w:rFonts w:ascii="Arial" w:hAnsi="Arial" w:cs="Arial"/>
          <w:sz w:val="24"/>
          <w:szCs w:val="24"/>
        </w:rPr>
        <w:t>proposed</w:t>
      </w:r>
      <w:r w:rsidRPr="00FB7559">
        <w:rPr>
          <w:rFonts w:ascii="Arial" w:hAnsi="Arial" w:cs="Arial"/>
          <w:sz w:val="24"/>
          <w:szCs w:val="24"/>
        </w:rPr>
        <w:t xml:space="preserve"> path works</w:t>
      </w:r>
      <w:r w:rsidR="00A7141A">
        <w:rPr>
          <w:rFonts w:ascii="Arial" w:hAnsi="Arial" w:cs="Arial"/>
          <w:sz w:val="24"/>
          <w:szCs w:val="24"/>
        </w:rPr>
        <w:t xml:space="preserve"> </w:t>
      </w:r>
      <w:r w:rsidR="00CE3D86">
        <w:rPr>
          <w:rFonts w:ascii="Arial" w:hAnsi="Arial" w:cs="Arial"/>
          <w:sz w:val="24"/>
          <w:szCs w:val="24"/>
        </w:rPr>
        <w:t xml:space="preserve">to provide an alternative route for horses </w:t>
      </w:r>
      <w:r w:rsidR="00A7141A">
        <w:rPr>
          <w:rFonts w:ascii="Arial" w:hAnsi="Arial" w:cs="Arial"/>
          <w:sz w:val="24"/>
          <w:szCs w:val="24"/>
        </w:rPr>
        <w:t>is</w:t>
      </w:r>
      <w:r w:rsidR="00CE3D86">
        <w:rPr>
          <w:rFonts w:ascii="Arial" w:hAnsi="Arial" w:cs="Arial"/>
          <w:sz w:val="24"/>
          <w:szCs w:val="24"/>
        </w:rPr>
        <w:t xml:space="preserve"> currently</w:t>
      </w:r>
      <w:r w:rsidR="00A7141A">
        <w:rPr>
          <w:rFonts w:ascii="Arial" w:hAnsi="Arial" w:cs="Arial"/>
          <w:sz w:val="24"/>
          <w:szCs w:val="24"/>
        </w:rPr>
        <w:t xml:space="preserve"> in abeyance</w:t>
      </w:r>
      <w:r w:rsidRPr="00FB7559">
        <w:rPr>
          <w:rFonts w:ascii="Arial" w:hAnsi="Arial" w:cs="Arial"/>
          <w:sz w:val="24"/>
          <w:szCs w:val="24"/>
        </w:rPr>
        <w:t>.</w:t>
      </w:r>
    </w:p>
    <w:p w14:paraId="3EF8B3BE" w14:textId="77777777" w:rsidR="00932250" w:rsidRPr="00FB7559" w:rsidRDefault="00932250" w:rsidP="003E6222">
      <w:pPr>
        <w:pStyle w:val="NoSpacing"/>
        <w:ind w:left="720"/>
        <w:rPr>
          <w:rFonts w:ascii="Arial" w:hAnsi="Arial" w:cs="Arial"/>
          <w:sz w:val="24"/>
          <w:szCs w:val="24"/>
        </w:rPr>
      </w:pPr>
    </w:p>
    <w:p w14:paraId="661459B6" w14:textId="77777777" w:rsidR="00932250" w:rsidRDefault="00A7141A" w:rsidP="00A7141A">
      <w:pPr>
        <w:pStyle w:val="NoSpacing"/>
        <w:numPr>
          <w:ilvl w:val="0"/>
          <w:numId w:val="16"/>
        </w:numPr>
        <w:rPr>
          <w:rFonts w:ascii="Arial" w:hAnsi="Arial" w:cs="Arial"/>
          <w:sz w:val="24"/>
          <w:szCs w:val="24"/>
        </w:rPr>
      </w:pPr>
      <w:r>
        <w:rPr>
          <w:rFonts w:ascii="Arial" w:hAnsi="Arial" w:cs="Arial"/>
          <w:sz w:val="24"/>
          <w:szCs w:val="24"/>
        </w:rPr>
        <w:t>Selkirk and Borders Abbeys Way.</w:t>
      </w:r>
    </w:p>
    <w:p w14:paraId="35C28537" w14:textId="77777777" w:rsidR="00A7141A" w:rsidRDefault="00A7141A" w:rsidP="00A7141A">
      <w:pPr>
        <w:pStyle w:val="NoSpacing"/>
        <w:ind w:left="720"/>
        <w:rPr>
          <w:rFonts w:ascii="Arial" w:hAnsi="Arial" w:cs="Arial"/>
          <w:sz w:val="24"/>
          <w:szCs w:val="24"/>
        </w:rPr>
      </w:pPr>
      <w:r>
        <w:rPr>
          <w:rFonts w:ascii="Arial" w:hAnsi="Arial" w:cs="Arial"/>
          <w:sz w:val="24"/>
          <w:szCs w:val="24"/>
        </w:rPr>
        <w:t xml:space="preserve">SG advised on a recent issue where a walker with a dog had encountered a bull </w:t>
      </w:r>
      <w:r w:rsidR="00D67BE7">
        <w:rPr>
          <w:rFonts w:ascii="Arial" w:hAnsi="Arial" w:cs="Arial"/>
          <w:sz w:val="24"/>
          <w:szCs w:val="24"/>
        </w:rPr>
        <w:t xml:space="preserve">in a field and had asked if </w:t>
      </w:r>
      <w:r>
        <w:rPr>
          <w:rFonts w:ascii="Arial" w:hAnsi="Arial" w:cs="Arial"/>
          <w:sz w:val="24"/>
          <w:szCs w:val="24"/>
        </w:rPr>
        <w:t xml:space="preserve">SBC should have had warning signs on the </w:t>
      </w:r>
      <w:r>
        <w:rPr>
          <w:rFonts w:ascii="Arial" w:hAnsi="Arial" w:cs="Arial"/>
          <w:sz w:val="24"/>
          <w:szCs w:val="24"/>
        </w:rPr>
        <w:lastRenderedPageBreak/>
        <w:t>route. The Forum discussed the issue and agreed with the Access Officer that this was not required in the circumstances.</w:t>
      </w:r>
    </w:p>
    <w:p w14:paraId="027D709E" w14:textId="77777777" w:rsidR="00A7141A" w:rsidRDefault="00A7141A" w:rsidP="00A7141A">
      <w:pPr>
        <w:pStyle w:val="NoSpacing"/>
        <w:ind w:left="720"/>
        <w:rPr>
          <w:rFonts w:ascii="Arial" w:hAnsi="Arial" w:cs="Arial"/>
          <w:sz w:val="24"/>
          <w:szCs w:val="24"/>
        </w:rPr>
      </w:pPr>
    </w:p>
    <w:p w14:paraId="21560483" w14:textId="77777777" w:rsidR="00A7141A" w:rsidRDefault="00A7141A" w:rsidP="00A7141A">
      <w:pPr>
        <w:pStyle w:val="NoSpacing"/>
        <w:ind w:left="720"/>
        <w:rPr>
          <w:rFonts w:ascii="Arial" w:hAnsi="Arial" w:cs="Arial"/>
          <w:sz w:val="24"/>
          <w:szCs w:val="24"/>
        </w:rPr>
      </w:pPr>
    </w:p>
    <w:p w14:paraId="7BF7E862" w14:textId="77777777" w:rsidR="00E81B5D" w:rsidRPr="00FB7559" w:rsidRDefault="00A7141A" w:rsidP="00E81B5D">
      <w:pPr>
        <w:pStyle w:val="NoSpacing"/>
        <w:numPr>
          <w:ilvl w:val="0"/>
          <w:numId w:val="16"/>
        </w:numPr>
        <w:rPr>
          <w:rFonts w:ascii="Arial" w:hAnsi="Arial" w:cs="Arial"/>
          <w:sz w:val="24"/>
          <w:szCs w:val="24"/>
        </w:rPr>
      </w:pPr>
      <w:proofErr w:type="spellStart"/>
      <w:r>
        <w:rPr>
          <w:rFonts w:ascii="Arial" w:hAnsi="Arial" w:cs="Arial"/>
          <w:sz w:val="24"/>
          <w:szCs w:val="24"/>
        </w:rPr>
        <w:t>Jedfoot</w:t>
      </w:r>
      <w:proofErr w:type="spellEnd"/>
    </w:p>
    <w:p w14:paraId="709B03CA" w14:textId="0A200275" w:rsidR="00E81B5D" w:rsidRPr="00FB7559" w:rsidRDefault="00E81B5D" w:rsidP="00E81B5D">
      <w:pPr>
        <w:pStyle w:val="NoSpacing"/>
        <w:ind w:left="720"/>
        <w:rPr>
          <w:rFonts w:ascii="Arial" w:hAnsi="Arial" w:cs="Arial"/>
          <w:sz w:val="24"/>
          <w:szCs w:val="24"/>
        </w:rPr>
      </w:pPr>
      <w:r w:rsidRPr="00FB7559">
        <w:rPr>
          <w:rFonts w:ascii="Arial" w:hAnsi="Arial" w:cs="Arial"/>
          <w:sz w:val="24"/>
          <w:szCs w:val="24"/>
        </w:rPr>
        <w:t>There has been an ongoin</w:t>
      </w:r>
      <w:r w:rsidR="00A7141A">
        <w:rPr>
          <w:rFonts w:ascii="Arial" w:hAnsi="Arial" w:cs="Arial"/>
          <w:sz w:val="24"/>
          <w:szCs w:val="24"/>
        </w:rPr>
        <w:t xml:space="preserve">g issue between the owners of the garden ground and paddock near the track which was previously railway and the riverside path at </w:t>
      </w:r>
      <w:proofErr w:type="spellStart"/>
      <w:r w:rsidR="00A7141A">
        <w:rPr>
          <w:rFonts w:ascii="Arial" w:hAnsi="Arial" w:cs="Arial"/>
          <w:sz w:val="24"/>
          <w:szCs w:val="24"/>
        </w:rPr>
        <w:t>Jedfoot</w:t>
      </w:r>
      <w:proofErr w:type="spellEnd"/>
      <w:r w:rsidR="00A7141A">
        <w:rPr>
          <w:rFonts w:ascii="Arial" w:hAnsi="Arial" w:cs="Arial"/>
          <w:sz w:val="24"/>
          <w:szCs w:val="24"/>
        </w:rPr>
        <w:t xml:space="preserve">. The issue also included vehicular access as walkers had parked behind the gate which was then locked. There were reported issues with dog fouling.  SG had arranged a new bridle gate installation which seems to have resolved the </w:t>
      </w:r>
      <w:r w:rsidR="00C00506">
        <w:rPr>
          <w:rFonts w:ascii="Arial" w:hAnsi="Arial" w:cs="Arial"/>
          <w:sz w:val="24"/>
          <w:szCs w:val="24"/>
        </w:rPr>
        <w:t>access issue. This was noted by the Forum.</w:t>
      </w:r>
    </w:p>
    <w:p w14:paraId="05ED56E5" w14:textId="77777777" w:rsidR="00E81B5D" w:rsidRPr="0051363E" w:rsidRDefault="00E81B5D" w:rsidP="00CD33AC">
      <w:pPr>
        <w:pStyle w:val="NoSpacing"/>
        <w:rPr>
          <w:rFonts w:ascii="Arial" w:hAnsi="Arial" w:cs="Arial"/>
          <w:color w:val="FF0000"/>
          <w:sz w:val="24"/>
          <w:szCs w:val="24"/>
        </w:rPr>
      </w:pPr>
    </w:p>
    <w:p w14:paraId="7D2B4210" w14:textId="77777777" w:rsidR="00B80A9C" w:rsidRDefault="00C00506" w:rsidP="00C00506">
      <w:pPr>
        <w:pStyle w:val="NoSpacing"/>
        <w:rPr>
          <w:rFonts w:ascii="Arial" w:hAnsi="Arial" w:cs="Arial"/>
          <w:b/>
          <w:sz w:val="24"/>
          <w:szCs w:val="24"/>
        </w:rPr>
      </w:pPr>
      <w:r>
        <w:rPr>
          <w:rFonts w:ascii="Arial" w:hAnsi="Arial" w:cs="Arial"/>
          <w:b/>
          <w:sz w:val="24"/>
          <w:szCs w:val="24"/>
        </w:rPr>
        <w:t>Any Other Business</w:t>
      </w:r>
    </w:p>
    <w:p w14:paraId="7F926CD3" w14:textId="1F0E69E9" w:rsidR="00C00506" w:rsidRDefault="00C00506" w:rsidP="00FF6EAF">
      <w:pPr>
        <w:pStyle w:val="NoSpacing"/>
        <w:numPr>
          <w:ilvl w:val="0"/>
          <w:numId w:val="16"/>
        </w:numPr>
        <w:rPr>
          <w:rFonts w:ascii="Arial" w:hAnsi="Arial" w:cs="Arial"/>
          <w:sz w:val="24"/>
          <w:szCs w:val="24"/>
        </w:rPr>
      </w:pPr>
      <w:r w:rsidRPr="00C00506">
        <w:rPr>
          <w:rFonts w:ascii="Arial" w:hAnsi="Arial" w:cs="Arial"/>
          <w:sz w:val="24"/>
          <w:szCs w:val="24"/>
        </w:rPr>
        <w:t xml:space="preserve">DW </w:t>
      </w:r>
      <w:r>
        <w:rPr>
          <w:rFonts w:ascii="Arial" w:hAnsi="Arial" w:cs="Arial"/>
          <w:sz w:val="24"/>
          <w:szCs w:val="24"/>
        </w:rPr>
        <w:t xml:space="preserve">reported that there had been a Ramblers and </w:t>
      </w:r>
      <w:proofErr w:type="spellStart"/>
      <w:r>
        <w:rPr>
          <w:rFonts w:ascii="Arial" w:hAnsi="Arial" w:cs="Arial"/>
          <w:sz w:val="24"/>
          <w:szCs w:val="24"/>
        </w:rPr>
        <w:t>Scotways</w:t>
      </w:r>
      <w:proofErr w:type="spellEnd"/>
      <w:r w:rsidR="00FF6EAF">
        <w:rPr>
          <w:rFonts w:ascii="Arial" w:hAnsi="Arial" w:cs="Arial"/>
          <w:sz w:val="24"/>
          <w:szCs w:val="24"/>
        </w:rPr>
        <w:t xml:space="preserve"> Access</w:t>
      </w:r>
      <w:r>
        <w:rPr>
          <w:rFonts w:ascii="Arial" w:hAnsi="Arial" w:cs="Arial"/>
          <w:sz w:val="24"/>
          <w:szCs w:val="24"/>
        </w:rPr>
        <w:t xml:space="preserve"> Event in September</w:t>
      </w:r>
      <w:r w:rsidR="00FF6EAF">
        <w:rPr>
          <w:rFonts w:ascii="Arial" w:hAnsi="Arial" w:cs="Arial"/>
          <w:sz w:val="24"/>
          <w:szCs w:val="24"/>
        </w:rPr>
        <w:t xml:space="preserve"> which was attended </w:t>
      </w:r>
      <w:r w:rsidR="00FF6EAF">
        <w:rPr>
          <w:rFonts w:ascii="Arial" w:hAnsi="Arial" w:cs="Arial"/>
          <w:sz w:val="24"/>
          <w:szCs w:val="24"/>
        </w:rPr>
        <w:t>by representatives from this Forum – DW, BM and DL.</w:t>
      </w:r>
    </w:p>
    <w:p w14:paraId="2F65D529" w14:textId="6D41B30B" w:rsidR="00C00506" w:rsidRDefault="00C00506" w:rsidP="00C00506">
      <w:pPr>
        <w:pStyle w:val="NoSpacing"/>
        <w:numPr>
          <w:ilvl w:val="0"/>
          <w:numId w:val="16"/>
        </w:numPr>
        <w:rPr>
          <w:rFonts w:ascii="Arial" w:hAnsi="Arial" w:cs="Arial"/>
          <w:sz w:val="24"/>
          <w:szCs w:val="24"/>
        </w:rPr>
      </w:pPr>
      <w:r>
        <w:rPr>
          <w:rFonts w:ascii="Arial" w:hAnsi="Arial" w:cs="Arial"/>
          <w:sz w:val="24"/>
          <w:szCs w:val="24"/>
        </w:rPr>
        <w:t>A discussion was held on the LAF and consultation input. Councillor Rowley advised that consultations are available on both Scottish Government and SBC websites. Agreed that links to be added to these minutes – see below</w:t>
      </w:r>
    </w:p>
    <w:p w14:paraId="70AF5F22" w14:textId="77777777" w:rsidR="00AC51BB" w:rsidRDefault="00AC51BB" w:rsidP="00AC51BB">
      <w:pPr>
        <w:pStyle w:val="NoSpacing"/>
        <w:ind w:left="720"/>
        <w:rPr>
          <w:rFonts w:ascii="Arial" w:hAnsi="Arial" w:cs="Arial"/>
          <w:sz w:val="24"/>
          <w:szCs w:val="24"/>
        </w:rPr>
      </w:pPr>
      <w:r w:rsidRPr="00AC51BB">
        <w:rPr>
          <w:rFonts w:ascii="Arial" w:hAnsi="Arial" w:cs="Arial"/>
          <w:sz w:val="24"/>
          <w:szCs w:val="24"/>
        </w:rPr>
        <w:cr/>
      </w:r>
      <w:hyperlink r:id="rId11" w:history="1">
        <w:r w:rsidRPr="00AC51BB">
          <w:rPr>
            <w:rStyle w:val="Hyperlink"/>
            <w:rFonts w:ascii="Arial" w:hAnsi="Arial" w:cs="Arial"/>
            <w:sz w:val="24"/>
            <w:szCs w:val="24"/>
          </w:rPr>
          <w:t>Scottish Government Consultations</w:t>
        </w:r>
      </w:hyperlink>
      <w:r>
        <w:rPr>
          <w:rFonts w:ascii="Arial" w:hAnsi="Arial" w:cs="Arial"/>
          <w:sz w:val="24"/>
          <w:szCs w:val="24"/>
        </w:rPr>
        <w:tab/>
      </w:r>
      <w:r w:rsidRPr="00AC51BB">
        <w:rPr>
          <w:rFonts w:ascii="Arial" w:hAnsi="Arial" w:cs="Arial"/>
          <w:sz w:val="24"/>
          <w:szCs w:val="24"/>
        </w:rPr>
        <w:t>https://consult.gov.scot/</w:t>
      </w:r>
      <w:r w:rsidRPr="00AC51BB">
        <w:rPr>
          <w:rFonts w:ascii="Arial" w:hAnsi="Arial" w:cs="Arial"/>
          <w:sz w:val="24"/>
          <w:szCs w:val="24"/>
        </w:rPr>
        <w:cr/>
      </w:r>
    </w:p>
    <w:p w14:paraId="12E18202" w14:textId="77777777" w:rsidR="00AC51BB" w:rsidRDefault="00FF6EAF" w:rsidP="00AC51BB">
      <w:pPr>
        <w:pStyle w:val="NoSpacing"/>
        <w:ind w:left="720"/>
        <w:rPr>
          <w:rFonts w:ascii="Arial" w:hAnsi="Arial" w:cs="Arial"/>
          <w:sz w:val="24"/>
          <w:szCs w:val="24"/>
        </w:rPr>
      </w:pPr>
      <w:hyperlink r:id="rId12" w:history="1">
        <w:r w:rsidR="00AC51BB" w:rsidRPr="00AC51BB">
          <w:rPr>
            <w:rStyle w:val="Hyperlink"/>
            <w:rFonts w:ascii="Arial" w:hAnsi="Arial" w:cs="Arial"/>
            <w:sz w:val="24"/>
            <w:szCs w:val="24"/>
          </w:rPr>
          <w:t>Scottish Borders Council Consultations</w:t>
        </w:r>
      </w:hyperlink>
      <w:r w:rsidR="00AC51BB">
        <w:rPr>
          <w:rFonts w:ascii="Arial" w:hAnsi="Arial" w:cs="Arial"/>
          <w:sz w:val="24"/>
          <w:szCs w:val="24"/>
        </w:rPr>
        <w:tab/>
      </w:r>
      <w:r w:rsidR="00AC51BB" w:rsidRPr="00AC51BB">
        <w:rPr>
          <w:rFonts w:ascii="Arial" w:hAnsi="Arial" w:cs="Arial"/>
          <w:sz w:val="24"/>
          <w:szCs w:val="24"/>
        </w:rPr>
        <w:t>https://www.scotborders.gov.uk/info/20016/have_your_say/278/consultations</w:t>
      </w:r>
      <w:r w:rsidR="00AC51BB" w:rsidRPr="00AC51BB">
        <w:rPr>
          <w:rFonts w:ascii="Arial" w:hAnsi="Arial" w:cs="Arial"/>
          <w:sz w:val="24"/>
          <w:szCs w:val="24"/>
        </w:rPr>
        <w:cr/>
      </w:r>
    </w:p>
    <w:p w14:paraId="70453481" w14:textId="77777777" w:rsidR="00AC51BB" w:rsidRDefault="00AC51BB" w:rsidP="00AC51BB">
      <w:pPr>
        <w:pStyle w:val="NoSpacing"/>
        <w:rPr>
          <w:rFonts w:ascii="Arial" w:hAnsi="Arial" w:cs="Arial"/>
          <w:sz w:val="24"/>
          <w:szCs w:val="24"/>
        </w:rPr>
      </w:pPr>
    </w:p>
    <w:p w14:paraId="29FC3865" w14:textId="03E7973B" w:rsidR="00C00506" w:rsidRPr="00C00506" w:rsidRDefault="00C00506" w:rsidP="00C00506">
      <w:pPr>
        <w:pStyle w:val="NoSpacing"/>
        <w:numPr>
          <w:ilvl w:val="0"/>
          <w:numId w:val="16"/>
        </w:numPr>
        <w:rPr>
          <w:rFonts w:ascii="Arial" w:hAnsi="Arial" w:cs="Arial"/>
          <w:sz w:val="24"/>
          <w:szCs w:val="24"/>
        </w:rPr>
      </w:pPr>
      <w:r>
        <w:rPr>
          <w:rFonts w:ascii="Arial" w:hAnsi="Arial" w:cs="Arial"/>
          <w:sz w:val="24"/>
          <w:szCs w:val="24"/>
        </w:rPr>
        <w:t xml:space="preserve">The frequency of meetings of this Forum was discussed and it was agreed to add a further meeting. Phasing now to be </w:t>
      </w:r>
      <w:r w:rsidR="00CE3D86">
        <w:rPr>
          <w:rFonts w:ascii="Arial" w:hAnsi="Arial" w:cs="Arial"/>
          <w:sz w:val="24"/>
          <w:szCs w:val="24"/>
        </w:rPr>
        <w:t xml:space="preserve">January, </w:t>
      </w:r>
      <w:r>
        <w:rPr>
          <w:rFonts w:ascii="Arial" w:hAnsi="Arial" w:cs="Arial"/>
          <w:sz w:val="24"/>
          <w:szCs w:val="24"/>
        </w:rPr>
        <w:t>May</w:t>
      </w:r>
      <w:r w:rsidR="00CE3D86">
        <w:rPr>
          <w:rFonts w:ascii="Arial" w:hAnsi="Arial" w:cs="Arial"/>
          <w:sz w:val="24"/>
          <w:szCs w:val="24"/>
        </w:rPr>
        <w:t xml:space="preserve"> and</w:t>
      </w:r>
      <w:r>
        <w:rPr>
          <w:rFonts w:ascii="Arial" w:hAnsi="Arial" w:cs="Arial"/>
          <w:sz w:val="24"/>
          <w:szCs w:val="24"/>
        </w:rPr>
        <w:t xml:space="preserve"> October ongoing.</w:t>
      </w:r>
    </w:p>
    <w:p w14:paraId="4C0C3429" w14:textId="77777777" w:rsidR="00C00506" w:rsidRDefault="00C00506" w:rsidP="00C00506">
      <w:pPr>
        <w:pStyle w:val="NoSpacing"/>
        <w:ind w:left="720"/>
        <w:rPr>
          <w:rFonts w:ascii="Arial" w:hAnsi="Arial" w:cs="Arial"/>
          <w:sz w:val="24"/>
          <w:szCs w:val="24"/>
        </w:rPr>
      </w:pPr>
    </w:p>
    <w:p w14:paraId="0B39EEF3" w14:textId="77777777" w:rsidR="00C00506" w:rsidRDefault="00C00506" w:rsidP="00C00506">
      <w:pPr>
        <w:pStyle w:val="NoSpacing"/>
        <w:ind w:left="720"/>
        <w:rPr>
          <w:rFonts w:ascii="Arial" w:hAnsi="Arial" w:cs="Arial"/>
          <w:sz w:val="24"/>
          <w:szCs w:val="24"/>
        </w:rPr>
      </w:pPr>
    </w:p>
    <w:p w14:paraId="4890A2E3" w14:textId="77777777" w:rsidR="00C00506" w:rsidRPr="00C00506" w:rsidRDefault="00C00506" w:rsidP="00C00506">
      <w:pPr>
        <w:pStyle w:val="NoSpacing"/>
        <w:ind w:left="720"/>
        <w:rPr>
          <w:rFonts w:ascii="Arial" w:hAnsi="Arial" w:cs="Arial"/>
          <w:sz w:val="24"/>
          <w:szCs w:val="24"/>
        </w:rPr>
      </w:pPr>
    </w:p>
    <w:p w14:paraId="6FC5CAA9" w14:textId="77777777" w:rsidR="00207A12" w:rsidRDefault="00207A12" w:rsidP="00CE7E03">
      <w:pPr>
        <w:rPr>
          <w:rFonts w:cs="Arial"/>
          <w:sz w:val="24"/>
          <w:szCs w:val="24"/>
        </w:rPr>
      </w:pPr>
    </w:p>
    <w:p w14:paraId="11FC9A53" w14:textId="77777777" w:rsidR="00CE7E03" w:rsidRPr="00AE0160" w:rsidRDefault="00CE7E03" w:rsidP="00CE7E03">
      <w:pPr>
        <w:rPr>
          <w:rFonts w:cs="Arial"/>
          <w:sz w:val="24"/>
          <w:szCs w:val="24"/>
        </w:rPr>
      </w:pPr>
      <w:r w:rsidRPr="00AE0160">
        <w:rPr>
          <w:rFonts w:cs="Arial"/>
          <w:b/>
          <w:sz w:val="24"/>
          <w:szCs w:val="24"/>
        </w:rPr>
        <w:t>Date of next meeting</w:t>
      </w:r>
    </w:p>
    <w:p w14:paraId="22B92F68" w14:textId="77777777" w:rsidR="00CE7E03" w:rsidRPr="00CE7E03" w:rsidRDefault="00CE7E03" w:rsidP="00CE7E03">
      <w:pPr>
        <w:rPr>
          <w:rFonts w:cs="Arial"/>
          <w:b/>
          <w:color w:val="FF0000"/>
          <w:sz w:val="24"/>
          <w:szCs w:val="24"/>
        </w:rPr>
      </w:pPr>
    </w:p>
    <w:p w14:paraId="355C66AC" w14:textId="66A16A2E" w:rsidR="00CE7E03" w:rsidRPr="00A739CC" w:rsidRDefault="00CE7E03" w:rsidP="00CE7E03">
      <w:pPr>
        <w:rPr>
          <w:rFonts w:cs="Arial"/>
          <w:sz w:val="24"/>
          <w:szCs w:val="24"/>
        </w:rPr>
      </w:pPr>
      <w:r w:rsidRPr="00A739CC">
        <w:rPr>
          <w:rFonts w:cs="Arial"/>
          <w:sz w:val="24"/>
          <w:szCs w:val="24"/>
        </w:rPr>
        <w:t>Tuesday 2</w:t>
      </w:r>
      <w:r w:rsidR="00C00506">
        <w:rPr>
          <w:rFonts w:cs="Arial"/>
          <w:sz w:val="24"/>
          <w:szCs w:val="24"/>
        </w:rPr>
        <w:t>1</w:t>
      </w:r>
      <w:r w:rsidR="00C00506" w:rsidRPr="00C00506">
        <w:rPr>
          <w:rFonts w:cs="Arial"/>
          <w:sz w:val="24"/>
          <w:szCs w:val="24"/>
          <w:vertAlign w:val="superscript"/>
        </w:rPr>
        <w:t>st</w:t>
      </w:r>
      <w:r w:rsidR="00C00506">
        <w:rPr>
          <w:rFonts w:cs="Arial"/>
          <w:sz w:val="24"/>
          <w:szCs w:val="24"/>
        </w:rPr>
        <w:t xml:space="preserve"> January 2020</w:t>
      </w:r>
      <w:r w:rsidRPr="00A739CC">
        <w:rPr>
          <w:rFonts w:cs="Arial"/>
          <w:sz w:val="24"/>
          <w:szCs w:val="24"/>
        </w:rPr>
        <w:t xml:space="preserve"> at 2pm in Committee Room </w:t>
      </w:r>
      <w:r w:rsidR="00CE3D86">
        <w:rPr>
          <w:rFonts w:cs="Arial"/>
          <w:sz w:val="24"/>
          <w:szCs w:val="24"/>
        </w:rPr>
        <w:t>4</w:t>
      </w:r>
      <w:r w:rsidRPr="00A739CC">
        <w:rPr>
          <w:rFonts w:cs="Arial"/>
          <w:sz w:val="24"/>
          <w:szCs w:val="24"/>
        </w:rPr>
        <w:t xml:space="preserve">, Council HQ </w:t>
      </w:r>
    </w:p>
    <w:p w14:paraId="34DBAFAC" w14:textId="77777777" w:rsidR="00CF3708" w:rsidRPr="00CE7E03" w:rsidRDefault="00CF3708">
      <w:pPr>
        <w:rPr>
          <w:color w:val="FF0000"/>
        </w:rPr>
      </w:pPr>
    </w:p>
    <w:p w14:paraId="6AEF357E" w14:textId="77777777" w:rsidR="000402AD" w:rsidRPr="00A739CC" w:rsidRDefault="000402AD" w:rsidP="00A739CC">
      <w:pPr>
        <w:rPr>
          <w:b/>
        </w:rPr>
      </w:pPr>
    </w:p>
    <w:sectPr w:rsidR="000402AD" w:rsidRPr="00A739C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E81A6" w14:textId="77777777" w:rsidR="003322E2" w:rsidRDefault="003322E2" w:rsidP="00C84C3A">
      <w:r>
        <w:separator/>
      </w:r>
    </w:p>
  </w:endnote>
  <w:endnote w:type="continuationSeparator" w:id="0">
    <w:p w14:paraId="2C692FAB" w14:textId="77777777" w:rsidR="003322E2" w:rsidRDefault="003322E2" w:rsidP="00C84C3A">
      <w:r>
        <w:continuationSeparator/>
      </w:r>
    </w:p>
  </w:endnote>
  <w:endnote w:type="continuationNotice" w:id="1">
    <w:p w14:paraId="76755306" w14:textId="77777777" w:rsidR="003322E2" w:rsidRDefault="003322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AB743" w14:textId="77777777" w:rsidR="003322E2" w:rsidRDefault="003322E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EDCD5" w14:textId="77777777" w:rsidR="003322E2" w:rsidRDefault="003322E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1BB4B" w14:textId="77777777" w:rsidR="003322E2" w:rsidRDefault="003322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4529B" w14:textId="77777777" w:rsidR="003322E2" w:rsidRDefault="003322E2" w:rsidP="00C84C3A">
      <w:r>
        <w:separator/>
      </w:r>
    </w:p>
  </w:footnote>
  <w:footnote w:type="continuationSeparator" w:id="0">
    <w:p w14:paraId="7DFED58F" w14:textId="77777777" w:rsidR="003322E2" w:rsidRDefault="003322E2" w:rsidP="00C84C3A">
      <w:r>
        <w:continuationSeparator/>
      </w:r>
    </w:p>
  </w:footnote>
  <w:footnote w:type="continuationNotice" w:id="1">
    <w:p w14:paraId="1445395A" w14:textId="77777777" w:rsidR="003322E2" w:rsidRDefault="003322E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B7CB2" w14:textId="77777777" w:rsidR="003322E2" w:rsidRDefault="003322E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3F69B" w14:textId="068AB9FF" w:rsidR="00C05040" w:rsidRDefault="00C0504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E9594" w14:textId="77777777" w:rsidR="003322E2" w:rsidRDefault="003322E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08EA"/>
    <w:multiLevelType w:val="hybridMultilevel"/>
    <w:tmpl w:val="4BC08E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471A04"/>
    <w:multiLevelType w:val="hybridMultilevel"/>
    <w:tmpl w:val="9A3C5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77660"/>
    <w:multiLevelType w:val="hybridMultilevel"/>
    <w:tmpl w:val="23BC6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B7322"/>
    <w:multiLevelType w:val="hybridMultilevel"/>
    <w:tmpl w:val="02BA1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F50F9"/>
    <w:multiLevelType w:val="hybridMultilevel"/>
    <w:tmpl w:val="11D448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830A51"/>
    <w:multiLevelType w:val="hybridMultilevel"/>
    <w:tmpl w:val="EA125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CF582E"/>
    <w:multiLevelType w:val="hybridMultilevel"/>
    <w:tmpl w:val="E2C0A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084924"/>
    <w:multiLevelType w:val="hybridMultilevel"/>
    <w:tmpl w:val="78524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97455E"/>
    <w:multiLevelType w:val="hybridMultilevel"/>
    <w:tmpl w:val="309C3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505229"/>
    <w:multiLevelType w:val="hybridMultilevel"/>
    <w:tmpl w:val="ABF09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7795D"/>
    <w:multiLevelType w:val="hybridMultilevel"/>
    <w:tmpl w:val="92484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2B594B"/>
    <w:multiLevelType w:val="hybridMultilevel"/>
    <w:tmpl w:val="926E2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906487"/>
    <w:multiLevelType w:val="hybridMultilevel"/>
    <w:tmpl w:val="A11C3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47EAA"/>
    <w:multiLevelType w:val="hybridMultilevel"/>
    <w:tmpl w:val="13367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C555E6"/>
    <w:multiLevelType w:val="hybridMultilevel"/>
    <w:tmpl w:val="3FC26384"/>
    <w:lvl w:ilvl="0" w:tplc="2376B7D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EAB4CA1"/>
    <w:multiLevelType w:val="hybridMultilevel"/>
    <w:tmpl w:val="04BCF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311276"/>
    <w:multiLevelType w:val="hybridMultilevel"/>
    <w:tmpl w:val="72A0C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945008"/>
    <w:multiLevelType w:val="hybridMultilevel"/>
    <w:tmpl w:val="00365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FD5290"/>
    <w:multiLevelType w:val="hybridMultilevel"/>
    <w:tmpl w:val="4FCE2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A26C23"/>
    <w:multiLevelType w:val="hybridMultilevel"/>
    <w:tmpl w:val="49B04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5E5C3E"/>
    <w:multiLevelType w:val="hybridMultilevel"/>
    <w:tmpl w:val="E7A8B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44885"/>
    <w:multiLevelType w:val="hybridMultilevel"/>
    <w:tmpl w:val="E0C69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9"/>
  </w:num>
  <w:num w:numId="4">
    <w:abstractNumId w:val="7"/>
  </w:num>
  <w:num w:numId="5">
    <w:abstractNumId w:val="12"/>
  </w:num>
  <w:num w:numId="6">
    <w:abstractNumId w:val="15"/>
  </w:num>
  <w:num w:numId="7">
    <w:abstractNumId w:val="4"/>
  </w:num>
  <w:num w:numId="8">
    <w:abstractNumId w:val="14"/>
  </w:num>
  <w:num w:numId="9">
    <w:abstractNumId w:val="2"/>
  </w:num>
  <w:num w:numId="10">
    <w:abstractNumId w:val="20"/>
  </w:num>
  <w:num w:numId="11">
    <w:abstractNumId w:val="21"/>
  </w:num>
  <w:num w:numId="12">
    <w:abstractNumId w:val="0"/>
  </w:num>
  <w:num w:numId="13">
    <w:abstractNumId w:val="6"/>
  </w:num>
  <w:num w:numId="14">
    <w:abstractNumId w:val="10"/>
  </w:num>
  <w:num w:numId="15">
    <w:abstractNumId w:val="18"/>
  </w:num>
  <w:num w:numId="16">
    <w:abstractNumId w:val="3"/>
  </w:num>
  <w:num w:numId="17">
    <w:abstractNumId w:val="17"/>
  </w:num>
  <w:num w:numId="18">
    <w:abstractNumId w:val="13"/>
  </w:num>
  <w:num w:numId="19">
    <w:abstractNumId w:val="16"/>
  </w:num>
  <w:num w:numId="20">
    <w:abstractNumId w:val="19"/>
  </w:num>
  <w:num w:numId="21">
    <w:abstractNumId w:val="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6C1"/>
    <w:rsid w:val="00006B60"/>
    <w:rsid w:val="000402AD"/>
    <w:rsid w:val="000911C8"/>
    <w:rsid w:val="000B1C77"/>
    <w:rsid w:val="00102D16"/>
    <w:rsid w:val="00105933"/>
    <w:rsid w:val="00115A08"/>
    <w:rsid w:val="001176A9"/>
    <w:rsid w:val="00137032"/>
    <w:rsid w:val="00151D15"/>
    <w:rsid w:val="00161E7E"/>
    <w:rsid w:val="0018417C"/>
    <w:rsid w:val="00193B6B"/>
    <w:rsid w:val="001A188D"/>
    <w:rsid w:val="00207A12"/>
    <w:rsid w:val="0022548D"/>
    <w:rsid w:val="0025235D"/>
    <w:rsid w:val="00253CCC"/>
    <w:rsid w:val="0029485A"/>
    <w:rsid w:val="002D6045"/>
    <w:rsid w:val="00301711"/>
    <w:rsid w:val="003175C8"/>
    <w:rsid w:val="003322E2"/>
    <w:rsid w:val="003846C1"/>
    <w:rsid w:val="003E6222"/>
    <w:rsid w:val="003F06C4"/>
    <w:rsid w:val="00400539"/>
    <w:rsid w:val="00402791"/>
    <w:rsid w:val="00405128"/>
    <w:rsid w:val="004070E1"/>
    <w:rsid w:val="00422AB5"/>
    <w:rsid w:val="0046455E"/>
    <w:rsid w:val="0047613B"/>
    <w:rsid w:val="004D6CF0"/>
    <w:rsid w:val="004F5C6E"/>
    <w:rsid w:val="00504DE0"/>
    <w:rsid w:val="0051363E"/>
    <w:rsid w:val="005858D0"/>
    <w:rsid w:val="005F1F12"/>
    <w:rsid w:val="00614D95"/>
    <w:rsid w:val="00670C2D"/>
    <w:rsid w:val="00673FD9"/>
    <w:rsid w:val="00684DDF"/>
    <w:rsid w:val="006F1C4C"/>
    <w:rsid w:val="006F2B10"/>
    <w:rsid w:val="00766ED1"/>
    <w:rsid w:val="007675F7"/>
    <w:rsid w:val="007B2F43"/>
    <w:rsid w:val="008415EB"/>
    <w:rsid w:val="00876737"/>
    <w:rsid w:val="008F6E4B"/>
    <w:rsid w:val="00932250"/>
    <w:rsid w:val="009330C6"/>
    <w:rsid w:val="009617FD"/>
    <w:rsid w:val="009932D4"/>
    <w:rsid w:val="009D44DF"/>
    <w:rsid w:val="00A336CB"/>
    <w:rsid w:val="00A47A6F"/>
    <w:rsid w:val="00A7141A"/>
    <w:rsid w:val="00A739CC"/>
    <w:rsid w:val="00A74712"/>
    <w:rsid w:val="00AA492D"/>
    <w:rsid w:val="00AC51BB"/>
    <w:rsid w:val="00AD0B51"/>
    <w:rsid w:val="00AE0160"/>
    <w:rsid w:val="00AE6472"/>
    <w:rsid w:val="00B121DC"/>
    <w:rsid w:val="00B30657"/>
    <w:rsid w:val="00B45827"/>
    <w:rsid w:val="00B463EA"/>
    <w:rsid w:val="00B64A07"/>
    <w:rsid w:val="00B80A9C"/>
    <w:rsid w:val="00B86EF6"/>
    <w:rsid w:val="00B94DB4"/>
    <w:rsid w:val="00BC40E4"/>
    <w:rsid w:val="00BE2AE2"/>
    <w:rsid w:val="00C00506"/>
    <w:rsid w:val="00C05040"/>
    <w:rsid w:val="00C66B95"/>
    <w:rsid w:val="00C84C3A"/>
    <w:rsid w:val="00C90060"/>
    <w:rsid w:val="00CB6C57"/>
    <w:rsid w:val="00CD1129"/>
    <w:rsid w:val="00CD33AC"/>
    <w:rsid w:val="00CE3D86"/>
    <w:rsid w:val="00CE7E03"/>
    <w:rsid w:val="00CF3708"/>
    <w:rsid w:val="00D67BE7"/>
    <w:rsid w:val="00D67C8F"/>
    <w:rsid w:val="00DA3407"/>
    <w:rsid w:val="00DF493F"/>
    <w:rsid w:val="00E222D6"/>
    <w:rsid w:val="00E54B63"/>
    <w:rsid w:val="00E81B5D"/>
    <w:rsid w:val="00EA00C0"/>
    <w:rsid w:val="00EE45CD"/>
    <w:rsid w:val="00F10E8A"/>
    <w:rsid w:val="00F15933"/>
    <w:rsid w:val="00F45DA9"/>
    <w:rsid w:val="00F64826"/>
    <w:rsid w:val="00F70D4B"/>
    <w:rsid w:val="00FB729C"/>
    <w:rsid w:val="00FB7559"/>
    <w:rsid w:val="00FF6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14D148"/>
  <w15:docId w15:val="{F1F76F16-B601-443C-960C-C2EAC302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E03"/>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46C1"/>
    <w:pPr>
      <w:spacing w:after="0" w:line="240" w:lineRule="auto"/>
    </w:pPr>
  </w:style>
  <w:style w:type="paragraph" w:styleId="ListParagraph">
    <w:name w:val="List Paragraph"/>
    <w:basedOn w:val="Normal"/>
    <w:uiPriority w:val="34"/>
    <w:qFormat/>
    <w:rsid w:val="00CE7E03"/>
    <w:pPr>
      <w:ind w:left="720"/>
      <w:contextualSpacing/>
    </w:pPr>
  </w:style>
  <w:style w:type="paragraph" w:customStyle="1" w:styleId="Default">
    <w:name w:val="Default"/>
    <w:rsid w:val="00115A0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54B63"/>
    <w:rPr>
      <w:color w:val="0000FF" w:themeColor="hyperlink"/>
      <w:u w:val="single"/>
    </w:rPr>
  </w:style>
  <w:style w:type="character" w:styleId="FollowedHyperlink">
    <w:name w:val="FollowedHyperlink"/>
    <w:basedOn w:val="DefaultParagraphFont"/>
    <w:uiPriority w:val="99"/>
    <w:semiHidden/>
    <w:unhideWhenUsed/>
    <w:rsid w:val="00AE6472"/>
    <w:rPr>
      <w:color w:val="800080" w:themeColor="followedHyperlink"/>
      <w:u w:val="single"/>
    </w:rPr>
  </w:style>
  <w:style w:type="paragraph" w:styleId="Header">
    <w:name w:val="header"/>
    <w:basedOn w:val="Normal"/>
    <w:link w:val="HeaderChar"/>
    <w:uiPriority w:val="99"/>
    <w:unhideWhenUsed/>
    <w:rsid w:val="00C05040"/>
    <w:pPr>
      <w:tabs>
        <w:tab w:val="center" w:pos="4513"/>
        <w:tab w:val="right" w:pos="9026"/>
      </w:tabs>
    </w:pPr>
  </w:style>
  <w:style w:type="character" w:customStyle="1" w:styleId="HeaderChar">
    <w:name w:val="Header Char"/>
    <w:basedOn w:val="DefaultParagraphFont"/>
    <w:link w:val="Header"/>
    <w:uiPriority w:val="99"/>
    <w:rsid w:val="00C05040"/>
    <w:rPr>
      <w:rFonts w:ascii="Arial" w:eastAsia="Times New Roman" w:hAnsi="Arial" w:cs="Times New Roman"/>
      <w:lang w:eastAsia="en-GB"/>
    </w:rPr>
  </w:style>
  <w:style w:type="paragraph" w:styleId="Footer">
    <w:name w:val="footer"/>
    <w:basedOn w:val="Normal"/>
    <w:link w:val="FooterChar"/>
    <w:uiPriority w:val="99"/>
    <w:unhideWhenUsed/>
    <w:rsid w:val="00C05040"/>
    <w:pPr>
      <w:tabs>
        <w:tab w:val="center" w:pos="4513"/>
        <w:tab w:val="right" w:pos="9026"/>
      </w:tabs>
    </w:pPr>
  </w:style>
  <w:style w:type="character" w:customStyle="1" w:styleId="FooterChar">
    <w:name w:val="Footer Char"/>
    <w:basedOn w:val="DefaultParagraphFont"/>
    <w:link w:val="Footer"/>
    <w:uiPriority w:val="99"/>
    <w:rsid w:val="00C05040"/>
    <w:rPr>
      <w:rFonts w:ascii="Arial" w:eastAsia="Times New Roman" w:hAnsi="Arial" w:cs="Times New Roman"/>
      <w:lang w:eastAsia="en-GB"/>
    </w:rPr>
  </w:style>
  <w:style w:type="paragraph" w:styleId="BalloonText">
    <w:name w:val="Balloon Text"/>
    <w:basedOn w:val="Normal"/>
    <w:link w:val="BalloonTextChar"/>
    <w:uiPriority w:val="99"/>
    <w:semiHidden/>
    <w:unhideWhenUsed/>
    <w:rsid w:val="009D44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4DF"/>
    <w:rPr>
      <w:rFonts w:ascii="Segoe UI" w:eastAsia="Times New Roman" w:hAnsi="Segoe UI" w:cs="Segoe UI"/>
      <w:sz w:val="18"/>
      <w:szCs w:val="18"/>
      <w:lang w:eastAsia="en-GB"/>
    </w:rPr>
  </w:style>
  <w:style w:type="paragraph" w:styleId="Revision">
    <w:name w:val="Revision"/>
    <w:hidden/>
    <w:uiPriority w:val="99"/>
    <w:semiHidden/>
    <w:rsid w:val="003322E2"/>
    <w:pPr>
      <w:spacing w:after="0" w:line="240" w:lineRule="auto"/>
    </w:pPr>
    <w:rPr>
      <w:rFonts w:ascii="Arial" w:eastAsia="Times New Roman" w:hAnsi="Arial"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otborders.gov.uk/info/20016/have_your_say/278/consulta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ult.gov.sco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5158E3F4AC4246A12732F8D3C818D1" ma:contentTypeVersion="8" ma:contentTypeDescription="Create a new document." ma:contentTypeScope="" ma:versionID="079895af5ee3183dad2588956d61079d">
  <xsd:schema xmlns:xsd="http://www.w3.org/2001/XMLSchema" xmlns:xs="http://www.w3.org/2001/XMLSchema" xmlns:p="http://schemas.microsoft.com/office/2006/metadata/properties" xmlns:ns3="65fcb642-9fe1-4cf0-aa4b-c52728e0a6a3" targetNamespace="http://schemas.microsoft.com/office/2006/metadata/properties" ma:root="true" ma:fieldsID="7d5b89f7b6a3f95a34b958aac1a5d810" ns3:_="">
    <xsd:import namespace="65fcb642-9fe1-4cf0-aa4b-c52728e0a6a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cb642-9fe1-4cf0-aa4b-c52728e0a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EE8C0-7188-4B66-87E2-7ED252D5D552}">
  <ds:schemaRefs>
    <ds:schemaRef ds:uri="http://schemas.microsoft.com/sharepoint/v3/contenttype/forms"/>
  </ds:schemaRefs>
</ds:datastoreItem>
</file>

<file path=customXml/itemProps2.xml><?xml version="1.0" encoding="utf-8"?>
<ds:datastoreItem xmlns:ds="http://schemas.openxmlformats.org/officeDocument/2006/customXml" ds:itemID="{06B1B227-2024-4003-8B35-179C7B845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cb642-9fe1-4cf0-aa4b-c52728e0a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EABD8C-CC77-4606-A535-0930E5885D71}">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65fcb642-9fe1-4cf0-aa4b-c52728e0a6a3"/>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8BE8F88-04E4-4B84-8CC0-3FB81B239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1612</Words>
  <Characters>9192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Scottish Borders Council</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Robeson, Keith</dc:creator>
  <cp:lastModifiedBy>Brydon, Denise</cp:lastModifiedBy>
  <cp:revision>3</cp:revision>
  <cp:lastPrinted>2018-10-23T09:37:00Z</cp:lastPrinted>
  <dcterms:created xsi:type="dcterms:W3CDTF">2020-01-22T09:53:00Z</dcterms:created>
  <dcterms:modified xsi:type="dcterms:W3CDTF">2020-01-22T10:01:00Z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0x010100725158E3F4AC4246A12732F8D3C818D1</vt:lpwstr>
  </property>
</Properties>
</file>