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6D3F" w14:textId="3D78018E" w:rsidR="0063389B" w:rsidRPr="005713C0" w:rsidRDefault="0063389B" w:rsidP="005713C0">
      <w:pPr>
        <w:spacing w:after="0" w:line="240" w:lineRule="auto"/>
        <w:jc w:val="both"/>
        <w:rPr>
          <w:rFonts w:ascii="Arial" w:eastAsia="Times New Roman" w:hAnsi="Arial" w:cs="Arial"/>
          <w:kern w:val="0"/>
          <w:sz w:val="22"/>
          <w:szCs w:val="22"/>
          <w:lang w:eastAsia="en-GB"/>
          <w14:ligatures w14:val="none"/>
        </w:rPr>
      </w:pPr>
    </w:p>
    <w:p w14:paraId="2B0C77CD" w14:textId="72CDBFA4" w:rsidR="0063389B" w:rsidRPr="00327110" w:rsidRDefault="0063389B" w:rsidP="00327110">
      <w:pPr>
        <w:pBdr>
          <w:top w:val="single" w:sz="6" w:space="1" w:color="auto"/>
          <w:left w:val="single" w:sz="6" w:space="0" w:color="auto"/>
          <w:bottom w:val="single" w:sz="6" w:space="1" w:color="auto"/>
          <w:right w:val="single" w:sz="6" w:space="1" w:color="auto"/>
        </w:pBdr>
        <w:shd w:val="clear" w:color="auto" w:fill="993366"/>
        <w:tabs>
          <w:tab w:val="left" w:pos="2580"/>
          <w:tab w:val="left" w:pos="7050"/>
        </w:tabs>
        <w:spacing w:after="0" w:line="240" w:lineRule="auto"/>
        <w:jc w:val="both"/>
        <w:rPr>
          <w:rFonts w:ascii="Arial" w:eastAsia="Times New Roman" w:hAnsi="Arial" w:cs="Arial"/>
          <w:b/>
          <w:color w:val="4D575D" w:themeColor="text2"/>
          <w:kern w:val="0"/>
          <w:sz w:val="22"/>
          <w:szCs w:val="22"/>
          <w:lang w:eastAsia="en-GB"/>
          <w14:ligatures w14:val="none"/>
        </w:rPr>
      </w:pPr>
      <w:r w:rsidRPr="005713C0">
        <w:rPr>
          <w:rFonts w:ascii="Arial" w:eastAsia="Times New Roman" w:hAnsi="Arial" w:cs="Arial"/>
          <w:b/>
          <w:color w:val="F2F2F2"/>
          <w:kern w:val="0"/>
          <w:sz w:val="22"/>
          <w:szCs w:val="22"/>
          <w:lang w:eastAsia="en-GB"/>
          <w14:ligatures w14:val="none"/>
        </w:rPr>
        <w:t>FAMILY FRIENDLY POLICY</w:t>
      </w:r>
      <w:r w:rsidR="00327110">
        <w:rPr>
          <w:rFonts w:ascii="Arial" w:eastAsia="Times New Roman" w:hAnsi="Arial" w:cs="Arial"/>
          <w:b/>
          <w:color w:val="F2F2F2"/>
          <w:kern w:val="0"/>
          <w:sz w:val="22"/>
          <w:szCs w:val="22"/>
          <w:lang w:eastAsia="en-GB"/>
          <w14:ligatures w14:val="none"/>
        </w:rPr>
        <w:tab/>
      </w:r>
    </w:p>
    <w:p w14:paraId="575D22CA"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p>
    <w:p w14:paraId="74358753" w14:textId="77777777" w:rsidR="0063389B" w:rsidRPr="0063389B" w:rsidRDefault="0063389B" w:rsidP="005713C0">
      <w:pPr>
        <w:autoSpaceDE w:val="0"/>
        <w:autoSpaceDN w:val="0"/>
        <w:adjustRightInd w:val="0"/>
        <w:snapToGrid w:val="0"/>
        <w:spacing w:after="0" w:line="240" w:lineRule="auto"/>
        <w:jc w:val="both"/>
        <w:rPr>
          <w:rFonts w:ascii="Arial" w:eastAsia="Times New Roman" w:hAnsi="Arial" w:cs="Arial"/>
          <w:b/>
          <w:i/>
          <w:kern w:val="0"/>
          <w:sz w:val="22"/>
          <w:szCs w:val="22"/>
          <w:lang w:eastAsia="en-GB"/>
          <w14:ligatures w14:val="none"/>
        </w:rPr>
      </w:pPr>
    </w:p>
    <w:tbl>
      <w:tblPr>
        <w:tblpPr w:leftFromText="180" w:rightFromText="180" w:vertAnchor="text" w:horzAnchor="margin" w:tblpY="223"/>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312"/>
      </w:tblGrid>
      <w:tr w:rsidR="0063389B" w:rsidRPr="0063389B" w14:paraId="35DDE17A" w14:textId="77777777" w:rsidTr="00E871C8">
        <w:tc>
          <w:tcPr>
            <w:tcW w:w="8568" w:type="dxa"/>
            <w:gridSpan w:val="2"/>
            <w:shd w:val="clear" w:color="auto" w:fill="E6E6E6"/>
          </w:tcPr>
          <w:p w14:paraId="44957CB4" w14:textId="77777777" w:rsidR="0063389B" w:rsidRPr="0063389B" w:rsidRDefault="0063389B" w:rsidP="005713C0">
            <w:pPr>
              <w:spacing w:after="0" w:line="240" w:lineRule="auto"/>
              <w:jc w:val="both"/>
              <w:rPr>
                <w:rFonts w:ascii="Arial" w:eastAsia="Times New Roman" w:hAnsi="Arial" w:cs="Arial"/>
                <w:b/>
                <w:kern w:val="0"/>
                <w:sz w:val="22"/>
                <w:szCs w:val="22"/>
                <w:lang w:eastAsia="en-GB"/>
                <w14:ligatures w14:val="none"/>
              </w:rPr>
            </w:pPr>
            <w:r w:rsidRPr="0063389B">
              <w:rPr>
                <w:rFonts w:ascii="Arial" w:eastAsia="Times New Roman" w:hAnsi="Arial" w:cs="Arial"/>
                <w:b/>
                <w:kern w:val="0"/>
                <w:sz w:val="22"/>
                <w:szCs w:val="22"/>
                <w:lang w:eastAsia="en-GB"/>
                <w14:ligatures w14:val="none"/>
              </w:rPr>
              <w:t>Version control table</w:t>
            </w:r>
          </w:p>
        </w:tc>
      </w:tr>
      <w:tr w:rsidR="0063389B" w:rsidRPr="0063389B" w14:paraId="5E7B15D5" w14:textId="77777777" w:rsidTr="003105D6">
        <w:tc>
          <w:tcPr>
            <w:tcW w:w="3256" w:type="dxa"/>
          </w:tcPr>
          <w:p w14:paraId="1C1FE83A"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 xml:space="preserve">Original version published: </w:t>
            </w:r>
          </w:p>
        </w:tc>
        <w:tc>
          <w:tcPr>
            <w:tcW w:w="5312" w:type="dxa"/>
          </w:tcPr>
          <w:p w14:paraId="0F1CC9EC"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January 2016</w:t>
            </w:r>
          </w:p>
        </w:tc>
      </w:tr>
      <w:tr w:rsidR="0063389B" w:rsidRPr="0063389B" w14:paraId="1DF349A5" w14:textId="77777777" w:rsidTr="003105D6">
        <w:tc>
          <w:tcPr>
            <w:tcW w:w="3256" w:type="dxa"/>
          </w:tcPr>
          <w:p w14:paraId="330187F0"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 xml:space="preserve">Current version number: </w:t>
            </w:r>
          </w:p>
        </w:tc>
        <w:tc>
          <w:tcPr>
            <w:tcW w:w="5312" w:type="dxa"/>
          </w:tcPr>
          <w:p w14:paraId="5CC8C9D1" w14:textId="5CFE5B91" w:rsidR="0063389B" w:rsidRPr="0063389B" w:rsidRDefault="0035058A"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7</w:t>
            </w:r>
          </w:p>
        </w:tc>
      </w:tr>
      <w:tr w:rsidR="0063389B" w:rsidRPr="0063389B" w14:paraId="128A52C0" w14:textId="77777777" w:rsidTr="003105D6">
        <w:tc>
          <w:tcPr>
            <w:tcW w:w="3256" w:type="dxa"/>
          </w:tcPr>
          <w:p w14:paraId="195CF5F1"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Current date</w:t>
            </w:r>
          </w:p>
        </w:tc>
        <w:tc>
          <w:tcPr>
            <w:tcW w:w="5312" w:type="dxa"/>
          </w:tcPr>
          <w:p w14:paraId="1E53DE78" w14:textId="0DEB104C" w:rsidR="0063389B" w:rsidRPr="0063389B" w:rsidRDefault="00085DE9"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June </w:t>
            </w:r>
            <w:r w:rsidR="0035058A">
              <w:rPr>
                <w:rFonts w:ascii="Arial" w:eastAsia="Times New Roman" w:hAnsi="Arial" w:cs="Arial"/>
                <w:kern w:val="0"/>
                <w:sz w:val="22"/>
                <w:szCs w:val="22"/>
                <w:lang w:eastAsia="en-GB"/>
                <w14:ligatures w14:val="none"/>
              </w:rPr>
              <w:t>2026</w:t>
            </w:r>
          </w:p>
        </w:tc>
      </w:tr>
      <w:tr w:rsidR="0063389B" w:rsidRPr="0063389B" w14:paraId="54EF3EAA" w14:textId="77777777" w:rsidTr="003105D6">
        <w:tc>
          <w:tcPr>
            <w:tcW w:w="3256" w:type="dxa"/>
          </w:tcPr>
          <w:p w14:paraId="5F954938"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Date current version published:</w:t>
            </w:r>
          </w:p>
        </w:tc>
        <w:tc>
          <w:tcPr>
            <w:tcW w:w="5312" w:type="dxa"/>
          </w:tcPr>
          <w:p w14:paraId="7D26CF65" w14:textId="14066FF3" w:rsidR="0063389B" w:rsidRPr="0063389B" w:rsidRDefault="00085DE9"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June </w:t>
            </w:r>
            <w:r w:rsidR="0035058A">
              <w:rPr>
                <w:rFonts w:ascii="Arial" w:eastAsia="Times New Roman" w:hAnsi="Arial" w:cs="Arial"/>
                <w:kern w:val="0"/>
                <w:sz w:val="22"/>
                <w:szCs w:val="22"/>
                <w:lang w:eastAsia="en-GB"/>
                <w14:ligatures w14:val="none"/>
              </w:rPr>
              <w:t>2026</w:t>
            </w:r>
          </w:p>
        </w:tc>
      </w:tr>
      <w:tr w:rsidR="0063389B" w:rsidRPr="0063389B" w14:paraId="71911C1A" w14:textId="77777777" w:rsidTr="003105D6">
        <w:tc>
          <w:tcPr>
            <w:tcW w:w="3256" w:type="dxa"/>
          </w:tcPr>
          <w:p w14:paraId="7943EC07"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Due date for next review:</w:t>
            </w:r>
          </w:p>
        </w:tc>
        <w:tc>
          <w:tcPr>
            <w:tcW w:w="5312" w:type="dxa"/>
          </w:tcPr>
          <w:p w14:paraId="3DC2B471" w14:textId="19115CE3"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April 202</w:t>
            </w:r>
            <w:r w:rsidR="0035058A">
              <w:rPr>
                <w:rFonts w:ascii="Arial" w:eastAsia="Times New Roman" w:hAnsi="Arial" w:cs="Arial"/>
                <w:kern w:val="0"/>
                <w:sz w:val="22"/>
                <w:szCs w:val="22"/>
                <w:lang w:eastAsia="en-GB"/>
                <w14:ligatures w14:val="none"/>
              </w:rPr>
              <w:t>8</w:t>
            </w:r>
          </w:p>
        </w:tc>
      </w:tr>
      <w:tr w:rsidR="0063389B" w:rsidRPr="0063389B" w14:paraId="4640CE60" w14:textId="77777777" w:rsidTr="003105D6">
        <w:tc>
          <w:tcPr>
            <w:tcW w:w="3256" w:type="dxa"/>
          </w:tcPr>
          <w:p w14:paraId="66F01578"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 xml:space="preserve">Author: </w:t>
            </w:r>
          </w:p>
        </w:tc>
        <w:tc>
          <w:tcPr>
            <w:tcW w:w="5312" w:type="dxa"/>
          </w:tcPr>
          <w:p w14:paraId="23747888"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 xml:space="preserve">Human Resources </w:t>
            </w:r>
          </w:p>
        </w:tc>
      </w:tr>
      <w:tr w:rsidR="0063389B" w:rsidRPr="0063389B" w14:paraId="345CCD69" w14:textId="77777777" w:rsidTr="003105D6">
        <w:tc>
          <w:tcPr>
            <w:tcW w:w="3256" w:type="dxa"/>
          </w:tcPr>
          <w:p w14:paraId="3F3A11F7"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 xml:space="preserve">Equality and Diversity Impact </w:t>
            </w:r>
          </w:p>
          <w:p w14:paraId="31D00972"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Assessment dates:</w:t>
            </w:r>
          </w:p>
          <w:p w14:paraId="150736A7"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(Finalised date will mirror sign off date)</w:t>
            </w:r>
          </w:p>
        </w:tc>
        <w:tc>
          <w:tcPr>
            <w:tcW w:w="5312" w:type="dxa"/>
          </w:tcPr>
          <w:p w14:paraId="50C86F25" w14:textId="3FE9794D" w:rsidR="0063389B" w:rsidRPr="0063389B" w:rsidRDefault="00354499"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July 2026</w:t>
            </w:r>
          </w:p>
        </w:tc>
      </w:tr>
      <w:tr w:rsidR="0063389B" w:rsidRPr="0063389B" w14:paraId="50DF32D5" w14:textId="77777777" w:rsidTr="003105D6">
        <w:tc>
          <w:tcPr>
            <w:tcW w:w="3256" w:type="dxa"/>
          </w:tcPr>
          <w:p w14:paraId="67410F5B"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Assessed by:</w:t>
            </w:r>
          </w:p>
        </w:tc>
        <w:tc>
          <w:tcPr>
            <w:tcW w:w="5312" w:type="dxa"/>
          </w:tcPr>
          <w:p w14:paraId="45F70A92" w14:textId="0D5D256C" w:rsid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Iain Davidson</w:t>
            </w:r>
            <w:r w:rsidR="00D672A4">
              <w:rPr>
                <w:rFonts w:ascii="Arial" w:eastAsia="Times New Roman" w:hAnsi="Arial" w:cs="Arial"/>
                <w:kern w:val="0"/>
                <w:sz w:val="22"/>
                <w:szCs w:val="22"/>
                <w:lang w:eastAsia="en-GB"/>
                <w14:ligatures w14:val="none"/>
              </w:rPr>
              <w:t>, Employee Relations Manager</w:t>
            </w:r>
          </w:p>
          <w:p w14:paraId="4419817E" w14:textId="5B49E7E0" w:rsidR="00D672A4" w:rsidRDefault="00D672A4"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Ivana Smedley, HR Advisor</w:t>
            </w:r>
          </w:p>
          <w:p w14:paraId="634A5B00" w14:textId="4432A6F6" w:rsidR="00D672A4" w:rsidRDefault="004B4A4E"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Vaida </w:t>
            </w:r>
            <w:r w:rsidR="00D10133">
              <w:rPr>
                <w:rFonts w:ascii="Arial" w:eastAsia="Times New Roman" w:hAnsi="Arial" w:cs="Arial"/>
                <w:kern w:val="0"/>
                <w:sz w:val="22"/>
                <w:szCs w:val="22"/>
                <w:lang w:eastAsia="en-GB"/>
                <w14:ligatures w14:val="none"/>
              </w:rPr>
              <w:t>Petraviciute</w:t>
            </w:r>
            <w:r w:rsidR="00030994">
              <w:rPr>
                <w:rFonts w:ascii="Arial" w:eastAsia="Times New Roman" w:hAnsi="Arial" w:cs="Arial"/>
                <w:kern w:val="0"/>
                <w:sz w:val="22"/>
                <w:szCs w:val="22"/>
                <w:lang w:eastAsia="en-GB"/>
                <w14:ligatures w14:val="none"/>
              </w:rPr>
              <w:t>, HRSS Team Leader</w:t>
            </w:r>
          </w:p>
          <w:p w14:paraId="64222DD7" w14:textId="11BFF149" w:rsidR="00030994" w:rsidRPr="0063389B" w:rsidRDefault="008C0D89" w:rsidP="005713C0">
            <w:pPr>
              <w:spacing w:before="120"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Alison McKay, HRSS Team Leader</w:t>
            </w:r>
          </w:p>
          <w:p w14:paraId="381D2347" w14:textId="3A26D07E"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p>
        </w:tc>
      </w:tr>
      <w:tr w:rsidR="0063389B" w:rsidRPr="0063389B" w14:paraId="2E2333F1" w14:textId="77777777" w:rsidTr="003105D6">
        <w:tc>
          <w:tcPr>
            <w:tcW w:w="3256" w:type="dxa"/>
          </w:tcPr>
          <w:p w14:paraId="1DADFFA1"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Contact:</w:t>
            </w:r>
          </w:p>
        </w:tc>
        <w:tc>
          <w:tcPr>
            <w:tcW w:w="5312" w:type="dxa"/>
          </w:tcPr>
          <w:p w14:paraId="37348CB2" w14:textId="77777777" w:rsidR="0063389B" w:rsidRPr="0063389B" w:rsidRDefault="0063389B" w:rsidP="005713C0">
            <w:pPr>
              <w:spacing w:before="120"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Scottish Borders Council Headquarters</w:t>
            </w:r>
          </w:p>
          <w:p w14:paraId="76064DE5"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Old School Building</w:t>
            </w:r>
          </w:p>
          <w:p w14:paraId="6AE74419"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Newtown St Boswells</w:t>
            </w:r>
          </w:p>
          <w:p w14:paraId="452C614D"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Melrose</w:t>
            </w:r>
          </w:p>
          <w:p w14:paraId="529DA84E"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kern w:val="0"/>
                <w:sz w:val="22"/>
                <w:szCs w:val="22"/>
                <w:lang w:eastAsia="en-GB"/>
                <w14:ligatures w14:val="none"/>
              </w:rPr>
              <w:t>TD6 0SA</w:t>
            </w:r>
          </w:p>
          <w:p w14:paraId="617CCD37" w14:textId="77777777" w:rsidR="00DB3687" w:rsidRPr="00DB3687" w:rsidRDefault="0063389B" w:rsidP="00DB3687">
            <w:pPr>
              <w:autoSpaceDE w:val="0"/>
              <w:autoSpaceDN w:val="0"/>
              <w:spacing w:after="240"/>
              <w:ind w:left="720" w:hanging="360"/>
              <w:rPr>
                <w:rFonts w:ascii="Aptos" w:eastAsia="Aptos" w:hAnsi="Aptos" w:cs="Aptos"/>
                <w:kern w:val="0"/>
              </w:rPr>
            </w:pPr>
            <w:r w:rsidRPr="0063389B">
              <w:rPr>
                <w:rFonts w:ascii="Arial" w:eastAsia="Times New Roman" w:hAnsi="Arial" w:cs="Arial"/>
                <w:kern w:val="0"/>
                <w:sz w:val="22"/>
                <w:szCs w:val="22"/>
                <w:lang w:eastAsia="en-GB"/>
                <w14:ligatures w14:val="none"/>
              </w:rPr>
              <w:sym w:font="Wingdings" w:char="F02A"/>
            </w:r>
            <w:r w:rsidRPr="0063389B">
              <w:rPr>
                <w:rFonts w:ascii="Arial" w:eastAsia="Times New Roman" w:hAnsi="Arial" w:cs="Arial"/>
                <w:kern w:val="0"/>
                <w:sz w:val="22"/>
                <w:szCs w:val="22"/>
                <w:lang w:eastAsia="en-GB"/>
                <w14:ligatures w14:val="none"/>
              </w:rPr>
              <w:t xml:space="preserve"> </w:t>
            </w:r>
            <w:r w:rsidR="00DB3687" w:rsidRPr="00DB3687">
              <w:rPr>
                <w:rFonts w:ascii="Aptos" w:eastAsia="Aptos" w:hAnsi="Aptos" w:cs="Aptos"/>
                <w:b/>
                <w:bCs/>
                <w:kern w:val="0"/>
              </w:rPr>
              <w:t>Internal users (with SBC email address):</w:t>
            </w:r>
            <w:r w:rsidR="00DB3687" w:rsidRPr="00DB3687">
              <w:rPr>
                <w:rFonts w:ascii="Aptos" w:eastAsia="Aptos" w:hAnsi="Aptos" w:cs="Aptos"/>
                <w:kern w:val="0"/>
              </w:rPr>
              <w:br/>
              <w:t xml:space="preserve">Please log your enquiry via the HR Service Desk Portal </w:t>
            </w:r>
            <w:hyperlink r:id="rId8" w:history="1">
              <w:r w:rsidR="00DB3687" w:rsidRPr="00DB3687">
                <w:rPr>
                  <w:rFonts w:ascii="Aptos" w:eastAsia="Aptos" w:hAnsi="Aptos" w:cs="Aptos"/>
                  <w:color w:val="467886"/>
                  <w:kern w:val="0"/>
                  <w:sz w:val="22"/>
                  <w:szCs w:val="22"/>
                  <w:u w:val="single"/>
                </w:rPr>
                <w:t>HR Service Desk Portal - Home</w:t>
              </w:r>
            </w:hyperlink>
          </w:p>
          <w:p w14:paraId="3202BD41" w14:textId="12131E51" w:rsidR="00F7612C" w:rsidRPr="003105D6" w:rsidRDefault="00EC7429" w:rsidP="003105D6">
            <w:pPr>
              <w:autoSpaceDE w:val="0"/>
              <w:autoSpaceDN w:val="0"/>
              <w:spacing w:after="240" w:line="240" w:lineRule="auto"/>
              <w:ind w:left="720" w:hanging="360"/>
              <w:rPr>
                <w:rFonts w:ascii="Aptos" w:eastAsia="Aptos" w:hAnsi="Aptos" w:cs="Aptos"/>
                <w:color w:val="467886"/>
                <w:kern w:val="0"/>
                <w:sz w:val="22"/>
                <w:szCs w:val="22"/>
                <w:u w:val="single"/>
              </w:rPr>
            </w:pPr>
            <w:r>
              <w:rPr>
                <w:rFonts w:ascii="Symbol" w:eastAsia="Aptos" w:hAnsi="Symbol" w:cs="Aptos"/>
                <w:b/>
                <w:bCs/>
                <w:kern w:val="0"/>
              </w:rPr>
              <w:t xml:space="preserve">     </w:t>
            </w:r>
            <w:r w:rsidR="00DB3687" w:rsidRPr="00DB3687">
              <w:rPr>
                <w:rFonts w:ascii="Symbol" w:eastAsia="Aptos" w:hAnsi="Symbol" w:cs="Aptos"/>
                <w:b/>
                <w:bCs/>
                <w:kern w:val="0"/>
              </w:rPr>
              <w:t xml:space="preserve"> </w:t>
            </w:r>
            <w:r w:rsidR="00DB3687" w:rsidRPr="00DB3687">
              <w:rPr>
                <w:rFonts w:ascii="Aptos" w:eastAsia="Aptos" w:hAnsi="Aptos" w:cs="Aptos"/>
                <w:b/>
                <w:bCs/>
                <w:kern w:val="0"/>
              </w:rPr>
              <w:t>External users (with non-SBC email accounts e.g. Glow, personal email):</w:t>
            </w:r>
            <w:r w:rsidR="00DB3687" w:rsidRPr="00DB3687">
              <w:rPr>
                <w:rFonts w:ascii="Aptos" w:eastAsia="Aptos" w:hAnsi="Aptos" w:cs="Aptos"/>
                <w:kern w:val="0"/>
              </w:rPr>
              <w:br/>
              <w:t xml:space="preserve">Please use the HR Case Management form </w:t>
            </w:r>
            <w:r w:rsidR="00DB3687" w:rsidRPr="00DB3687">
              <w:rPr>
                <w:rFonts w:ascii="Aptos" w:eastAsia="Aptos" w:hAnsi="Aptos" w:cs="Aptos"/>
                <w:color w:val="0000FF"/>
                <w:kern w:val="0"/>
                <w:sz w:val="22"/>
                <w:szCs w:val="22"/>
                <w:highlight w:val="white"/>
                <w:u w:val="single"/>
              </w:rPr>
              <w:t xml:space="preserve">HR Case Management Form </w:t>
            </w:r>
          </w:p>
        </w:tc>
      </w:tr>
      <w:tr w:rsidR="0063389B" w:rsidRPr="0063389B" w14:paraId="300BCC01" w14:textId="77777777" w:rsidTr="00E871C8">
        <w:tc>
          <w:tcPr>
            <w:tcW w:w="8568" w:type="dxa"/>
            <w:gridSpan w:val="2"/>
          </w:tcPr>
          <w:p w14:paraId="178C696A" w14:textId="77777777" w:rsidR="0063389B" w:rsidRPr="0063389B" w:rsidRDefault="0063389B" w:rsidP="005713C0">
            <w:pPr>
              <w:autoSpaceDE w:val="0"/>
              <w:autoSpaceDN w:val="0"/>
              <w:adjustRightInd w:val="0"/>
              <w:snapToGrid w:val="0"/>
              <w:spacing w:after="0" w:line="240" w:lineRule="auto"/>
              <w:jc w:val="both"/>
              <w:rPr>
                <w:rFonts w:ascii="Arial" w:eastAsia="Times New Roman" w:hAnsi="Arial" w:cs="Arial"/>
                <w:kern w:val="0"/>
                <w:sz w:val="22"/>
                <w:szCs w:val="22"/>
                <w:lang w:eastAsia="en-GB"/>
                <w14:ligatures w14:val="none"/>
              </w:rPr>
            </w:pPr>
          </w:p>
          <w:p w14:paraId="00B4B837" w14:textId="77777777" w:rsidR="0063389B" w:rsidRPr="0063389B" w:rsidRDefault="0063389B" w:rsidP="005713C0">
            <w:pPr>
              <w:autoSpaceDE w:val="0"/>
              <w:autoSpaceDN w:val="0"/>
              <w:adjustRightInd w:val="0"/>
              <w:snapToGrid w:val="0"/>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b/>
                <w:kern w:val="0"/>
                <w:sz w:val="22"/>
                <w:szCs w:val="22"/>
                <w:lang w:eastAsia="en-GB"/>
                <w14:ligatures w14:val="none"/>
              </w:rPr>
              <w:t>This is an electronically retained document. All printed copies are uncontrolled.</w:t>
            </w:r>
          </w:p>
        </w:tc>
      </w:tr>
    </w:tbl>
    <w:p w14:paraId="4F9E1AC7" w14:textId="77777777" w:rsidR="0063389B" w:rsidRPr="0063389B" w:rsidRDefault="0063389B" w:rsidP="005713C0">
      <w:pPr>
        <w:spacing w:after="0" w:line="240" w:lineRule="auto"/>
        <w:jc w:val="both"/>
        <w:rPr>
          <w:rFonts w:ascii="Arial" w:eastAsia="Times New Roman" w:hAnsi="Arial" w:cs="Arial"/>
          <w:b/>
          <w:kern w:val="0"/>
          <w:sz w:val="22"/>
          <w:szCs w:val="22"/>
          <w:lang w:eastAsia="en-GB"/>
          <w14:ligatures w14:val="none"/>
        </w:rPr>
      </w:pPr>
    </w:p>
    <w:p w14:paraId="7F763685" w14:textId="77777777" w:rsidR="0063389B" w:rsidRPr="0063389B" w:rsidRDefault="0063389B" w:rsidP="005713C0">
      <w:pPr>
        <w:spacing w:after="0" w:line="240" w:lineRule="auto"/>
        <w:jc w:val="both"/>
        <w:rPr>
          <w:rFonts w:ascii="Arial" w:eastAsia="Times New Roman" w:hAnsi="Arial" w:cs="Arial"/>
          <w:kern w:val="0"/>
          <w:sz w:val="22"/>
          <w:szCs w:val="22"/>
          <w:lang w:eastAsia="en-GB"/>
          <w14:ligatures w14:val="none"/>
        </w:rPr>
      </w:pPr>
      <w:r w:rsidRPr="0063389B">
        <w:rPr>
          <w:rFonts w:ascii="Arial" w:eastAsia="Times New Roman" w:hAnsi="Arial" w:cs="Arial"/>
          <w:bCs/>
          <w:kern w:val="0"/>
          <w:sz w:val="22"/>
          <w:szCs w:val="22"/>
          <w:lang w:eastAsia="en-GB"/>
          <w14:ligatures w14:val="none"/>
        </w:rPr>
        <w:t xml:space="preserve">This document can be made available in an alternative format or language.  For further details please contact </w:t>
      </w:r>
      <w:r w:rsidRPr="0063389B">
        <w:rPr>
          <w:rFonts w:ascii="Arial" w:eastAsia="Times New Roman" w:hAnsi="Arial" w:cs="Arial"/>
          <w:kern w:val="0"/>
          <w:sz w:val="22"/>
          <w:szCs w:val="22"/>
          <w:lang w:eastAsia="en-GB"/>
          <w14:ligatures w14:val="none"/>
        </w:rPr>
        <w:t xml:space="preserve">Human Resources (as above). </w:t>
      </w:r>
    </w:p>
    <w:p w14:paraId="751675F6" w14:textId="77777777" w:rsidR="0063389B" w:rsidRDefault="0063389B" w:rsidP="005713C0">
      <w:pPr>
        <w:spacing w:after="0" w:line="240" w:lineRule="auto"/>
        <w:jc w:val="both"/>
        <w:rPr>
          <w:rFonts w:ascii="Arial" w:eastAsia="Times New Roman" w:hAnsi="Arial" w:cs="Arial"/>
          <w:kern w:val="0"/>
          <w:sz w:val="22"/>
          <w:szCs w:val="22"/>
          <w:lang w:eastAsia="en-GB"/>
          <w14:ligatures w14:val="none"/>
        </w:rPr>
      </w:pPr>
    </w:p>
    <w:p w14:paraId="0AC98DEF" w14:textId="77777777" w:rsidR="005814A2" w:rsidRDefault="005814A2" w:rsidP="005713C0">
      <w:pPr>
        <w:spacing w:after="0" w:line="240" w:lineRule="auto"/>
        <w:jc w:val="both"/>
        <w:rPr>
          <w:rFonts w:ascii="Arial" w:eastAsia="Times New Roman" w:hAnsi="Arial" w:cs="Arial"/>
          <w:kern w:val="0"/>
          <w:sz w:val="22"/>
          <w:szCs w:val="22"/>
          <w:lang w:eastAsia="en-GB"/>
          <w14:ligatures w14:val="none"/>
        </w:rPr>
      </w:pPr>
    </w:p>
    <w:p w14:paraId="79B86310" w14:textId="572953B0" w:rsidR="0063389B" w:rsidRPr="0063389B" w:rsidRDefault="0063389B" w:rsidP="005713C0">
      <w:pPr>
        <w:keepNext/>
        <w:spacing w:before="240" w:after="60" w:line="240" w:lineRule="auto"/>
        <w:jc w:val="both"/>
        <w:outlineLvl w:val="2"/>
        <w:rPr>
          <w:rFonts w:ascii="Arial" w:eastAsia="Times New Roman" w:hAnsi="Arial" w:cs="Arial"/>
          <w:b/>
          <w:bCs/>
          <w:kern w:val="0"/>
          <w:sz w:val="22"/>
          <w:szCs w:val="22"/>
          <w:lang w:eastAsia="en-GB"/>
          <w14:ligatures w14:val="none"/>
        </w:rPr>
      </w:pPr>
      <w:r w:rsidRPr="0063389B">
        <w:rPr>
          <w:rFonts w:ascii="Arial" w:eastAsia="Times New Roman" w:hAnsi="Arial" w:cs="Arial"/>
          <w:b/>
          <w:bCs/>
          <w:kern w:val="0"/>
          <w:sz w:val="22"/>
          <w:szCs w:val="22"/>
          <w:lang w:eastAsia="en-GB"/>
          <w14:ligatures w14:val="none"/>
        </w:rPr>
        <w:br w:type="page"/>
      </w:r>
    </w:p>
    <w:p w14:paraId="0D470EC5" w14:textId="77777777" w:rsidR="0063389B" w:rsidRPr="005713C0" w:rsidRDefault="0063389B" w:rsidP="005713C0">
      <w:pPr>
        <w:jc w:val="both"/>
        <w:rPr>
          <w:rFonts w:ascii="Arial" w:hAnsi="Arial" w:cs="Arial"/>
          <w:sz w:val="22"/>
          <w:szCs w:val="22"/>
        </w:rPr>
      </w:pPr>
    </w:p>
    <w:p w14:paraId="3D721D89" w14:textId="22325229" w:rsidR="005713C0" w:rsidRPr="00FD4771" w:rsidRDefault="0063389B" w:rsidP="00FD4771">
      <w:pPr>
        <w:pStyle w:val="Style1"/>
      </w:pPr>
      <w:r w:rsidRPr="00FD4771">
        <w:t>POLICY STATEMENT</w:t>
      </w:r>
    </w:p>
    <w:p w14:paraId="0FD9033E" w14:textId="499F6C2E" w:rsidR="0063389B" w:rsidRPr="005713C0" w:rsidRDefault="0063389B" w:rsidP="005713C0">
      <w:pPr>
        <w:pStyle w:val="ListParagraph"/>
        <w:numPr>
          <w:ilvl w:val="1"/>
          <w:numId w:val="3"/>
        </w:numPr>
        <w:ind w:left="432"/>
        <w:jc w:val="both"/>
        <w:rPr>
          <w:rFonts w:ascii="Arial" w:hAnsi="Arial" w:cs="Arial"/>
          <w:sz w:val="22"/>
          <w:szCs w:val="22"/>
        </w:rPr>
      </w:pPr>
      <w:r w:rsidRPr="005713C0">
        <w:rPr>
          <w:rFonts w:ascii="Arial" w:hAnsi="Arial" w:cs="Arial"/>
          <w:sz w:val="22"/>
          <w:szCs w:val="22"/>
        </w:rPr>
        <w:t>Scottish Borders Council is committed to providing a range of family friendly policies in accordance with national and statutory terms and conditions of service</w:t>
      </w:r>
    </w:p>
    <w:p w14:paraId="135E244A" w14:textId="040608DE" w:rsidR="0063389B" w:rsidRPr="005713C0" w:rsidRDefault="0063389B" w:rsidP="005713C0">
      <w:pPr>
        <w:pStyle w:val="ListParagraph"/>
        <w:numPr>
          <w:ilvl w:val="1"/>
          <w:numId w:val="3"/>
        </w:numPr>
        <w:ind w:left="432"/>
        <w:jc w:val="both"/>
        <w:rPr>
          <w:rFonts w:ascii="Arial" w:hAnsi="Arial" w:cs="Arial"/>
          <w:sz w:val="22"/>
          <w:szCs w:val="22"/>
        </w:rPr>
      </w:pPr>
      <w:r w:rsidRPr="005713C0">
        <w:rPr>
          <w:rFonts w:ascii="Arial" w:hAnsi="Arial" w:cs="Arial"/>
          <w:sz w:val="22"/>
          <w:szCs w:val="22"/>
        </w:rPr>
        <w:t xml:space="preserve">Scottish Borders Council strives to make working arrangements for staff with family, or staff starting a family, as easy as possible. To this end we have </w:t>
      </w:r>
      <w:proofErr w:type="gramStart"/>
      <w:r w:rsidRPr="005713C0">
        <w:rPr>
          <w:rFonts w:ascii="Arial" w:hAnsi="Arial" w:cs="Arial"/>
          <w:sz w:val="22"/>
          <w:szCs w:val="22"/>
        </w:rPr>
        <w:t>a number of</w:t>
      </w:r>
      <w:proofErr w:type="gramEnd"/>
      <w:r w:rsidRPr="005713C0">
        <w:rPr>
          <w:rFonts w:ascii="Arial" w:hAnsi="Arial" w:cs="Arial"/>
          <w:sz w:val="22"/>
          <w:szCs w:val="22"/>
        </w:rPr>
        <w:t xml:space="preserve"> established policies for family situations.</w:t>
      </w:r>
    </w:p>
    <w:p w14:paraId="4D3047A0" w14:textId="77777777" w:rsidR="0063389B" w:rsidRPr="005713C0" w:rsidRDefault="0063389B" w:rsidP="0018520C">
      <w:pPr>
        <w:pStyle w:val="ListParagraph"/>
        <w:ind w:left="72"/>
        <w:jc w:val="both"/>
        <w:rPr>
          <w:rFonts w:ascii="Arial" w:hAnsi="Arial" w:cs="Arial"/>
          <w:sz w:val="22"/>
          <w:szCs w:val="22"/>
        </w:rPr>
      </w:pPr>
    </w:p>
    <w:p w14:paraId="3CE67167" w14:textId="6F996072" w:rsidR="005713C0" w:rsidRPr="005713C0" w:rsidRDefault="0063389B" w:rsidP="00FD4771">
      <w:pPr>
        <w:pStyle w:val="Style1"/>
      </w:pPr>
      <w:r w:rsidRPr="005713C0">
        <w:t>SCOPE OF THE POLICY</w:t>
      </w:r>
    </w:p>
    <w:p w14:paraId="3B8FC9FA" w14:textId="4BDAF442" w:rsidR="005713C0" w:rsidRDefault="0063389B" w:rsidP="0018520C">
      <w:pPr>
        <w:jc w:val="both"/>
        <w:rPr>
          <w:rFonts w:ascii="Arial" w:hAnsi="Arial" w:cs="Arial"/>
          <w:sz w:val="22"/>
          <w:szCs w:val="22"/>
        </w:rPr>
      </w:pPr>
      <w:r w:rsidRPr="005713C0">
        <w:rPr>
          <w:rFonts w:ascii="Arial" w:hAnsi="Arial" w:cs="Arial"/>
          <w:sz w:val="22"/>
          <w:szCs w:val="22"/>
        </w:rPr>
        <w:t>This policy is applicable to all employees and elected members within Scottish Borders Council</w:t>
      </w:r>
    </w:p>
    <w:p w14:paraId="6F488F31" w14:textId="77777777" w:rsidR="00973C77" w:rsidRPr="005713C0" w:rsidRDefault="00973C77" w:rsidP="0018520C">
      <w:pPr>
        <w:jc w:val="both"/>
        <w:rPr>
          <w:rFonts w:ascii="Arial" w:hAnsi="Arial" w:cs="Arial"/>
          <w:b/>
          <w:bCs/>
          <w:sz w:val="22"/>
          <w:szCs w:val="22"/>
        </w:rPr>
      </w:pPr>
    </w:p>
    <w:p w14:paraId="273B8DF7" w14:textId="1C9D2DEC" w:rsidR="0063389B" w:rsidRPr="005713C0" w:rsidRDefault="00FD4771" w:rsidP="00FD4771">
      <w:pPr>
        <w:pStyle w:val="Style1"/>
        <w:numPr>
          <w:ilvl w:val="0"/>
          <w:numId w:val="0"/>
        </w:numPr>
        <w:ind w:left="720" w:hanging="720"/>
      </w:pPr>
      <w:r>
        <w:t>3</w:t>
      </w:r>
      <w:r w:rsidR="0063389B" w:rsidRPr="005713C0">
        <w:tab/>
        <w:t>POLICY CONTENT</w:t>
      </w:r>
    </w:p>
    <w:p w14:paraId="0E455180" w14:textId="14544ADC" w:rsidR="0063389B" w:rsidRPr="005713C0" w:rsidRDefault="0063389B" w:rsidP="005713C0">
      <w:pPr>
        <w:jc w:val="both"/>
        <w:rPr>
          <w:rFonts w:ascii="Arial" w:hAnsi="Arial" w:cs="Arial"/>
          <w:sz w:val="22"/>
          <w:szCs w:val="22"/>
        </w:rPr>
      </w:pPr>
      <w:r w:rsidRPr="005713C0">
        <w:rPr>
          <w:rFonts w:ascii="Arial" w:hAnsi="Arial" w:cs="Arial"/>
          <w:sz w:val="22"/>
          <w:szCs w:val="22"/>
        </w:rPr>
        <w:t>3.1</w:t>
      </w:r>
      <w:r w:rsidRPr="005713C0">
        <w:rPr>
          <w:rFonts w:ascii="Arial" w:hAnsi="Arial" w:cs="Arial"/>
          <w:sz w:val="22"/>
          <w:szCs w:val="22"/>
        </w:rPr>
        <w:tab/>
        <w:t xml:space="preserve">The policy is made up of </w:t>
      </w:r>
      <w:proofErr w:type="gramStart"/>
      <w:r w:rsidRPr="005713C0">
        <w:rPr>
          <w:rFonts w:ascii="Arial" w:hAnsi="Arial" w:cs="Arial"/>
          <w:sz w:val="22"/>
          <w:szCs w:val="22"/>
        </w:rPr>
        <w:t>a number of</w:t>
      </w:r>
      <w:proofErr w:type="gramEnd"/>
      <w:r w:rsidRPr="005713C0">
        <w:rPr>
          <w:rFonts w:ascii="Arial" w:hAnsi="Arial" w:cs="Arial"/>
          <w:sz w:val="22"/>
          <w:szCs w:val="22"/>
        </w:rPr>
        <w:t xml:space="preserve"> sections which include the actual procedure and where applicable, supporting guidance.  The sections included are:</w:t>
      </w:r>
    </w:p>
    <w:p w14:paraId="7E9C34C0" w14:textId="533B6927" w:rsidR="0063389B" w:rsidRPr="005713C0" w:rsidRDefault="0063389B" w:rsidP="005713C0">
      <w:pPr>
        <w:pStyle w:val="ListParagraph"/>
        <w:numPr>
          <w:ilvl w:val="0"/>
          <w:numId w:val="4"/>
        </w:numPr>
        <w:jc w:val="both"/>
        <w:rPr>
          <w:rFonts w:ascii="Arial" w:hAnsi="Arial" w:cs="Arial"/>
          <w:sz w:val="22"/>
          <w:szCs w:val="22"/>
        </w:rPr>
      </w:pPr>
      <w:r w:rsidRPr="005713C0">
        <w:rPr>
          <w:rFonts w:ascii="Arial" w:hAnsi="Arial" w:cs="Arial"/>
          <w:sz w:val="22"/>
          <w:szCs w:val="22"/>
        </w:rPr>
        <w:t>Maternity/</w:t>
      </w:r>
      <w:r w:rsidR="00085DE9">
        <w:rPr>
          <w:rFonts w:ascii="Arial" w:hAnsi="Arial" w:cs="Arial"/>
          <w:sz w:val="22"/>
          <w:szCs w:val="22"/>
        </w:rPr>
        <w:t xml:space="preserve"> Neonatal/ </w:t>
      </w:r>
      <w:r w:rsidRPr="005713C0">
        <w:rPr>
          <w:rFonts w:ascii="Arial" w:hAnsi="Arial" w:cs="Arial"/>
          <w:sz w:val="22"/>
          <w:szCs w:val="22"/>
        </w:rPr>
        <w:t xml:space="preserve">Adoption Leave/Pay Section </w:t>
      </w:r>
      <w:r w:rsidR="00141308">
        <w:rPr>
          <w:rFonts w:ascii="Arial" w:hAnsi="Arial" w:cs="Arial"/>
          <w:sz w:val="22"/>
          <w:szCs w:val="22"/>
        </w:rPr>
        <w:t>A</w:t>
      </w:r>
    </w:p>
    <w:p w14:paraId="39AD86A9" w14:textId="773C2FE2" w:rsidR="0063389B" w:rsidRPr="005713C0" w:rsidRDefault="0063389B" w:rsidP="005713C0">
      <w:pPr>
        <w:pStyle w:val="ListParagraph"/>
        <w:numPr>
          <w:ilvl w:val="0"/>
          <w:numId w:val="4"/>
        </w:numPr>
        <w:jc w:val="both"/>
        <w:rPr>
          <w:rFonts w:ascii="Arial" w:hAnsi="Arial" w:cs="Arial"/>
          <w:sz w:val="22"/>
          <w:szCs w:val="22"/>
        </w:rPr>
      </w:pPr>
      <w:r w:rsidRPr="005713C0">
        <w:rPr>
          <w:rFonts w:ascii="Arial" w:hAnsi="Arial" w:cs="Arial"/>
          <w:sz w:val="22"/>
          <w:szCs w:val="22"/>
        </w:rPr>
        <w:t>Paternity Support Leave/Pay</w:t>
      </w:r>
      <w:r w:rsidR="001C1CCE">
        <w:rPr>
          <w:rFonts w:ascii="Arial" w:hAnsi="Arial" w:cs="Arial"/>
          <w:sz w:val="22"/>
          <w:szCs w:val="22"/>
        </w:rPr>
        <w:t>/Bereaved Partner’s Paternity Leave/Pay</w:t>
      </w:r>
      <w:r w:rsidRPr="005713C0">
        <w:rPr>
          <w:rFonts w:ascii="Arial" w:hAnsi="Arial" w:cs="Arial"/>
          <w:sz w:val="22"/>
          <w:szCs w:val="22"/>
        </w:rPr>
        <w:t xml:space="preserve"> Section </w:t>
      </w:r>
      <w:r w:rsidR="006162B6">
        <w:rPr>
          <w:rFonts w:ascii="Arial" w:hAnsi="Arial" w:cs="Arial"/>
          <w:sz w:val="22"/>
          <w:szCs w:val="22"/>
        </w:rPr>
        <w:t>B</w:t>
      </w:r>
    </w:p>
    <w:p w14:paraId="5113D517" w14:textId="25EA140B" w:rsidR="0063389B" w:rsidRPr="005713C0" w:rsidRDefault="0063389B" w:rsidP="005713C0">
      <w:pPr>
        <w:pStyle w:val="ListParagraph"/>
        <w:numPr>
          <w:ilvl w:val="0"/>
          <w:numId w:val="4"/>
        </w:numPr>
        <w:jc w:val="both"/>
        <w:rPr>
          <w:rFonts w:ascii="Arial" w:hAnsi="Arial" w:cs="Arial"/>
          <w:sz w:val="22"/>
          <w:szCs w:val="22"/>
        </w:rPr>
      </w:pPr>
      <w:r w:rsidRPr="005713C0">
        <w:rPr>
          <w:rFonts w:ascii="Arial" w:hAnsi="Arial" w:cs="Arial"/>
          <w:sz w:val="22"/>
          <w:szCs w:val="22"/>
        </w:rPr>
        <w:t xml:space="preserve">Shared Parental Leave/Pay Section </w:t>
      </w:r>
      <w:r w:rsidR="006162B6">
        <w:rPr>
          <w:rFonts w:ascii="Arial" w:hAnsi="Arial" w:cs="Arial"/>
          <w:sz w:val="22"/>
          <w:szCs w:val="22"/>
        </w:rPr>
        <w:t>C</w:t>
      </w:r>
    </w:p>
    <w:p w14:paraId="05E0C697" w14:textId="129A56D0" w:rsidR="0063389B" w:rsidRDefault="0063389B" w:rsidP="0018520C">
      <w:pPr>
        <w:pStyle w:val="ListParagraph"/>
        <w:numPr>
          <w:ilvl w:val="0"/>
          <w:numId w:val="4"/>
        </w:numPr>
        <w:jc w:val="both"/>
        <w:rPr>
          <w:rFonts w:ascii="Arial" w:hAnsi="Arial" w:cs="Arial"/>
          <w:sz w:val="22"/>
          <w:szCs w:val="22"/>
        </w:rPr>
      </w:pPr>
      <w:r w:rsidRPr="005713C0">
        <w:rPr>
          <w:rFonts w:ascii="Arial" w:hAnsi="Arial" w:cs="Arial"/>
          <w:sz w:val="22"/>
          <w:szCs w:val="22"/>
        </w:rPr>
        <w:t xml:space="preserve">Parental Leave Section </w:t>
      </w:r>
      <w:r w:rsidR="006162B6">
        <w:rPr>
          <w:rFonts w:ascii="Arial" w:hAnsi="Arial" w:cs="Arial"/>
          <w:sz w:val="22"/>
          <w:szCs w:val="22"/>
        </w:rPr>
        <w:t>D</w:t>
      </w:r>
    </w:p>
    <w:p w14:paraId="652072D3" w14:textId="34A6F017" w:rsidR="00141308" w:rsidRDefault="00141308" w:rsidP="0018520C">
      <w:pPr>
        <w:pStyle w:val="ListParagraph"/>
        <w:numPr>
          <w:ilvl w:val="0"/>
          <w:numId w:val="4"/>
        </w:numPr>
        <w:jc w:val="both"/>
        <w:rPr>
          <w:rFonts w:ascii="Arial" w:hAnsi="Arial" w:cs="Arial"/>
          <w:sz w:val="22"/>
          <w:szCs w:val="22"/>
        </w:rPr>
      </w:pPr>
      <w:r>
        <w:rPr>
          <w:rFonts w:ascii="Arial" w:hAnsi="Arial" w:cs="Arial"/>
          <w:sz w:val="22"/>
          <w:szCs w:val="22"/>
        </w:rPr>
        <w:t xml:space="preserve">Carers’ Leave Section </w:t>
      </w:r>
      <w:r w:rsidR="006162B6">
        <w:rPr>
          <w:rFonts w:ascii="Arial" w:hAnsi="Arial" w:cs="Arial"/>
          <w:sz w:val="22"/>
          <w:szCs w:val="22"/>
        </w:rPr>
        <w:t>E</w:t>
      </w:r>
    </w:p>
    <w:p w14:paraId="729ECBCE" w14:textId="77777777" w:rsidR="00744C62" w:rsidRPr="00744C62" w:rsidRDefault="00744C62" w:rsidP="00744C62">
      <w:pPr>
        <w:jc w:val="both"/>
        <w:rPr>
          <w:rFonts w:ascii="Arial" w:hAnsi="Arial" w:cs="Arial"/>
          <w:sz w:val="22"/>
          <w:szCs w:val="22"/>
        </w:rPr>
      </w:pPr>
      <w:r w:rsidRPr="00744C62">
        <w:rPr>
          <w:rFonts w:ascii="Arial" w:hAnsi="Arial" w:cs="Arial"/>
          <w:sz w:val="22"/>
          <w:szCs w:val="22"/>
        </w:rPr>
        <w:t xml:space="preserve">3.2 </w:t>
      </w:r>
      <w:r w:rsidRPr="00744C62">
        <w:rPr>
          <w:rFonts w:ascii="Arial" w:hAnsi="Arial" w:cs="Arial"/>
          <w:sz w:val="22"/>
          <w:szCs w:val="22"/>
        </w:rPr>
        <w:tab/>
      </w:r>
      <w:r w:rsidRPr="00744C62">
        <w:rPr>
          <w:rFonts w:ascii="Arial" w:hAnsi="Arial" w:cs="Arial"/>
          <w:b/>
          <w:bCs/>
          <w:sz w:val="22"/>
          <w:szCs w:val="22"/>
        </w:rPr>
        <w:t>Other useful Family Friendly information includes:</w:t>
      </w:r>
      <w:r w:rsidRPr="00744C62">
        <w:rPr>
          <w:rFonts w:ascii="Arial" w:hAnsi="Arial" w:cs="Arial"/>
          <w:sz w:val="22"/>
          <w:szCs w:val="22"/>
        </w:rPr>
        <w:t xml:space="preserve"> </w:t>
      </w:r>
    </w:p>
    <w:p w14:paraId="50FD9D23" w14:textId="77777777" w:rsidR="00744C62" w:rsidRPr="00744C62" w:rsidRDefault="00744C62" w:rsidP="00744C62">
      <w:pPr>
        <w:jc w:val="both"/>
        <w:rPr>
          <w:rFonts w:ascii="Arial" w:hAnsi="Arial" w:cs="Arial"/>
          <w:sz w:val="22"/>
          <w:szCs w:val="22"/>
        </w:rPr>
      </w:pPr>
      <w:r w:rsidRPr="00744C62">
        <w:rPr>
          <w:rFonts w:ascii="Arial" w:hAnsi="Arial" w:cs="Arial"/>
          <w:sz w:val="22"/>
          <w:szCs w:val="22"/>
        </w:rPr>
        <w:t xml:space="preserve"> </w:t>
      </w:r>
      <w:r w:rsidRPr="00744C62">
        <w:rPr>
          <w:rFonts w:ascii="Arial" w:hAnsi="Arial" w:cs="Arial"/>
          <w:sz w:val="22"/>
          <w:szCs w:val="22"/>
        </w:rPr>
        <w:tab/>
        <w:t xml:space="preserve">Early Learning and Childcare (ELC) </w:t>
      </w:r>
    </w:p>
    <w:p w14:paraId="33FA92A3" w14:textId="0BF7BD62" w:rsidR="00744C62" w:rsidRPr="00744C62" w:rsidRDefault="00744C62" w:rsidP="008468BC">
      <w:pPr>
        <w:ind w:left="720"/>
        <w:jc w:val="both"/>
        <w:rPr>
          <w:rFonts w:ascii="Arial" w:hAnsi="Arial" w:cs="Arial"/>
          <w:sz w:val="22"/>
          <w:szCs w:val="22"/>
        </w:rPr>
      </w:pPr>
      <w:r w:rsidRPr="00744C62">
        <w:rPr>
          <w:rFonts w:ascii="Arial" w:hAnsi="Arial" w:cs="Arial"/>
          <w:sz w:val="22"/>
          <w:szCs w:val="22"/>
        </w:rPr>
        <w:t xml:space="preserve">There are a range of different childcare options available for parents.  </w:t>
      </w:r>
      <w:r w:rsidR="00D07E81" w:rsidRPr="00744C62">
        <w:rPr>
          <w:rFonts w:ascii="Arial" w:hAnsi="Arial" w:cs="Arial"/>
          <w:sz w:val="22"/>
          <w:szCs w:val="22"/>
        </w:rPr>
        <w:t>Three- and four-year-olds</w:t>
      </w:r>
      <w:r w:rsidRPr="00744C62">
        <w:rPr>
          <w:rFonts w:ascii="Arial" w:hAnsi="Arial" w:cs="Arial"/>
          <w:sz w:val="22"/>
          <w:szCs w:val="22"/>
        </w:rPr>
        <w:t xml:space="preserve"> are entitled to up to 1140 hours free ELC a year (pro-rata depending on when their birthday falls) and some </w:t>
      </w:r>
      <w:r w:rsidR="00314B38" w:rsidRPr="00744C62">
        <w:rPr>
          <w:rFonts w:ascii="Arial" w:hAnsi="Arial" w:cs="Arial"/>
          <w:sz w:val="22"/>
          <w:szCs w:val="22"/>
        </w:rPr>
        <w:t>2-year-olds</w:t>
      </w:r>
      <w:r w:rsidRPr="00744C62">
        <w:rPr>
          <w:rFonts w:ascii="Arial" w:hAnsi="Arial" w:cs="Arial"/>
          <w:sz w:val="22"/>
          <w:szCs w:val="22"/>
        </w:rPr>
        <w:t xml:space="preserve"> whose families meet the eligibility criteria are also able to access free ELC. More information of funded ELC can be accessed at: </w:t>
      </w:r>
      <w:hyperlink r:id="rId9" w:history="1">
        <w:r w:rsidR="0075623C" w:rsidRPr="0075623C">
          <w:rPr>
            <w:rStyle w:val="Hyperlink"/>
          </w:rPr>
          <w:t>Deferred entry to P1 | Early Learning and Childcare | Scottish Borders Council</w:t>
        </w:r>
      </w:hyperlink>
    </w:p>
    <w:p w14:paraId="2ED850C1" w14:textId="2C616F5D" w:rsidR="00744C62" w:rsidRPr="00744C62" w:rsidRDefault="00744C62" w:rsidP="0075623C">
      <w:pPr>
        <w:ind w:left="720"/>
        <w:jc w:val="both"/>
        <w:rPr>
          <w:rFonts w:ascii="Arial" w:hAnsi="Arial" w:cs="Arial"/>
          <w:sz w:val="22"/>
          <w:szCs w:val="22"/>
        </w:rPr>
      </w:pPr>
      <w:r w:rsidRPr="00744C62">
        <w:rPr>
          <w:rFonts w:ascii="Arial" w:hAnsi="Arial" w:cs="Arial"/>
          <w:sz w:val="22"/>
          <w:szCs w:val="22"/>
        </w:rPr>
        <w:t xml:space="preserve">The Care Inspectorate holds details for all Registered childcare provision in Scottish </w:t>
      </w:r>
      <w:proofErr w:type="gramStart"/>
      <w:r w:rsidRPr="00744C62">
        <w:rPr>
          <w:rFonts w:ascii="Arial" w:hAnsi="Arial" w:cs="Arial"/>
          <w:sz w:val="22"/>
          <w:szCs w:val="22"/>
        </w:rPr>
        <w:t>Borders</w:t>
      </w:r>
      <w:proofErr w:type="gramEnd"/>
      <w:r w:rsidRPr="00744C62">
        <w:rPr>
          <w:rFonts w:ascii="Arial" w:hAnsi="Arial" w:cs="Arial"/>
          <w:sz w:val="22"/>
          <w:szCs w:val="22"/>
        </w:rPr>
        <w:t xml:space="preserve"> and you can search to find out what services there are in your area: </w:t>
      </w:r>
      <w:hyperlink r:id="rId10" w:history="1">
        <w:r w:rsidR="000D5BF5">
          <w:rPr>
            <w:rStyle w:val="Hyperlink"/>
          </w:rPr>
          <w:t>Care services</w:t>
        </w:r>
      </w:hyperlink>
    </w:p>
    <w:p w14:paraId="185C1A43" w14:textId="7CABDBB0" w:rsidR="00744C62" w:rsidRPr="00744C62" w:rsidRDefault="00744C62" w:rsidP="000D5BF5">
      <w:pPr>
        <w:ind w:left="720"/>
        <w:jc w:val="both"/>
        <w:rPr>
          <w:rFonts w:ascii="Arial" w:hAnsi="Arial" w:cs="Arial"/>
          <w:sz w:val="22"/>
          <w:szCs w:val="22"/>
        </w:rPr>
      </w:pPr>
      <w:r w:rsidRPr="00744C62">
        <w:rPr>
          <w:rFonts w:ascii="Arial" w:hAnsi="Arial" w:cs="Arial"/>
          <w:sz w:val="22"/>
          <w:szCs w:val="22"/>
        </w:rPr>
        <w:t xml:space="preserve"> Additional information on childminders can be accessed at</w:t>
      </w:r>
      <w:r w:rsidR="000D5BF5">
        <w:rPr>
          <w:rFonts w:ascii="Arial" w:hAnsi="Arial" w:cs="Arial"/>
          <w:sz w:val="22"/>
          <w:szCs w:val="22"/>
        </w:rPr>
        <w:t xml:space="preserve">: </w:t>
      </w:r>
      <w:hyperlink r:id="rId11" w:history="1">
        <w:r w:rsidR="0048347B">
          <w:rPr>
            <w:rStyle w:val="Hyperlink"/>
          </w:rPr>
          <w:t>Find a Registered Childminder Near You | SCMA Scotland</w:t>
        </w:r>
      </w:hyperlink>
    </w:p>
    <w:p w14:paraId="15ED1B11" w14:textId="77777777" w:rsidR="00973C77" w:rsidRPr="0018520C" w:rsidRDefault="00973C77" w:rsidP="00973C77">
      <w:pPr>
        <w:pStyle w:val="ListParagraph"/>
        <w:jc w:val="both"/>
        <w:rPr>
          <w:rFonts w:ascii="Arial" w:hAnsi="Arial" w:cs="Arial"/>
          <w:sz w:val="22"/>
          <w:szCs w:val="22"/>
        </w:rPr>
      </w:pPr>
    </w:p>
    <w:p w14:paraId="117DC96A" w14:textId="77777777" w:rsidR="0063389B" w:rsidRPr="005713C0" w:rsidRDefault="0063389B" w:rsidP="00FD4771">
      <w:pPr>
        <w:pStyle w:val="Style1"/>
        <w:numPr>
          <w:ilvl w:val="0"/>
          <w:numId w:val="0"/>
        </w:numPr>
        <w:ind w:left="720" w:hanging="720"/>
      </w:pPr>
      <w:r w:rsidRPr="005713C0">
        <w:t>4</w:t>
      </w:r>
      <w:r w:rsidRPr="005713C0">
        <w:tab/>
        <w:t>OTHER ASSOCIATED POLICIES</w:t>
      </w:r>
    </w:p>
    <w:p w14:paraId="2D094C63" w14:textId="7ADF60E7" w:rsidR="00FA7E45" w:rsidRDefault="0063389B" w:rsidP="005713C0">
      <w:pPr>
        <w:jc w:val="both"/>
        <w:rPr>
          <w:rFonts w:ascii="Arial" w:hAnsi="Arial" w:cs="Arial"/>
          <w:sz w:val="22"/>
          <w:szCs w:val="22"/>
        </w:rPr>
      </w:pPr>
      <w:r w:rsidRPr="005713C0">
        <w:rPr>
          <w:rFonts w:ascii="Arial" w:hAnsi="Arial" w:cs="Arial"/>
          <w:sz w:val="22"/>
          <w:szCs w:val="22"/>
        </w:rPr>
        <w:t>Th</w:t>
      </w:r>
      <w:r w:rsidR="00885E1F">
        <w:rPr>
          <w:rFonts w:ascii="Arial" w:hAnsi="Arial" w:cs="Arial"/>
          <w:sz w:val="22"/>
          <w:szCs w:val="22"/>
        </w:rPr>
        <w:t xml:space="preserve">e </w:t>
      </w:r>
      <w:proofErr w:type="gramStart"/>
      <w:r w:rsidR="00885E1F">
        <w:rPr>
          <w:rFonts w:ascii="Arial" w:hAnsi="Arial" w:cs="Arial"/>
          <w:sz w:val="22"/>
          <w:szCs w:val="22"/>
        </w:rPr>
        <w:t xml:space="preserve">following </w:t>
      </w:r>
      <w:r w:rsidRPr="005713C0">
        <w:rPr>
          <w:rFonts w:ascii="Arial" w:hAnsi="Arial" w:cs="Arial"/>
          <w:sz w:val="22"/>
          <w:szCs w:val="22"/>
        </w:rPr>
        <w:t xml:space="preserve"> polic</w:t>
      </w:r>
      <w:r w:rsidR="00885E1F">
        <w:rPr>
          <w:rFonts w:ascii="Arial" w:hAnsi="Arial" w:cs="Arial"/>
          <w:sz w:val="22"/>
          <w:szCs w:val="22"/>
        </w:rPr>
        <w:t>ies</w:t>
      </w:r>
      <w:proofErr w:type="gramEnd"/>
      <w:r w:rsidR="00885E1F">
        <w:rPr>
          <w:rFonts w:ascii="Arial" w:hAnsi="Arial" w:cs="Arial"/>
          <w:sz w:val="22"/>
          <w:szCs w:val="22"/>
        </w:rPr>
        <w:t xml:space="preserve"> </w:t>
      </w:r>
      <w:r w:rsidR="00914C2D">
        <w:rPr>
          <w:rFonts w:ascii="Arial" w:hAnsi="Arial" w:cs="Arial"/>
          <w:sz w:val="22"/>
          <w:szCs w:val="22"/>
        </w:rPr>
        <w:t xml:space="preserve">are associated with this policy and should be read as appropriate. </w:t>
      </w:r>
      <w:r w:rsidR="005E14E9">
        <w:rPr>
          <w:rFonts w:ascii="Arial" w:hAnsi="Arial" w:cs="Arial"/>
          <w:sz w:val="22"/>
          <w:szCs w:val="22"/>
        </w:rPr>
        <w:t>They can be found on the</w:t>
      </w:r>
      <w:r w:rsidR="00002A27">
        <w:rPr>
          <w:rFonts w:ascii="Arial" w:hAnsi="Arial" w:cs="Arial"/>
          <w:sz w:val="22"/>
          <w:szCs w:val="22"/>
        </w:rPr>
        <w:t xml:space="preserve"> </w:t>
      </w:r>
      <w:hyperlink r:id="rId12" w:history="1">
        <w:r w:rsidR="00002A27" w:rsidRPr="00002A27">
          <w:rPr>
            <w:rStyle w:val="Hyperlink"/>
            <w:rFonts w:ascii="Arial" w:hAnsi="Arial" w:cs="Arial"/>
            <w:sz w:val="22"/>
            <w:szCs w:val="22"/>
          </w:rPr>
          <w:t>HR Policies, Procedures &amp; Guidelines</w:t>
        </w:r>
      </w:hyperlink>
      <w:r w:rsidR="00002A27">
        <w:rPr>
          <w:rFonts w:ascii="Arial" w:hAnsi="Arial" w:cs="Arial"/>
          <w:sz w:val="22"/>
          <w:szCs w:val="22"/>
        </w:rPr>
        <w:t xml:space="preserve"> page of the intranet or the </w:t>
      </w:r>
      <w:hyperlink r:id="rId13" w:history="1">
        <w:r w:rsidR="000F7177" w:rsidRPr="000F7177">
          <w:rPr>
            <w:rStyle w:val="Hyperlink"/>
            <w:rFonts w:ascii="Arial" w:hAnsi="Arial" w:cs="Arial"/>
            <w:sz w:val="22"/>
            <w:szCs w:val="22"/>
          </w:rPr>
          <w:t>Policies &amp; Procedures</w:t>
        </w:r>
      </w:hyperlink>
      <w:r w:rsidR="000F7177">
        <w:rPr>
          <w:rFonts w:ascii="Arial" w:hAnsi="Arial" w:cs="Arial"/>
          <w:sz w:val="22"/>
          <w:szCs w:val="22"/>
        </w:rPr>
        <w:t xml:space="preserve"> page in the Employees’ section of the SBC website</w:t>
      </w:r>
    </w:p>
    <w:p w14:paraId="4A318D6D" w14:textId="5AE729A9" w:rsidR="00FA7E45" w:rsidRDefault="0063389B" w:rsidP="005713C0">
      <w:pPr>
        <w:jc w:val="both"/>
        <w:rPr>
          <w:rFonts w:ascii="Arial" w:hAnsi="Arial" w:cs="Arial"/>
          <w:sz w:val="22"/>
          <w:szCs w:val="22"/>
        </w:rPr>
      </w:pPr>
      <w:r w:rsidRPr="005713C0">
        <w:rPr>
          <w:rFonts w:ascii="Arial" w:hAnsi="Arial" w:cs="Arial"/>
          <w:sz w:val="22"/>
          <w:szCs w:val="22"/>
        </w:rPr>
        <w:lastRenderedPageBreak/>
        <w:t xml:space="preserve"> Equality, Diversity &amp; Human Rights Policy, </w:t>
      </w:r>
    </w:p>
    <w:p w14:paraId="4D6612AC" w14:textId="77777777" w:rsidR="00FA7E45" w:rsidRDefault="0063389B" w:rsidP="005713C0">
      <w:pPr>
        <w:jc w:val="both"/>
        <w:rPr>
          <w:rFonts w:ascii="Arial" w:hAnsi="Arial" w:cs="Arial"/>
          <w:sz w:val="22"/>
          <w:szCs w:val="22"/>
        </w:rPr>
      </w:pPr>
      <w:r w:rsidRPr="005713C0">
        <w:rPr>
          <w:rFonts w:ascii="Arial" w:hAnsi="Arial" w:cs="Arial"/>
          <w:sz w:val="22"/>
          <w:szCs w:val="22"/>
        </w:rPr>
        <w:t xml:space="preserve">Flexible Working Policy, </w:t>
      </w:r>
    </w:p>
    <w:p w14:paraId="0F07AA2A" w14:textId="77777777" w:rsidR="00FA7E45" w:rsidRDefault="0063389B" w:rsidP="005713C0">
      <w:pPr>
        <w:jc w:val="both"/>
        <w:rPr>
          <w:rFonts w:ascii="Arial" w:hAnsi="Arial" w:cs="Arial"/>
          <w:sz w:val="22"/>
          <w:szCs w:val="22"/>
        </w:rPr>
      </w:pPr>
      <w:r w:rsidRPr="005713C0">
        <w:rPr>
          <w:rFonts w:ascii="Arial" w:hAnsi="Arial" w:cs="Arial"/>
          <w:sz w:val="22"/>
          <w:szCs w:val="22"/>
        </w:rPr>
        <w:t>Special Leave Policy</w:t>
      </w:r>
    </w:p>
    <w:p w14:paraId="6796B3EB" w14:textId="3E647C4B" w:rsidR="005713C0" w:rsidRDefault="00FA7E45" w:rsidP="005713C0">
      <w:pPr>
        <w:jc w:val="both"/>
        <w:rPr>
          <w:rFonts w:ascii="Arial" w:hAnsi="Arial" w:cs="Arial"/>
          <w:sz w:val="22"/>
          <w:szCs w:val="22"/>
        </w:rPr>
      </w:pPr>
      <w:r>
        <w:rPr>
          <w:rFonts w:ascii="Arial" w:hAnsi="Arial" w:cs="Arial"/>
          <w:sz w:val="22"/>
          <w:szCs w:val="22"/>
        </w:rPr>
        <w:t>Parental Bereavement Leave Policy</w:t>
      </w:r>
      <w:r w:rsidR="00452A3C">
        <w:rPr>
          <w:rFonts w:ascii="Arial" w:hAnsi="Arial" w:cs="Arial"/>
          <w:sz w:val="22"/>
          <w:szCs w:val="22"/>
        </w:rPr>
        <w:t>.</w:t>
      </w:r>
      <w:r w:rsidR="0063389B" w:rsidRPr="005713C0">
        <w:rPr>
          <w:rFonts w:ascii="Arial" w:hAnsi="Arial" w:cs="Arial"/>
          <w:sz w:val="22"/>
          <w:szCs w:val="22"/>
        </w:rPr>
        <w:t xml:space="preserve"> </w:t>
      </w:r>
    </w:p>
    <w:p w14:paraId="1C53CC25" w14:textId="77777777" w:rsidR="00973C77" w:rsidRPr="005713C0" w:rsidRDefault="00973C77" w:rsidP="005713C0">
      <w:pPr>
        <w:jc w:val="both"/>
        <w:rPr>
          <w:rFonts w:ascii="Arial" w:hAnsi="Arial" w:cs="Arial"/>
          <w:sz w:val="22"/>
          <w:szCs w:val="22"/>
        </w:rPr>
      </w:pPr>
    </w:p>
    <w:p w14:paraId="76F90DC4" w14:textId="77777777" w:rsidR="00F47E80" w:rsidRDefault="00F47E80" w:rsidP="00FD4771">
      <w:pPr>
        <w:pStyle w:val="Style1"/>
        <w:numPr>
          <w:ilvl w:val="0"/>
          <w:numId w:val="0"/>
        </w:numPr>
        <w:ind w:left="720" w:hanging="720"/>
      </w:pPr>
    </w:p>
    <w:p w14:paraId="419895B4" w14:textId="4B9207D9" w:rsidR="0063389B" w:rsidRPr="005713C0" w:rsidRDefault="0063389B" w:rsidP="00FD4771">
      <w:pPr>
        <w:pStyle w:val="Style1"/>
        <w:numPr>
          <w:ilvl w:val="0"/>
          <w:numId w:val="0"/>
        </w:numPr>
        <w:ind w:left="720" w:hanging="720"/>
      </w:pPr>
      <w:r w:rsidRPr="005713C0">
        <w:t>5</w:t>
      </w:r>
      <w:r w:rsidRPr="005713C0">
        <w:tab/>
        <w:t>POLICY REVIEW</w:t>
      </w:r>
    </w:p>
    <w:p w14:paraId="765A504E" w14:textId="1ED68E15" w:rsidR="00973C77" w:rsidRDefault="0063389B" w:rsidP="005713C0">
      <w:pPr>
        <w:jc w:val="both"/>
        <w:rPr>
          <w:rFonts w:ascii="Arial" w:hAnsi="Arial" w:cs="Arial"/>
          <w:sz w:val="22"/>
          <w:szCs w:val="22"/>
        </w:rPr>
      </w:pPr>
      <w:r w:rsidRPr="005713C0">
        <w:rPr>
          <w:rFonts w:ascii="Arial" w:hAnsi="Arial" w:cs="Arial"/>
          <w:sz w:val="22"/>
          <w:szCs w:val="22"/>
        </w:rPr>
        <w:t>This Policy will be reviewed in accordance with the Council’s HR Policy Review programme or as required by legislative requirements in order that the Policy remains relevant and fit for purpose.  As a minimum an equalities impact assessment will be carried out every two years.</w:t>
      </w:r>
    </w:p>
    <w:p w14:paraId="5B98D65B" w14:textId="77777777" w:rsidR="00F47E80" w:rsidRPr="005713C0" w:rsidRDefault="00F47E80" w:rsidP="005713C0">
      <w:pPr>
        <w:jc w:val="both"/>
        <w:rPr>
          <w:rFonts w:ascii="Arial" w:hAnsi="Arial" w:cs="Arial"/>
          <w:sz w:val="22"/>
          <w:szCs w:val="22"/>
        </w:rPr>
      </w:pPr>
    </w:p>
    <w:p w14:paraId="33CA0BD0" w14:textId="77777777" w:rsidR="0063389B" w:rsidRPr="005713C0" w:rsidRDefault="0063389B" w:rsidP="00FD4771">
      <w:pPr>
        <w:pStyle w:val="Style1"/>
        <w:numPr>
          <w:ilvl w:val="0"/>
          <w:numId w:val="0"/>
        </w:numPr>
        <w:ind w:left="720" w:hanging="720"/>
      </w:pPr>
      <w:r w:rsidRPr="005713C0">
        <w:t>6</w:t>
      </w:r>
      <w:r w:rsidRPr="005713C0">
        <w:tab/>
        <w:t>FURTHER INFORMATION</w:t>
      </w:r>
    </w:p>
    <w:p w14:paraId="6934011A" w14:textId="32F56AC9" w:rsidR="0063389B" w:rsidRPr="005713C0" w:rsidRDefault="0063389B" w:rsidP="005713C0">
      <w:pPr>
        <w:jc w:val="both"/>
        <w:rPr>
          <w:rFonts w:ascii="Arial" w:hAnsi="Arial" w:cs="Arial"/>
          <w:sz w:val="22"/>
          <w:szCs w:val="22"/>
        </w:rPr>
      </w:pPr>
      <w:r w:rsidRPr="005713C0">
        <w:rPr>
          <w:rFonts w:ascii="Arial" w:hAnsi="Arial" w:cs="Arial"/>
          <w:sz w:val="22"/>
          <w:szCs w:val="22"/>
        </w:rPr>
        <w:t>6.1</w:t>
      </w:r>
      <w:r w:rsidRPr="005713C0">
        <w:rPr>
          <w:rFonts w:ascii="Arial" w:hAnsi="Arial" w:cs="Arial"/>
          <w:sz w:val="22"/>
          <w:szCs w:val="22"/>
        </w:rPr>
        <w:tab/>
        <w:t xml:space="preserve">If you have any </w:t>
      </w:r>
      <w:proofErr w:type="gramStart"/>
      <w:r w:rsidRPr="005713C0">
        <w:rPr>
          <w:rFonts w:ascii="Arial" w:hAnsi="Arial" w:cs="Arial"/>
          <w:sz w:val="22"/>
          <w:szCs w:val="22"/>
        </w:rPr>
        <w:t>enquiries</w:t>
      </w:r>
      <w:proofErr w:type="gramEnd"/>
      <w:r w:rsidRPr="005713C0">
        <w:rPr>
          <w:rFonts w:ascii="Arial" w:hAnsi="Arial" w:cs="Arial"/>
          <w:sz w:val="22"/>
          <w:szCs w:val="22"/>
        </w:rPr>
        <w:t xml:space="preserve"> please contact HR Shared Services at Council HQ </w:t>
      </w:r>
      <w:r w:rsidR="00D07E81">
        <w:rPr>
          <w:rFonts w:ascii="Arial" w:hAnsi="Arial" w:cs="Arial"/>
          <w:sz w:val="22"/>
          <w:szCs w:val="22"/>
        </w:rPr>
        <w:t>at</w:t>
      </w:r>
      <w:r w:rsidRPr="005713C0">
        <w:rPr>
          <w:rFonts w:ascii="Arial" w:hAnsi="Arial" w:cs="Arial"/>
          <w:sz w:val="22"/>
          <w:szCs w:val="22"/>
        </w:rPr>
        <w:t xml:space="preserve"> </w:t>
      </w:r>
      <w:r w:rsidR="005713C0">
        <w:rPr>
          <w:rFonts w:ascii="Arial" w:hAnsi="Arial" w:cs="Arial"/>
          <w:sz w:val="22"/>
          <w:szCs w:val="22"/>
        </w:rPr>
        <w:t xml:space="preserve">   </w:t>
      </w:r>
      <w:r w:rsidR="00D07E81">
        <w:rPr>
          <w:rFonts w:ascii="Arial" w:hAnsi="Arial" w:cs="Arial"/>
          <w:sz w:val="22"/>
          <w:szCs w:val="22"/>
        </w:rPr>
        <w:t>personnel</w:t>
      </w:r>
      <w:r w:rsidR="00D07E81" w:rsidRPr="0063389B">
        <w:rPr>
          <w:rFonts w:ascii="Arial" w:eastAsia="Times New Roman" w:hAnsi="Arial" w:cs="Arial"/>
          <w:kern w:val="0"/>
          <w:sz w:val="22"/>
          <w:szCs w:val="22"/>
          <w:lang w:eastAsia="en-GB"/>
          <w14:ligatures w14:val="none"/>
        </w:rPr>
        <w:t>@scotborders.gov.uk</w:t>
      </w:r>
      <w:r w:rsidRPr="005713C0">
        <w:rPr>
          <w:rFonts w:ascii="Arial" w:hAnsi="Arial" w:cs="Arial"/>
          <w:sz w:val="22"/>
          <w:szCs w:val="22"/>
        </w:rPr>
        <w:t>.</w:t>
      </w:r>
    </w:p>
    <w:p w14:paraId="0B1B3AC9"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6.2</w:t>
      </w:r>
      <w:r w:rsidRPr="005713C0">
        <w:rPr>
          <w:rFonts w:ascii="Arial" w:hAnsi="Arial" w:cs="Arial"/>
          <w:sz w:val="22"/>
          <w:szCs w:val="22"/>
        </w:rPr>
        <w:tab/>
        <w:t xml:space="preserve">Further information can also be found at www.gov.uk or www.acas.org.uk </w:t>
      </w:r>
    </w:p>
    <w:p w14:paraId="427A885B" w14:textId="77777777" w:rsidR="0063389B" w:rsidRPr="005713C0" w:rsidRDefault="0063389B" w:rsidP="005713C0">
      <w:pPr>
        <w:jc w:val="both"/>
        <w:rPr>
          <w:rFonts w:ascii="Arial" w:hAnsi="Arial" w:cs="Arial"/>
          <w:sz w:val="22"/>
          <w:szCs w:val="22"/>
        </w:rPr>
      </w:pPr>
    </w:p>
    <w:p w14:paraId="4350CB40" w14:textId="77777777" w:rsidR="005713C0" w:rsidRDefault="005713C0" w:rsidP="005713C0">
      <w:pPr>
        <w:jc w:val="both"/>
        <w:rPr>
          <w:rFonts w:ascii="Arial" w:hAnsi="Arial" w:cs="Arial"/>
          <w:sz w:val="22"/>
          <w:szCs w:val="22"/>
        </w:rPr>
      </w:pPr>
    </w:p>
    <w:p w14:paraId="74025E7B" w14:textId="77777777" w:rsidR="0018520C" w:rsidRDefault="0018520C" w:rsidP="005713C0">
      <w:pPr>
        <w:jc w:val="both"/>
        <w:rPr>
          <w:rFonts w:ascii="Arial" w:hAnsi="Arial" w:cs="Arial"/>
          <w:sz w:val="22"/>
          <w:szCs w:val="22"/>
        </w:rPr>
      </w:pPr>
    </w:p>
    <w:p w14:paraId="38EF1B00" w14:textId="77777777" w:rsidR="00317F7B" w:rsidRDefault="00317F7B" w:rsidP="005713C0">
      <w:pPr>
        <w:jc w:val="both"/>
        <w:rPr>
          <w:rFonts w:ascii="Arial" w:hAnsi="Arial" w:cs="Arial"/>
          <w:sz w:val="22"/>
          <w:szCs w:val="22"/>
        </w:rPr>
      </w:pPr>
    </w:p>
    <w:p w14:paraId="3826215B" w14:textId="77777777" w:rsidR="00317F7B" w:rsidRDefault="00317F7B" w:rsidP="005713C0">
      <w:pPr>
        <w:jc w:val="both"/>
        <w:rPr>
          <w:rFonts w:ascii="Arial" w:hAnsi="Arial" w:cs="Arial"/>
          <w:sz w:val="22"/>
          <w:szCs w:val="22"/>
        </w:rPr>
      </w:pPr>
    </w:p>
    <w:p w14:paraId="39C0498D" w14:textId="77777777" w:rsidR="00317F7B" w:rsidRDefault="00317F7B" w:rsidP="005713C0">
      <w:pPr>
        <w:jc w:val="both"/>
        <w:rPr>
          <w:rFonts w:ascii="Arial" w:hAnsi="Arial" w:cs="Arial"/>
          <w:sz w:val="22"/>
          <w:szCs w:val="22"/>
        </w:rPr>
      </w:pPr>
    </w:p>
    <w:p w14:paraId="4662592A" w14:textId="77777777" w:rsidR="00317F7B" w:rsidRDefault="00317F7B" w:rsidP="005713C0">
      <w:pPr>
        <w:jc w:val="both"/>
        <w:rPr>
          <w:rFonts w:ascii="Arial" w:hAnsi="Arial" w:cs="Arial"/>
          <w:sz w:val="22"/>
          <w:szCs w:val="22"/>
        </w:rPr>
      </w:pPr>
    </w:p>
    <w:p w14:paraId="10A62948" w14:textId="77777777" w:rsidR="00317F7B" w:rsidRDefault="00317F7B" w:rsidP="005713C0">
      <w:pPr>
        <w:jc w:val="both"/>
        <w:rPr>
          <w:rFonts w:ascii="Arial" w:hAnsi="Arial" w:cs="Arial"/>
          <w:sz w:val="22"/>
          <w:szCs w:val="22"/>
        </w:rPr>
      </w:pPr>
    </w:p>
    <w:p w14:paraId="7880EE6E" w14:textId="77777777" w:rsidR="00D07E81" w:rsidRDefault="00D07E81" w:rsidP="005713C0">
      <w:pPr>
        <w:jc w:val="both"/>
        <w:rPr>
          <w:rFonts w:ascii="Arial" w:hAnsi="Arial" w:cs="Arial"/>
          <w:sz w:val="22"/>
          <w:szCs w:val="22"/>
        </w:rPr>
      </w:pPr>
    </w:p>
    <w:p w14:paraId="43F6DE09" w14:textId="77777777" w:rsidR="00317F7B" w:rsidRDefault="00317F7B" w:rsidP="005713C0">
      <w:pPr>
        <w:jc w:val="both"/>
        <w:rPr>
          <w:rFonts w:ascii="Arial" w:hAnsi="Arial" w:cs="Arial"/>
          <w:sz w:val="22"/>
          <w:szCs w:val="22"/>
        </w:rPr>
      </w:pPr>
    </w:p>
    <w:p w14:paraId="48EDD6B8" w14:textId="77777777" w:rsidR="00317F7B" w:rsidRDefault="00317F7B" w:rsidP="005713C0">
      <w:pPr>
        <w:jc w:val="both"/>
        <w:rPr>
          <w:rFonts w:ascii="Arial" w:hAnsi="Arial" w:cs="Arial"/>
          <w:sz w:val="22"/>
          <w:szCs w:val="22"/>
        </w:rPr>
      </w:pPr>
    </w:p>
    <w:p w14:paraId="7B79DA2D" w14:textId="77777777" w:rsidR="00317F7B" w:rsidRDefault="00317F7B" w:rsidP="005713C0">
      <w:pPr>
        <w:jc w:val="both"/>
        <w:rPr>
          <w:rFonts w:ascii="Arial" w:hAnsi="Arial" w:cs="Arial"/>
          <w:sz w:val="22"/>
          <w:szCs w:val="22"/>
        </w:rPr>
      </w:pPr>
    </w:p>
    <w:p w14:paraId="6C9374D0" w14:textId="77777777" w:rsidR="00317F7B" w:rsidRDefault="00317F7B" w:rsidP="005713C0">
      <w:pPr>
        <w:jc w:val="both"/>
        <w:rPr>
          <w:rFonts w:ascii="Arial" w:hAnsi="Arial" w:cs="Arial"/>
          <w:sz w:val="22"/>
          <w:szCs w:val="22"/>
        </w:rPr>
      </w:pPr>
    </w:p>
    <w:p w14:paraId="30F94444" w14:textId="77777777" w:rsidR="00317F7B" w:rsidRDefault="00317F7B" w:rsidP="005713C0">
      <w:pPr>
        <w:jc w:val="both"/>
        <w:rPr>
          <w:rFonts w:ascii="Arial" w:hAnsi="Arial" w:cs="Arial"/>
          <w:sz w:val="22"/>
          <w:szCs w:val="22"/>
        </w:rPr>
      </w:pPr>
    </w:p>
    <w:p w14:paraId="10F2D9B2" w14:textId="77777777" w:rsidR="00317F7B" w:rsidRDefault="00317F7B" w:rsidP="005713C0">
      <w:pPr>
        <w:jc w:val="both"/>
        <w:rPr>
          <w:rFonts w:ascii="Arial" w:hAnsi="Arial" w:cs="Arial"/>
          <w:sz w:val="22"/>
          <w:szCs w:val="22"/>
        </w:rPr>
      </w:pPr>
    </w:p>
    <w:p w14:paraId="4F5C44F1" w14:textId="77777777" w:rsidR="00317F7B" w:rsidRDefault="00317F7B" w:rsidP="005713C0">
      <w:pPr>
        <w:jc w:val="both"/>
        <w:rPr>
          <w:rFonts w:ascii="Arial" w:hAnsi="Arial" w:cs="Arial"/>
          <w:sz w:val="22"/>
          <w:szCs w:val="22"/>
        </w:rPr>
      </w:pPr>
    </w:p>
    <w:p w14:paraId="69E4709E" w14:textId="77777777" w:rsidR="00317F7B" w:rsidRDefault="00317F7B" w:rsidP="005713C0">
      <w:pPr>
        <w:jc w:val="both"/>
        <w:rPr>
          <w:rFonts w:ascii="Arial" w:hAnsi="Arial" w:cs="Arial"/>
          <w:sz w:val="22"/>
          <w:szCs w:val="22"/>
        </w:rPr>
      </w:pPr>
    </w:p>
    <w:p w14:paraId="292E2C8E" w14:textId="2F2B48F6" w:rsidR="0063389B" w:rsidRPr="005713C0" w:rsidRDefault="0063389B" w:rsidP="000A38F3">
      <w:pPr>
        <w:pStyle w:val="Style1"/>
        <w:numPr>
          <w:ilvl w:val="0"/>
          <w:numId w:val="0"/>
        </w:numPr>
      </w:pPr>
      <w:r w:rsidRPr="005713C0">
        <w:lastRenderedPageBreak/>
        <w:t xml:space="preserve">DEFINITIONS: </w:t>
      </w:r>
    </w:p>
    <w:p w14:paraId="6B6FFF60" w14:textId="77777777" w:rsidR="0063389B" w:rsidRPr="005713C0" w:rsidRDefault="0063389B" w:rsidP="005713C0">
      <w:pPr>
        <w:jc w:val="both"/>
        <w:rPr>
          <w:rFonts w:ascii="Arial" w:hAnsi="Arial" w:cs="Arial"/>
          <w:sz w:val="22"/>
          <w:szCs w:val="22"/>
        </w:rPr>
      </w:pPr>
    </w:p>
    <w:p w14:paraId="42A50421" w14:textId="0D923842" w:rsidR="0063389B" w:rsidRDefault="0063389B" w:rsidP="005713C0">
      <w:pPr>
        <w:jc w:val="both"/>
        <w:rPr>
          <w:rFonts w:ascii="Arial" w:hAnsi="Arial" w:cs="Arial"/>
          <w:sz w:val="22"/>
          <w:szCs w:val="22"/>
        </w:rPr>
      </w:pPr>
      <w:r w:rsidRPr="005713C0">
        <w:rPr>
          <w:rFonts w:ascii="Arial" w:hAnsi="Arial" w:cs="Arial"/>
          <w:b/>
          <w:bCs/>
          <w:sz w:val="22"/>
          <w:szCs w:val="22"/>
        </w:rPr>
        <w:t>Adoption</w:t>
      </w:r>
      <w:r w:rsidRPr="005713C0">
        <w:rPr>
          <w:rFonts w:ascii="Arial" w:hAnsi="Arial" w:cs="Arial"/>
          <w:sz w:val="22"/>
          <w:szCs w:val="22"/>
        </w:rPr>
        <w:t xml:space="preserve"> refers to the placement for adoption of a child or children under the age of 18 when the adoption application is made, except where the child is already part of the family unit: e.g. a </w:t>
      </w:r>
      <w:proofErr w:type="gramStart"/>
      <w:r w:rsidRPr="005713C0">
        <w:rPr>
          <w:rFonts w:ascii="Arial" w:hAnsi="Arial" w:cs="Arial"/>
          <w:sz w:val="22"/>
          <w:szCs w:val="22"/>
        </w:rPr>
        <w:t>step-parent</w:t>
      </w:r>
      <w:proofErr w:type="gramEnd"/>
      <w:r w:rsidRPr="005713C0">
        <w:rPr>
          <w:rFonts w:ascii="Arial" w:hAnsi="Arial" w:cs="Arial"/>
          <w:sz w:val="22"/>
          <w:szCs w:val="22"/>
        </w:rPr>
        <w:t xml:space="preserve"> adopting a child without going through the placement procedure.</w:t>
      </w:r>
    </w:p>
    <w:p w14:paraId="2A07CE7E" w14:textId="3231BAA8" w:rsidR="0089762D" w:rsidRPr="005713C0" w:rsidRDefault="0089762D" w:rsidP="005713C0">
      <w:pPr>
        <w:jc w:val="both"/>
        <w:rPr>
          <w:rFonts w:ascii="Arial" w:hAnsi="Arial" w:cs="Arial"/>
          <w:sz w:val="22"/>
          <w:szCs w:val="22"/>
        </w:rPr>
      </w:pPr>
      <w:r w:rsidRPr="001D6B15">
        <w:rPr>
          <w:rFonts w:ascii="Arial" w:hAnsi="Arial" w:cs="Arial"/>
          <w:b/>
          <w:bCs/>
          <w:sz w:val="22"/>
          <w:szCs w:val="22"/>
        </w:rPr>
        <w:t>Birth Parent</w:t>
      </w:r>
      <w:r>
        <w:rPr>
          <w:rFonts w:ascii="Arial" w:hAnsi="Arial" w:cs="Arial"/>
          <w:sz w:val="22"/>
          <w:szCs w:val="22"/>
        </w:rPr>
        <w:t xml:space="preserve"> </w:t>
      </w:r>
      <w:r w:rsidR="00343E48">
        <w:rPr>
          <w:rFonts w:ascii="Arial" w:hAnsi="Arial" w:cs="Arial"/>
          <w:sz w:val="22"/>
          <w:szCs w:val="22"/>
        </w:rPr>
        <w:t>is the parent who gave birth to the child.</w:t>
      </w:r>
    </w:p>
    <w:p w14:paraId="4F9C4260" w14:textId="3D8505EE" w:rsidR="0063389B" w:rsidRPr="005713C0" w:rsidRDefault="0063389B" w:rsidP="005713C0">
      <w:pPr>
        <w:jc w:val="both"/>
        <w:rPr>
          <w:rFonts w:ascii="Arial" w:hAnsi="Arial" w:cs="Arial"/>
          <w:sz w:val="22"/>
          <w:szCs w:val="22"/>
        </w:rPr>
      </w:pPr>
      <w:r w:rsidRPr="005713C0">
        <w:rPr>
          <w:rFonts w:ascii="Arial" w:hAnsi="Arial" w:cs="Arial"/>
          <w:b/>
          <w:bCs/>
          <w:sz w:val="22"/>
          <w:szCs w:val="22"/>
        </w:rPr>
        <w:t>Childbirth</w:t>
      </w:r>
      <w:r w:rsidRPr="005713C0">
        <w:rPr>
          <w:rFonts w:ascii="Arial" w:hAnsi="Arial" w:cs="Arial"/>
          <w:sz w:val="22"/>
          <w:szCs w:val="22"/>
        </w:rPr>
        <w:t xml:space="preserve"> is the birth of a child, from the 24th week of pregnancy; whether living or stillborn. </w:t>
      </w:r>
    </w:p>
    <w:p w14:paraId="38AB354B" w14:textId="33416004" w:rsidR="0063389B" w:rsidRPr="005713C0" w:rsidRDefault="0063389B" w:rsidP="005713C0">
      <w:pPr>
        <w:jc w:val="both"/>
        <w:rPr>
          <w:rFonts w:ascii="Arial" w:hAnsi="Arial" w:cs="Arial"/>
          <w:sz w:val="22"/>
          <w:szCs w:val="22"/>
        </w:rPr>
      </w:pPr>
      <w:r w:rsidRPr="005713C0">
        <w:rPr>
          <w:rFonts w:ascii="Arial" w:hAnsi="Arial" w:cs="Arial"/>
          <w:b/>
          <w:bCs/>
          <w:sz w:val="22"/>
          <w:szCs w:val="22"/>
        </w:rPr>
        <w:t>Expected Week of Childbirth (EWC)</w:t>
      </w:r>
      <w:r w:rsidRPr="005713C0">
        <w:rPr>
          <w:rFonts w:ascii="Arial" w:hAnsi="Arial" w:cs="Arial"/>
          <w:sz w:val="22"/>
          <w:szCs w:val="22"/>
        </w:rPr>
        <w:t xml:space="preserve"> refers to the period of seven days beginning with midnight between Saturday/Sunday, in which the childbirth is expected to take place. </w:t>
      </w:r>
    </w:p>
    <w:p w14:paraId="1B283E9D" w14:textId="6E0D4A26" w:rsidR="0063389B" w:rsidRPr="005713C0" w:rsidRDefault="0063389B" w:rsidP="005713C0">
      <w:pPr>
        <w:jc w:val="both"/>
        <w:rPr>
          <w:rFonts w:ascii="Arial" w:hAnsi="Arial" w:cs="Arial"/>
          <w:sz w:val="22"/>
          <w:szCs w:val="22"/>
        </w:rPr>
      </w:pPr>
      <w:r w:rsidRPr="005713C0">
        <w:rPr>
          <w:rFonts w:ascii="Arial" w:hAnsi="Arial" w:cs="Arial"/>
          <w:b/>
          <w:bCs/>
          <w:sz w:val="22"/>
          <w:szCs w:val="22"/>
        </w:rPr>
        <w:t>Maternity Pay Period</w:t>
      </w:r>
      <w:r w:rsidRPr="005713C0">
        <w:rPr>
          <w:rFonts w:ascii="Arial" w:hAnsi="Arial" w:cs="Arial"/>
          <w:sz w:val="22"/>
          <w:szCs w:val="22"/>
        </w:rPr>
        <w:t xml:space="preserve"> is the period of Maternity Leave (up to a maximum of the first 39 weeks) during which the employee may receive maternity payments (subject to certain conditions). </w:t>
      </w:r>
    </w:p>
    <w:p w14:paraId="71F6C1A2" w14:textId="0EE285B3" w:rsidR="0063389B" w:rsidRPr="005713C0" w:rsidRDefault="0063389B" w:rsidP="005713C0">
      <w:pPr>
        <w:jc w:val="both"/>
        <w:rPr>
          <w:rFonts w:ascii="Arial" w:hAnsi="Arial" w:cs="Arial"/>
          <w:sz w:val="22"/>
          <w:szCs w:val="22"/>
        </w:rPr>
      </w:pPr>
      <w:r w:rsidRPr="005713C0">
        <w:rPr>
          <w:rFonts w:ascii="Arial" w:hAnsi="Arial" w:cs="Arial"/>
          <w:b/>
          <w:bCs/>
          <w:sz w:val="22"/>
          <w:szCs w:val="22"/>
        </w:rPr>
        <w:t>Nominated primary adopter (hereafter referred to as the primary adopter)</w:t>
      </w:r>
      <w:r w:rsidRPr="005713C0">
        <w:rPr>
          <w:rFonts w:ascii="Arial" w:hAnsi="Arial" w:cs="Arial"/>
          <w:sz w:val="22"/>
          <w:szCs w:val="22"/>
        </w:rPr>
        <w:t xml:space="preserve"> is the person who will undertake the main care of the child whether a sole adopter or one member of a couple who are adopting together.</w:t>
      </w:r>
    </w:p>
    <w:p w14:paraId="226F5153" w14:textId="232FDB1A" w:rsidR="0063389B" w:rsidRPr="005713C0" w:rsidRDefault="0063389B" w:rsidP="005713C0">
      <w:pPr>
        <w:jc w:val="both"/>
        <w:rPr>
          <w:rFonts w:ascii="Arial" w:hAnsi="Arial" w:cs="Arial"/>
          <w:sz w:val="22"/>
          <w:szCs w:val="22"/>
        </w:rPr>
      </w:pPr>
      <w:r w:rsidRPr="005713C0">
        <w:rPr>
          <w:rFonts w:ascii="Arial" w:hAnsi="Arial" w:cs="Arial"/>
          <w:b/>
          <w:bCs/>
          <w:sz w:val="22"/>
          <w:szCs w:val="22"/>
        </w:rPr>
        <w:t>Nominated carer</w:t>
      </w:r>
      <w:r w:rsidRPr="005713C0">
        <w:rPr>
          <w:rFonts w:ascii="Arial" w:hAnsi="Arial" w:cs="Arial"/>
          <w:sz w:val="22"/>
          <w:szCs w:val="22"/>
        </w:rPr>
        <w:t xml:space="preserve"> is a person nominated by the mother or primary adopter to assist in the care of the child and to provide support to the mother or primary adopter at or around the time of the birth or adoption</w:t>
      </w:r>
    </w:p>
    <w:p w14:paraId="238F9F2B" w14:textId="7DF53B53" w:rsidR="0063389B" w:rsidRPr="005713C0" w:rsidRDefault="0063389B" w:rsidP="005713C0">
      <w:pPr>
        <w:jc w:val="both"/>
        <w:rPr>
          <w:rFonts w:ascii="Arial" w:hAnsi="Arial" w:cs="Arial"/>
          <w:sz w:val="22"/>
          <w:szCs w:val="22"/>
        </w:rPr>
      </w:pPr>
      <w:r w:rsidRPr="005713C0">
        <w:rPr>
          <w:rFonts w:ascii="Arial" w:hAnsi="Arial" w:cs="Arial"/>
          <w:b/>
          <w:bCs/>
          <w:sz w:val="22"/>
          <w:szCs w:val="22"/>
        </w:rPr>
        <w:t>Notification week</w:t>
      </w:r>
      <w:r w:rsidRPr="005713C0">
        <w:rPr>
          <w:rFonts w:ascii="Arial" w:hAnsi="Arial" w:cs="Arial"/>
          <w:sz w:val="22"/>
          <w:szCs w:val="22"/>
        </w:rPr>
        <w:t xml:space="preserve"> is the week in which the adopter is notified of being matched with a child for adoption.  Or, where a child is adopted from overseas, the week in which the child enters the UK.</w:t>
      </w:r>
    </w:p>
    <w:p w14:paraId="57D9E912" w14:textId="43F1D8E9" w:rsidR="0063389B" w:rsidRPr="005713C0" w:rsidRDefault="0063389B" w:rsidP="005713C0">
      <w:pPr>
        <w:jc w:val="both"/>
        <w:rPr>
          <w:rFonts w:ascii="Arial" w:hAnsi="Arial" w:cs="Arial"/>
          <w:sz w:val="22"/>
          <w:szCs w:val="22"/>
        </w:rPr>
      </w:pPr>
      <w:r w:rsidRPr="005713C0">
        <w:rPr>
          <w:rFonts w:ascii="Arial" w:hAnsi="Arial" w:cs="Arial"/>
          <w:b/>
          <w:bCs/>
          <w:sz w:val="22"/>
          <w:szCs w:val="22"/>
        </w:rPr>
        <w:t>Partner</w:t>
      </w:r>
      <w:r w:rsidRPr="005713C0">
        <w:rPr>
          <w:rFonts w:ascii="Arial" w:hAnsi="Arial" w:cs="Arial"/>
          <w:sz w:val="22"/>
          <w:szCs w:val="22"/>
        </w:rPr>
        <w:t xml:space="preserve"> is the husband or partner of the expectant mother, but not necessarily the baby’s father. This also includes the partner of the primary adopter.</w:t>
      </w:r>
    </w:p>
    <w:p w14:paraId="5DCF3712" w14:textId="19EF7C50" w:rsidR="0063389B" w:rsidRPr="005713C0" w:rsidRDefault="0063389B" w:rsidP="005713C0">
      <w:pPr>
        <w:jc w:val="both"/>
        <w:rPr>
          <w:rFonts w:ascii="Arial" w:hAnsi="Arial" w:cs="Arial"/>
          <w:sz w:val="22"/>
          <w:szCs w:val="22"/>
        </w:rPr>
      </w:pPr>
      <w:r w:rsidRPr="005713C0">
        <w:rPr>
          <w:rFonts w:ascii="Arial" w:hAnsi="Arial" w:cs="Arial"/>
          <w:b/>
          <w:bCs/>
          <w:sz w:val="22"/>
          <w:szCs w:val="22"/>
        </w:rPr>
        <w:t>Shared Parental Leave/Pay</w:t>
      </w:r>
      <w:r w:rsidRPr="005713C0">
        <w:rPr>
          <w:rFonts w:ascii="Arial" w:hAnsi="Arial" w:cs="Arial"/>
          <w:sz w:val="22"/>
          <w:szCs w:val="22"/>
        </w:rPr>
        <w:t xml:space="preserve"> is a type of leave/pay that is available to parents. It is also available to parents of adopted children.</w:t>
      </w:r>
    </w:p>
    <w:p w14:paraId="71809E14" w14:textId="20E36799" w:rsidR="0063389B" w:rsidRPr="005713C0" w:rsidRDefault="0063389B" w:rsidP="005713C0">
      <w:pPr>
        <w:jc w:val="both"/>
        <w:rPr>
          <w:rFonts w:ascii="Arial" w:hAnsi="Arial" w:cs="Arial"/>
          <w:sz w:val="22"/>
          <w:szCs w:val="22"/>
        </w:rPr>
      </w:pPr>
      <w:r w:rsidRPr="005713C0">
        <w:rPr>
          <w:rFonts w:ascii="Arial" w:hAnsi="Arial" w:cs="Arial"/>
          <w:b/>
          <w:bCs/>
          <w:sz w:val="22"/>
          <w:szCs w:val="22"/>
        </w:rPr>
        <w:t>Week of Childbirth</w:t>
      </w:r>
      <w:r w:rsidRPr="005713C0">
        <w:rPr>
          <w:rFonts w:ascii="Arial" w:hAnsi="Arial" w:cs="Arial"/>
          <w:sz w:val="22"/>
          <w:szCs w:val="22"/>
        </w:rPr>
        <w:t xml:space="preserve"> is the week beginning with midnight between Saturday/Sunday in which the baby is born. </w:t>
      </w:r>
    </w:p>
    <w:p w14:paraId="6E3D5EB9" w14:textId="77777777" w:rsidR="0063389B" w:rsidRPr="005713C0" w:rsidRDefault="0063389B" w:rsidP="005713C0">
      <w:pPr>
        <w:jc w:val="both"/>
        <w:rPr>
          <w:rFonts w:ascii="Arial" w:hAnsi="Arial" w:cs="Arial"/>
          <w:sz w:val="22"/>
          <w:szCs w:val="22"/>
        </w:rPr>
      </w:pPr>
    </w:p>
    <w:p w14:paraId="4367C9FB" w14:textId="77777777" w:rsidR="0063389B" w:rsidRPr="005713C0" w:rsidRDefault="0063389B" w:rsidP="005713C0">
      <w:pPr>
        <w:jc w:val="both"/>
        <w:rPr>
          <w:rFonts w:ascii="Arial" w:hAnsi="Arial" w:cs="Arial"/>
          <w:sz w:val="22"/>
          <w:szCs w:val="22"/>
        </w:rPr>
      </w:pPr>
    </w:p>
    <w:p w14:paraId="7FBC75E0" w14:textId="77777777" w:rsidR="0063389B" w:rsidRDefault="0063389B" w:rsidP="005713C0">
      <w:pPr>
        <w:jc w:val="both"/>
        <w:rPr>
          <w:rFonts w:ascii="Arial" w:hAnsi="Arial" w:cs="Arial"/>
          <w:sz w:val="22"/>
          <w:szCs w:val="22"/>
        </w:rPr>
      </w:pPr>
      <w:r w:rsidRPr="005713C0">
        <w:rPr>
          <w:rFonts w:ascii="Arial" w:hAnsi="Arial" w:cs="Arial"/>
          <w:sz w:val="22"/>
          <w:szCs w:val="22"/>
        </w:rPr>
        <w:t xml:space="preserve"> </w:t>
      </w:r>
    </w:p>
    <w:p w14:paraId="53CD3B76" w14:textId="77777777" w:rsidR="005713C0" w:rsidRDefault="005713C0" w:rsidP="005713C0">
      <w:pPr>
        <w:jc w:val="both"/>
        <w:rPr>
          <w:rFonts w:ascii="Arial" w:hAnsi="Arial" w:cs="Arial"/>
          <w:sz w:val="22"/>
          <w:szCs w:val="22"/>
        </w:rPr>
      </w:pPr>
    </w:p>
    <w:p w14:paraId="51A07DC1" w14:textId="77777777" w:rsidR="005713C0" w:rsidRDefault="005713C0" w:rsidP="005713C0">
      <w:pPr>
        <w:jc w:val="both"/>
        <w:rPr>
          <w:rFonts w:ascii="Arial" w:hAnsi="Arial" w:cs="Arial"/>
          <w:sz w:val="22"/>
          <w:szCs w:val="22"/>
        </w:rPr>
      </w:pPr>
    </w:p>
    <w:p w14:paraId="051A7EF8" w14:textId="77777777" w:rsidR="005713C0" w:rsidRDefault="005713C0" w:rsidP="005713C0">
      <w:pPr>
        <w:jc w:val="both"/>
        <w:rPr>
          <w:rFonts w:ascii="Arial" w:hAnsi="Arial" w:cs="Arial"/>
          <w:sz w:val="22"/>
          <w:szCs w:val="22"/>
        </w:rPr>
      </w:pPr>
    </w:p>
    <w:p w14:paraId="757F2E1B" w14:textId="77777777" w:rsidR="005713C0" w:rsidRDefault="005713C0" w:rsidP="005713C0">
      <w:pPr>
        <w:jc w:val="both"/>
        <w:rPr>
          <w:rFonts w:ascii="Arial" w:hAnsi="Arial" w:cs="Arial"/>
          <w:sz w:val="22"/>
          <w:szCs w:val="22"/>
        </w:rPr>
      </w:pPr>
    </w:p>
    <w:p w14:paraId="23976F92" w14:textId="77777777" w:rsidR="00D07E81" w:rsidRDefault="00D07E81" w:rsidP="005713C0">
      <w:pPr>
        <w:jc w:val="both"/>
        <w:rPr>
          <w:rFonts w:ascii="Arial" w:hAnsi="Arial" w:cs="Arial"/>
          <w:sz w:val="22"/>
          <w:szCs w:val="22"/>
        </w:rPr>
      </w:pPr>
    </w:p>
    <w:p w14:paraId="4D3894B3" w14:textId="77777777" w:rsidR="005713C0" w:rsidRPr="005713C0" w:rsidRDefault="005713C0" w:rsidP="005713C0">
      <w:pPr>
        <w:jc w:val="both"/>
        <w:rPr>
          <w:rFonts w:ascii="Arial" w:hAnsi="Arial" w:cs="Arial"/>
          <w:sz w:val="22"/>
          <w:szCs w:val="22"/>
        </w:rPr>
      </w:pPr>
    </w:p>
    <w:p w14:paraId="7C030E74" w14:textId="2CA760CA" w:rsidR="0063389B" w:rsidRDefault="0063389B" w:rsidP="004D38E8">
      <w:pPr>
        <w:pStyle w:val="Style1"/>
        <w:numPr>
          <w:ilvl w:val="0"/>
          <w:numId w:val="0"/>
        </w:numPr>
        <w:ind w:left="720" w:hanging="720"/>
      </w:pPr>
      <w:r w:rsidRPr="005713C0">
        <w:lastRenderedPageBreak/>
        <w:t xml:space="preserve">Section </w:t>
      </w:r>
      <w:r w:rsidR="005814A2">
        <w:t>A</w:t>
      </w:r>
    </w:p>
    <w:p w14:paraId="3608D13F" w14:textId="77777777" w:rsidR="004D38E8" w:rsidRPr="005713C0" w:rsidRDefault="004D38E8" w:rsidP="004D38E8">
      <w:pPr>
        <w:pStyle w:val="Style1"/>
        <w:numPr>
          <w:ilvl w:val="0"/>
          <w:numId w:val="0"/>
        </w:numPr>
        <w:ind w:left="720" w:hanging="720"/>
      </w:pPr>
    </w:p>
    <w:p w14:paraId="12AF26DC" w14:textId="66956744" w:rsidR="0063389B" w:rsidRDefault="0063389B" w:rsidP="004D38E8">
      <w:pPr>
        <w:pStyle w:val="Style1"/>
        <w:numPr>
          <w:ilvl w:val="0"/>
          <w:numId w:val="0"/>
        </w:numPr>
        <w:ind w:left="720" w:hanging="720"/>
      </w:pPr>
      <w:r w:rsidRPr="005713C0">
        <w:t>MATERNITY</w:t>
      </w:r>
      <w:r w:rsidR="00085DE9">
        <w:t>/ NEONATAL</w:t>
      </w:r>
      <w:r w:rsidRPr="005713C0">
        <w:t>/ADOPTION</w:t>
      </w:r>
      <w:r w:rsidR="008F37D0">
        <w:t xml:space="preserve"> </w:t>
      </w:r>
      <w:r w:rsidRPr="005713C0">
        <w:t>LEAVE/PAY  </w:t>
      </w:r>
    </w:p>
    <w:p w14:paraId="01B0E8CF" w14:textId="77777777" w:rsidR="004D38E8" w:rsidRPr="005713C0" w:rsidRDefault="004D38E8" w:rsidP="004D38E8">
      <w:pPr>
        <w:pStyle w:val="Style1"/>
        <w:numPr>
          <w:ilvl w:val="0"/>
          <w:numId w:val="0"/>
        </w:numPr>
        <w:ind w:left="720" w:hanging="720"/>
      </w:pPr>
    </w:p>
    <w:p w14:paraId="64727965" w14:textId="4DA93AF8" w:rsidR="0063389B" w:rsidRPr="00AF3F53" w:rsidRDefault="00207136" w:rsidP="00207136">
      <w:pPr>
        <w:pStyle w:val="Style1"/>
        <w:numPr>
          <w:ilvl w:val="0"/>
          <w:numId w:val="0"/>
        </w:numPr>
        <w:ind w:left="720" w:hanging="720"/>
        <w:rPr>
          <w:b w:val="0"/>
          <w:bCs w:val="0"/>
        </w:rPr>
      </w:pPr>
      <w:r w:rsidRPr="00AF3F53">
        <w:rPr>
          <w:b w:val="0"/>
          <w:bCs w:val="0"/>
        </w:rPr>
        <w:t xml:space="preserve">1.1 </w:t>
      </w:r>
      <w:r w:rsidR="00AF3F53">
        <w:rPr>
          <w:b w:val="0"/>
          <w:bCs w:val="0"/>
        </w:rPr>
        <w:t xml:space="preserve">     </w:t>
      </w:r>
      <w:r w:rsidR="00741B9B" w:rsidRPr="00AF3F53">
        <w:rPr>
          <w:b w:val="0"/>
          <w:bCs w:val="0"/>
        </w:rPr>
        <w:t xml:space="preserve">Informing Your Manager </w:t>
      </w:r>
      <w:proofErr w:type="gramStart"/>
      <w:r w:rsidR="00741B9B" w:rsidRPr="00AF3F53">
        <w:rPr>
          <w:b w:val="0"/>
          <w:bCs w:val="0"/>
        </w:rPr>
        <w:t>Of</w:t>
      </w:r>
      <w:proofErr w:type="gramEnd"/>
      <w:r w:rsidR="00741B9B" w:rsidRPr="00AF3F53">
        <w:rPr>
          <w:b w:val="0"/>
          <w:bCs w:val="0"/>
        </w:rPr>
        <w:t xml:space="preserve"> Pregnancy</w:t>
      </w:r>
    </w:p>
    <w:p w14:paraId="0431EA00" w14:textId="2D4CAA7F" w:rsidR="00741B9B" w:rsidRDefault="00741B9B" w:rsidP="00741B9B">
      <w:pPr>
        <w:pStyle w:val="Style1"/>
        <w:numPr>
          <w:ilvl w:val="0"/>
          <w:numId w:val="0"/>
        </w:numPr>
        <w:ind w:left="1080"/>
      </w:pPr>
    </w:p>
    <w:p w14:paraId="7F715518" w14:textId="3B9ABBEF" w:rsidR="00741B9B" w:rsidRPr="00AD0828" w:rsidRDefault="00741B9B" w:rsidP="00AD0828">
      <w:pPr>
        <w:jc w:val="both"/>
        <w:rPr>
          <w:rFonts w:ascii="Arial" w:hAnsi="Arial" w:cs="Arial"/>
          <w:sz w:val="22"/>
          <w:szCs w:val="22"/>
        </w:rPr>
      </w:pPr>
      <w:r w:rsidRPr="00AD0828">
        <w:rPr>
          <w:rFonts w:ascii="Arial" w:hAnsi="Arial" w:cs="Arial"/>
          <w:sz w:val="22"/>
          <w:szCs w:val="22"/>
        </w:rPr>
        <w:t xml:space="preserve">In order that the process of your maternity leave can run as smoothly as possible, it is beneficial for employees to let their line manager know as soon as possible that they are pregnant. Early notification helps us to offer employees the best advice we can and allows their line manager to make appropriate plans regarding </w:t>
      </w:r>
      <w:r w:rsidR="001E4252">
        <w:rPr>
          <w:rFonts w:ascii="Arial" w:hAnsi="Arial" w:cs="Arial"/>
          <w:sz w:val="22"/>
          <w:szCs w:val="22"/>
        </w:rPr>
        <w:t xml:space="preserve">covering </w:t>
      </w:r>
      <w:r w:rsidRPr="00AD0828">
        <w:rPr>
          <w:rFonts w:ascii="Arial" w:hAnsi="Arial" w:cs="Arial"/>
          <w:sz w:val="22"/>
          <w:szCs w:val="22"/>
        </w:rPr>
        <w:t xml:space="preserve">their post during their maternity leave. Employees may also wish to discuss with their line manager at an early stage any concerns that they have in respect of the effect of any aspect of their duties on their pregnancy. A Risk Assessment for New and Expectant Mothers will be carried out. </w:t>
      </w:r>
    </w:p>
    <w:p w14:paraId="16A80FBB" w14:textId="73F5D051" w:rsidR="0063389B" w:rsidRPr="005713C0" w:rsidRDefault="0063389B" w:rsidP="005713C0">
      <w:pPr>
        <w:jc w:val="both"/>
        <w:rPr>
          <w:rFonts w:ascii="Arial" w:hAnsi="Arial" w:cs="Arial"/>
          <w:sz w:val="22"/>
          <w:szCs w:val="22"/>
        </w:rPr>
      </w:pPr>
      <w:r w:rsidRPr="005713C0">
        <w:rPr>
          <w:rFonts w:ascii="Arial" w:hAnsi="Arial" w:cs="Arial"/>
          <w:sz w:val="22"/>
          <w:szCs w:val="22"/>
        </w:rPr>
        <w:t>1.</w:t>
      </w:r>
      <w:r w:rsidR="00AF3F53">
        <w:rPr>
          <w:rFonts w:ascii="Arial" w:hAnsi="Arial" w:cs="Arial"/>
          <w:sz w:val="22"/>
          <w:szCs w:val="22"/>
        </w:rPr>
        <w:t>2</w:t>
      </w:r>
      <w:r w:rsidRPr="005713C0">
        <w:rPr>
          <w:rFonts w:ascii="Arial" w:hAnsi="Arial" w:cs="Arial"/>
          <w:sz w:val="22"/>
          <w:szCs w:val="22"/>
        </w:rPr>
        <w:tab/>
        <w:t>All employees and elected members, regardless of their length of service or the hours they work, will be entitled to take up to 52 weeks</w:t>
      </w:r>
      <w:r w:rsidR="00363185">
        <w:rPr>
          <w:rFonts w:ascii="Arial" w:hAnsi="Arial" w:cs="Arial"/>
          <w:sz w:val="22"/>
          <w:szCs w:val="22"/>
        </w:rPr>
        <w:t>’</w:t>
      </w:r>
      <w:r w:rsidRPr="005713C0">
        <w:rPr>
          <w:rFonts w:ascii="Arial" w:hAnsi="Arial" w:cs="Arial"/>
          <w:sz w:val="22"/>
          <w:szCs w:val="22"/>
        </w:rPr>
        <w:t xml:space="preserve"> Maternity Leave which is made up of 26 weeks</w:t>
      </w:r>
      <w:r w:rsidR="00363185">
        <w:rPr>
          <w:rFonts w:ascii="Arial" w:hAnsi="Arial" w:cs="Arial"/>
          <w:sz w:val="22"/>
          <w:szCs w:val="22"/>
        </w:rPr>
        <w:t>’</w:t>
      </w:r>
      <w:r w:rsidRPr="005713C0">
        <w:rPr>
          <w:rFonts w:ascii="Arial" w:hAnsi="Arial" w:cs="Arial"/>
          <w:sz w:val="22"/>
          <w:szCs w:val="22"/>
        </w:rPr>
        <w:t xml:space="preserve"> Ordinary Maternity Leave immediately followed by 26 weeks</w:t>
      </w:r>
      <w:r w:rsidR="00363185">
        <w:rPr>
          <w:rFonts w:ascii="Arial" w:hAnsi="Arial" w:cs="Arial"/>
          <w:sz w:val="22"/>
          <w:szCs w:val="22"/>
        </w:rPr>
        <w:t>’</w:t>
      </w:r>
      <w:r w:rsidRPr="005713C0">
        <w:rPr>
          <w:rFonts w:ascii="Arial" w:hAnsi="Arial" w:cs="Arial"/>
          <w:sz w:val="22"/>
          <w:szCs w:val="22"/>
        </w:rPr>
        <w:t xml:space="preserve"> Additional Maternity Leave.  Maternity Leave can begin on any day of the week but not earlier than the 11th week before the Expected Week of Childbirth, unless childbirth has already taken place prior to this.  In this case Maternity Leave would commence on the day following childbirth.  Employees must take a minimum of 2 weeks following </w:t>
      </w:r>
    </w:p>
    <w:p w14:paraId="12534A98" w14:textId="5DF4ADDB" w:rsidR="0063389B" w:rsidRPr="005713C0" w:rsidRDefault="0063389B" w:rsidP="005713C0">
      <w:pPr>
        <w:jc w:val="both"/>
        <w:rPr>
          <w:rFonts w:ascii="Arial" w:hAnsi="Arial" w:cs="Arial"/>
          <w:sz w:val="22"/>
          <w:szCs w:val="22"/>
        </w:rPr>
      </w:pPr>
      <w:r w:rsidRPr="005713C0">
        <w:rPr>
          <w:rFonts w:ascii="Arial" w:hAnsi="Arial" w:cs="Arial"/>
          <w:sz w:val="22"/>
          <w:szCs w:val="22"/>
        </w:rPr>
        <w:t>1.</w:t>
      </w:r>
      <w:r w:rsidR="006067AF">
        <w:rPr>
          <w:rFonts w:ascii="Arial" w:hAnsi="Arial" w:cs="Arial"/>
          <w:sz w:val="22"/>
          <w:szCs w:val="22"/>
        </w:rPr>
        <w:t>3</w:t>
      </w:r>
      <w:r w:rsidRPr="005713C0">
        <w:rPr>
          <w:rFonts w:ascii="Arial" w:hAnsi="Arial" w:cs="Arial"/>
          <w:sz w:val="22"/>
          <w:szCs w:val="22"/>
        </w:rPr>
        <w:tab/>
        <w:t>During Maternity Leave, the contract of employment continues (unless it comes to an end for some other reason, e.g. end of a temporary contract) and employees are entitled to the benefits of their normal terms and conditions of employment except for pay.  For entitlement to Maternity Pay please see section 3 on Maternity Pay Entitlement.</w:t>
      </w:r>
    </w:p>
    <w:p w14:paraId="206174F9" w14:textId="77777777" w:rsidR="0063389B" w:rsidRPr="005713C0" w:rsidRDefault="0063389B" w:rsidP="004D38E8">
      <w:pPr>
        <w:pStyle w:val="Style1"/>
        <w:numPr>
          <w:ilvl w:val="0"/>
          <w:numId w:val="0"/>
        </w:numPr>
        <w:ind w:left="720" w:hanging="720"/>
      </w:pPr>
      <w:r w:rsidRPr="005713C0">
        <w:t>2</w:t>
      </w:r>
      <w:r w:rsidRPr="005713C0">
        <w:tab/>
        <w:t>QUALIFYING CONDITIONS</w:t>
      </w:r>
    </w:p>
    <w:p w14:paraId="55D1406F"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2.1</w:t>
      </w:r>
      <w:r w:rsidRPr="005713C0">
        <w:rPr>
          <w:rFonts w:ascii="Arial" w:hAnsi="Arial" w:cs="Arial"/>
          <w:sz w:val="22"/>
          <w:szCs w:val="22"/>
        </w:rPr>
        <w:tab/>
        <w:t>In accordance with the National Conditions of Service, Maternity Leave will be granted if the employee meets the following conditions:</w:t>
      </w:r>
    </w:p>
    <w:p w14:paraId="0623E313" w14:textId="1B907205" w:rsidR="005713C0" w:rsidRPr="00FB2DED" w:rsidRDefault="0063389B" w:rsidP="00FB2DED">
      <w:pPr>
        <w:pStyle w:val="ListParagraph"/>
        <w:numPr>
          <w:ilvl w:val="0"/>
          <w:numId w:val="41"/>
        </w:numPr>
        <w:jc w:val="both"/>
        <w:rPr>
          <w:rFonts w:ascii="Arial" w:hAnsi="Arial" w:cs="Arial"/>
          <w:sz w:val="22"/>
          <w:szCs w:val="22"/>
        </w:rPr>
      </w:pPr>
      <w:r w:rsidRPr="00FB2DED">
        <w:rPr>
          <w:rFonts w:ascii="Arial" w:hAnsi="Arial" w:cs="Arial"/>
          <w:sz w:val="22"/>
          <w:szCs w:val="22"/>
        </w:rPr>
        <w:t xml:space="preserve">she has completed an Application for Maternity Leave form and submitted it to HRSS by the end of the 15th week before the Expected Week of Childbirth.  </w:t>
      </w:r>
    </w:p>
    <w:p w14:paraId="73CA9CC5" w14:textId="6B571094" w:rsidR="0063389B" w:rsidRPr="005713C0" w:rsidRDefault="0063389B" w:rsidP="005713C0">
      <w:pPr>
        <w:jc w:val="both"/>
        <w:rPr>
          <w:rFonts w:ascii="Arial" w:hAnsi="Arial" w:cs="Arial"/>
          <w:sz w:val="22"/>
          <w:szCs w:val="22"/>
        </w:rPr>
      </w:pPr>
      <w:r w:rsidRPr="005713C0">
        <w:rPr>
          <w:rFonts w:ascii="Arial" w:hAnsi="Arial" w:cs="Arial"/>
          <w:sz w:val="22"/>
          <w:szCs w:val="22"/>
        </w:rPr>
        <w:t>The form includes confirmation of:</w:t>
      </w:r>
    </w:p>
    <w:p w14:paraId="3EED2D93" w14:textId="69E08DD8" w:rsidR="0063389B" w:rsidRPr="005713C0" w:rsidRDefault="0063389B" w:rsidP="005713C0">
      <w:pPr>
        <w:pStyle w:val="ListParagraph"/>
        <w:numPr>
          <w:ilvl w:val="0"/>
          <w:numId w:val="5"/>
        </w:numPr>
        <w:jc w:val="both"/>
        <w:rPr>
          <w:rFonts w:ascii="Arial" w:hAnsi="Arial" w:cs="Arial"/>
          <w:sz w:val="22"/>
          <w:szCs w:val="22"/>
        </w:rPr>
      </w:pPr>
      <w:r w:rsidRPr="005713C0">
        <w:rPr>
          <w:rFonts w:ascii="Arial" w:hAnsi="Arial" w:cs="Arial"/>
          <w:sz w:val="22"/>
          <w:szCs w:val="22"/>
        </w:rPr>
        <w:t>pregnancy</w:t>
      </w:r>
    </w:p>
    <w:p w14:paraId="2BFA2B8F" w14:textId="4E5768B2" w:rsidR="0063389B" w:rsidRPr="005713C0" w:rsidRDefault="0063389B" w:rsidP="005713C0">
      <w:pPr>
        <w:pStyle w:val="ListParagraph"/>
        <w:numPr>
          <w:ilvl w:val="0"/>
          <w:numId w:val="5"/>
        </w:numPr>
        <w:jc w:val="both"/>
        <w:rPr>
          <w:rFonts w:ascii="Arial" w:hAnsi="Arial" w:cs="Arial"/>
          <w:sz w:val="22"/>
          <w:szCs w:val="22"/>
        </w:rPr>
      </w:pPr>
      <w:r w:rsidRPr="005713C0">
        <w:rPr>
          <w:rFonts w:ascii="Arial" w:hAnsi="Arial" w:cs="Arial"/>
          <w:sz w:val="22"/>
          <w:szCs w:val="22"/>
        </w:rPr>
        <w:t xml:space="preserve">the week in which the baby is expected to be born (EWC); and </w:t>
      </w:r>
    </w:p>
    <w:p w14:paraId="3765C78B" w14:textId="7B6EDE03" w:rsidR="0063389B" w:rsidRPr="005713C0" w:rsidRDefault="0063389B" w:rsidP="005713C0">
      <w:pPr>
        <w:pStyle w:val="ListParagraph"/>
        <w:numPr>
          <w:ilvl w:val="0"/>
          <w:numId w:val="5"/>
        </w:numPr>
        <w:jc w:val="both"/>
        <w:rPr>
          <w:rFonts w:ascii="Arial" w:hAnsi="Arial" w:cs="Arial"/>
          <w:sz w:val="22"/>
          <w:szCs w:val="22"/>
        </w:rPr>
      </w:pPr>
      <w:r w:rsidRPr="005713C0">
        <w:rPr>
          <w:rFonts w:ascii="Arial" w:hAnsi="Arial" w:cs="Arial"/>
          <w:sz w:val="22"/>
          <w:szCs w:val="22"/>
        </w:rPr>
        <w:t xml:space="preserve">the date she wishes Maternity Leave to start. </w:t>
      </w:r>
    </w:p>
    <w:p w14:paraId="56A4FAFC" w14:textId="51E87C0C" w:rsidR="0063389B" w:rsidRPr="005713C0" w:rsidRDefault="0063389B" w:rsidP="005713C0">
      <w:pPr>
        <w:pStyle w:val="ListParagraph"/>
        <w:numPr>
          <w:ilvl w:val="0"/>
          <w:numId w:val="5"/>
        </w:numPr>
        <w:jc w:val="both"/>
        <w:rPr>
          <w:rFonts w:ascii="Arial" w:hAnsi="Arial" w:cs="Arial"/>
          <w:sz w:val="22"/>
          <w:szCs w:val="22"/>
        </w:rPr>
      </w:pPr>
      <w:r w:rsidRPr="005713C0">
        <w:rPr>
          <w:rFonts w:ascii="Arial" w:hAnsi="Arial" w:cs="Arial"/>
          <w:sz w:val="22"/>
          <w:szCs w:val="22"/>
        </w:rPr>
        <w:t>she has provided HRSS with a MatB1 maternity certificate from a registered medical practitioner or midwife stating the EWC as soon as possible.</w:t>
      </w:r>
    </w:p>
    <w:p w14:paraId="58A7E8FE" w14:textId="141DFC30" w:rsidR="0063389B" w:rsidRPr="005713C0" w:rsidRDefault="0063389B" w:rsidP="005713C0">
      <w:pPr>
        <w:pStyle w:val="ListParagraph"/>
        <w:numPr>
          <w:ilvl w:val="0"/>
          <w:numId w:val="5"/>
        </w:numPr>
        <w:jc w:val="both"/>
        <w:rPr>
          <w:rFonts w:ascii="Arial" w:hAnsi="Arial" w:cs="Arial"/>
          <w:sz w:val="22"/>
          <w:szCs w:val="22"/>
        </w:rPr>
      </w:pPr>
      <w:r w:rsidRPr="005713C0">
        <w:rPr>
          <w:rFonts w:ascii="Arial" w:hAnsi="Arial" w:cs="Arial"/>
          <w:sz w:val="22"/>
          <w:szCs w:val="22"/>
        </w:rPr>
        <w:t xml:space="preserve">she ceases to work because of pregnancy or childbirth </w:t>
      </w:r>
    </w:p>
    <w:p w14:paraId="34E7FA07" w14:textId="59E97AE2" w:rsidR="0063389B" w:rsidRPr="005713C0" w:rsidRDefault="0063389B" w:rsidP="005713C0">
      <w:pPr>
        <w:jc w:val="both"/>
        <w:rPr>
          <w:rFonts w:ascii="Arial" w:hAnsi="Arial" w:cs="Arial"/>
          <w:sz w:val="22"/>
          <w:szCs w:val="22"/>
        </w:rPr>
      </w:pPr>
      <w:r w:rsidRPr="005713C0">
        <w:rPr>
          <w:rFonts w:ascii="Arial" w:hAnsi="Arial" w:cs="Arial"/>
          <w:sz w:val="22"/>
          <w:szCs w:val="22"/>
        </w:rPr>
        <w:t>Elected members should follow the same process.</w:t>
      </w:r>
    </w:p>
    <w:p w14:paraId="426FB190" w14:textId="77777777" w:rsidR="0063389B" w:rsidRPr="005713C0" w:rsidRDefault="0063389B" w:rsidP="004D38E8">
      <w:pPr>
        <w:pStyle w:val="Style1"/>
        <w:numPr>
          <w:ilvl w:val="0"/>
          <w:numId w:val="0"/>
        </w:numPr>
        <w:ind w:left="720" w:hanging="720"/>
      </w:pPr>
      <w:r w:rsidRPr="005713C0">
        <w:t xml:space="preserve">3 </w:t>
      </w:r>
      <w:r w:rsidRPr="005713C0">
        <w:tab/>
        <w:t xml:space="preserve">MATERNITY PAY ENTITLEMENT </w:t>
      </w:r>
    </w:p>
    <w:p w14:paraId="42C307C5" w14:textId="53B52490" w:rsidR="0063389B" w:rsidRPr="005713C0" w:rsidRDefault="0063389B" w:rsidP="005713C0">
      <w:pPr>
        <w:jc w:val="both"/>
        <w:rPr>
          <w:rFonts w:ascii="Arial" w:hAnsi="Arial" w:cs="Arial"/>
          <w:sz w:val="22"/>
          <w:szCs w:val="22"/>
        </w:rPr>
      </w:pPr>
      <w:r w:rsidRPr="005713C0">
        <w:rPr>
          <w:rFonts w:ascii="Arial" w:hAnsi="Arial" w:cs="Arial"/>
          <w:sz w:val="22"/>
          <w:szCs w:val="22"/>
        </w:rPr>
        <w:t>3.1</w:t>
      </w:r>
      <w:r w:rsidRPr="005713C0">
        <w:rPr>
          <w:rFonts w:ascii="Arial" w:hAnsi="Arial" w:cs="Arial"/>
          <w:sz w:val="22"/>
          <w:szCs w:val="22"/>
        </w:rPr>
        <w:tab/>
        <w:t xml:space="preserve">Employees with less than 26 weeks’ Continuous Service (up to and into the 15th week before the EWC) are not entitled to Statutory Maternity </w:t>
      </w:r>
      <w:r w:rsidR="005713C0" w:rsidRPr="005713C0">
        <w:rPr>
          <w:rFonts w:ascii="Arial" w:hAnsi="Arial" w:cs="Arial"/>
          <w:sz w:val="22"/>
          <w:szCs w:val="22"/>
        </w:rPr>
        <w:t>Pay but</w:t>
      </w:r>
      <w:r w:rsidRPr="005713C0">
        <w:rPr>
          <w:rFonts w:ascii="Arial" w:hAnsi="Arial" w:cs="Arial"/>
          <w:sz w:val="22"/>
          <w:szCs w:val="22"/>
        </w:rPr>
        <w:t xml:space="preserve"> can claim Maternity Allowance from Jobcentre Plus (Department for Work and Pensions), who will assess the eligibility of the </w:t>
      </w:r>
      <w:r w:rsidRPr="005713C0">
        <w:rPr>
          <w:rFonts w:ascii="Arial" w:hAnsi="Arial" w:cs="Arial"/>
          <w:sz w:val="22"/>
          <w:szCs w:val="22"/>
        </w:rPr>
        <w:lastRenderedPageBreak/>
        <w:t xml:space="preserve">claim. HRSS will return the MatB1 Maternity Certificate to the employee, along with form SMP1 which advises on how to make the claim.  </w:t>
      </w:r>
    </w:p>
    <w:p w14:paraId="4F0DE310"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There is also no entitlement to Occupational Maternity Pay.</w:t>
      </w:r>
    </w:p>
    <w:p w14:paraId="245A4CF1" w14:textId="1B874300" w:rsidR="004D38E8" w:rsidRPr="005713C0" w:rsidRDefault="0063389B" w:rsidP="005713C0">
      <w:pPr>
        <w:jc w:val="both"/>
        <w:rPr>
          <w:rFonts w:ascii="Arial" w:hAnsi="Arial" w:cs="Arial"/>
          <w:sz w:val="22"/>
          <w:szCs w:val="22"/>
        </w:rPr>
      </w:pPr>
      <w:r w:rsidRPr="005713C0">
        <w:rPr>
          <w:rFonts w:ascii="Arial" w:hAnsi="Arial" w:cs="Arial"/>
          <w:sz w:val="22"/>
          <w:szCs w:val="22"/>
        </w:rPr>
        <w:t>3.2</w:t>
      </w:r>
      <w:r w:rsidRPr="005713C0">
        <w:rPr>
          <w:rFonts w:ascii="Arial" w:hAnsi="Arial" w:cs="Arial"/>
          <w:sz w:val="22"/>
          <w:szCs w:val="22"/>
        </w:rPr>
        <w:tab/>
        <w:t xml:space="preserve">Employees with 26 </w:t>
      </w:r>
      <w:proofErr w:type="gramStart"/>
      <w:r w:rsidRPr="005713C0">
        <w:rPr>
          <w:rFonts w:ascii="Arial" w:hAnsi="Arial" w:cs="Arial"/>
          <w:sz w:val="22"/>
          <w:szCs w:val="22"/>
        </w:rPr>
        <w:t>weeks</w:t>
      </w:r>
      <w:r w:rsidR="00CC1F7C">
        <w:rPr>
          <w:rFonts w:ascii="Arial" w:hAnsi="Arial" w:cs="Arial"/>
          <w:sz w:val="22"/>
          <w:szCs w:val="22"/>
        </w:rPr>
        <w:t>’</w:t>
      </w:r>
      <w:proofErr w:type="gramEnd"/>
      <w:r w:rsidRPr="005713C0">
        <w:rPr>
          <w:rFonts w:ascii="Arial" w:hAnsi="Arial" w:cs="Arial"/>
          <w:sz w:val="22"/>
          <w:szCs w:val="22"/>
        </w:rPr>
        <w:t xml:space="preserve"> or more continuous service (up to and into the 15th week before the EWC) and whose average weekly earnings are equal to, or more than, the National Insurance lower earnings limit are entitled to Statutory Maternity Pay (current limit can be found on </w:t>
      </w:r>
      <w:r w:rsidR="005713C0" w:rsidRPr="005713C0">
        <w:rPr>
          <w:rFonts w:ascii="Arial" w:hAnsi="Arial" w:cs="Arial"/>
          <w:sz w:val="22"/>
          <w:szCs w:val="22"/>
        </w:rPr>
        <w:t>www.gov.uk or</w:t>
      </w:r>
      <w:r w:rsidRPr="005713C0">
        <w:rPr>
          <w:rFonts w:ascii="Arial" w:hAnsi="Arial" w:cs="Arial"/>
          <w:sz w:val="22"/>
          <w:szCs w:val="22"/>
        </w:rPr>
        <w:t xml:space="preserve"> by contacting HRSS)</w:t>
      </w:r>
    </w:p>
    <w:p w14:paraId="3CB9DD44" w14:textId="00D313A9" w:rsidR="0063389B" w:rsidRPr="005713C0" w:rsidRDefault="0063389B" w:rsidP="005713C0">
      <w:pPr>
        <w:jc w:val="both"/>
        <w:rPr>
          <w:rFonts w:ascii="Arial" w:hAnsi="Arial" w:cs="Arial"/>
          <w:sz w:val="22"/>
          <w:szCs w:val="22"/>
        </w:rPr>
      </w:pPr>
      <w:r w:rsidRPr="005713C0">
        <w:rPr>
          <w:rFonts w:ascii="Arial" w:hAnsi="Arial" w:cs="Arial"/>
          <w:sz w:val="22"/>
          <w:szCs w:val="22"/>
        </w:rPr>
        <w:t>3.3</w:t>
      </w:r>
      <w:r w:rsidR="00502921">
        <w:rPr>
          <w:rFonts w:ascii="Arial" w:hAnsi="Arial" w:cs="Arial"/>
          <w:sz w:val="22"/>
          <w:szCs w:val="22"/>
        </w:rPr>
        <w:t xml:space="preserve">      </w:t>
      </w:r>
      <w:r w:rsidRPr="005713C0">
        <w:rPr>
          <w:rFonts w:ascii="Arial" w:hAnsi="Arial" w:cs="Arial"/>
          <w:sz w:val="22"/>
          <w:szCs w:val="22"/>
        </w:rPr>
        <w:t xml:space="preserve">Employees whose average weekly earnings are less than the National Insurance lower earnings limit are not entitled to Statutory Maternity </w:t>
      </w:r>
      <w:r w:rsidR="001D1A63" w:rsidRPr="005713C0">
        <w:rPr>
          <w:rFonts w:ascii="Arial" w:hAnsi="Arial" w:cs="Arial"/>
          <w:sz w:val="22"/>
          <w:szCs w:val="22"/>
        </w:rPr>
        <w:t>Pay but</w:t>
      </w:r>
      <w:r w:rsidRPr="005713C0">
        <w:rPr>
          <w:rFonts w:ascii="Arial" w:hAnsi="Arial" w:cs="Arial"/>
          <w:sz w:val="22"/>
          <w:szCs w:val="22"/>
        </w:rPr>
        <w:t xml:space="preserve"> can claim Maternity Allowance (see Section 3.1).</w:t>
      </w:r>
    </w:p>
    <w:p w14:paraId="416A4D79"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Elected members are not entitled to Statutory Maternity Pay or Maternity Allowance.</w:t>
      </w:r>
    </w:p>
    <w:p w14:paraId="596B42DE" w14:textId="45FB3BD8" w:rsidR="0063389B" w:rsidRPr="005713C0" w:rsidRDefault="0063389B" w:rsidP="005713C0">
      <w:pPr>
        <w:jc w:val="both"/>
        <w:rPr>
          <w:rFonts w:ascii="Arial" w:hAnsi="Arial" w:cs="Arial"/>
          <w:sz w:val="22"/>
          <w:szCs w:val="22"/>
        </w:rPr>
      </w:pPr>
      <w:r w:rsidRPr="005713C0">
        <w:rPr>
          <w:rFonts w:ascii="Arial" w:hAnsi="Arial" w:cs="Arial"/>
          <w:sz w:val="22"/>
          <w:szCs w:val="22"/>
        </w:rPr>
        <w:t>3.4</w:t>
      </w:r>
      <w:r w:rsidRPr="005713C0">
        <w:rPr>
          <w:rFonts w:ascii="Arial" w:hAnsi="Arial" w:cs="Arial"/>
          <w:sz w:val="22"/>
          <w:szCs w:val="22"/>
        </w:rPr>
        <w:tab/>
        <w:t xml:space="preserve">Employees and elected members with 26 weeks or more continuous service (up to and into the 15th week before the EWC), are entitled to Occupational Maternity Pay. There </w:t>
      </w:r>
      <w:proofErr w:type="gramStart"/>
      <w:r w:rsidRPr="005713C0">
        <w:rPr>
          <w:rFonts w:ascii="Arial" w:hAnsi="Arial" w:cs="Arial"/>
          <w:sz w:val="22"/>
          <w:szCs w:val="22"/>
        </w:rPr>
        <w:t>is</w:t>
      </w:r>
      <w:proofErr w:type="gramEnd"/>
      <w:r w:rsidRPr="005713C0">
        <w:rPr>
          <w:rFonts w:ascii="Arial" w:hAnsi="Arial" w:cs="Arial"/>
          <w:sz w:val="22"/>
          <w:szCs w:val="22"/>
        </w:rPr>
        <w:t xml:space="preserve"> no lower earnings limit applicable.</w:t>
      </w:r>
    </w:p>
    <w:p w14:paraId="75BB4B49" w14:textId="28DEA75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3.5      </w:t>
      </w:r>
      <w:r w:rsidRPr="005713C0">
        <w:rPr>
          <w:rFonts w:ascii="Arial" w:hAnsi="Arial" w:cs="Arial"/>
          <w:sz w:val="22"/>
          <w:szCs w:val="22"/>
        </w:rPr>
        <w:tab/>
        <w:t>Provided S</w:t>
      </w:r>
      <w:r w:rsidR="00F67130">
        <w:rPr>
          <w:rFonts w:ascii="Arial" w:hAnsi="Arial" w:cs="Arial"/>
          <w:sz w:val="22"/>
          <w:szCs w:val="22"/>
        </w:rPr>
        <w:t>JC</w:t>
      </w:r>
      <w:r w:rsidRPr="005713C0">
        <w:rPr>
          <w:rFonts w:ascii="Arial" w:hAnsi="Arial" w:cs="Arial"/>
          <w:sz w:val="22"/>
          <w:szCs w:val="22"/>
        </w:rPr>
        <w:t xml:space="preserve"> employees</w:t>
      </w:r>
      <w:r w:rsidR="00F67130">
        <w:rPr>
          <w:rFonts w:ascii="Arial" w:hAnsi="Arial" w:cs="Arial"/>
          <w:sz w:val="22"/>
          <w:szCs w:val="22"/>
        </w:rPr>
        <w:t>/ chief officers</w:t>
      </w:r>
      <w:r w:rsidRPr="005713C0">
        <w:rPr>
          <w:rFonts w:ascii="Arial" w:hAnsi="Arial" w:cs="Arial"/>
          <w:sz w:val="22"/>
          <w:szCs w:val="22"/>
        </w:rPr>
        <w:t>/ elected members satisfy the above conditions, they will be entitled to receive:</w:t>
      </w:r>
    </w:p>
    <w:p w14:paraId="2CBC6B50" w14:textId="5796F450" w:rsidR="0063389B" w:rsidRPr="00502921" w:rsidRDefault="0063389B" w:rsidP="00502921">
      <w:pPr>
        <w:pStyle w:val="ListParagraph"/>
        <w:numPr>
          <w:ilvl w:val="0"/>
          <w:numId w:val="30"/>
        </w:numPr>
        <w:jc w:val="both"/>
        <w:rPr>
          <w:rFonts w:ascii="Arial" w:hAnsi="Arial" w:cs="Arial"/>
          <w:sz w:val="22"/>
          <w:szCs w:val="22"/>
        </w:rPr>
      </w:pPr>
      <w:r w:rsidRPr="00502921">
        <w:rPr>
          <w:rFonts w:ascii="Arial" w:hAnsi="Arial" w:cs="Arial"/>
          <w:sz w:val="22"/>
          <w:szCs w:val="22"/>
        </w:rPr>
        <w:t>Weeks 1 – 6:  9/10ths of a week’s contractual pay (offset against any payments made by way of Statutory Maternity Pay or Maternity Allowance, where eligible).</w:t>
      </w:r>
    </w:p>
    <w:p w14:paraId="31C5DDA7" w14:textId="79A4F7E6" w:rsidR="0063389B" w:rsidRPr="00502921" w:rsidRDefault="0063389B" w:rsidP="00502921">
      <w:pPr>
        <w:pStyle w:val="ListParagraph"/>
        <w:numPr>
          <w:ilvl w:val="0"/>
          <w:numId w:val="30"/>
        </w:numPr>
        <w:jc w:val="both"/>
        <w:rPr>
          <w:rFonts w:ascii="Arial" w:hAnsi="Arial" w:cs="Arial"/>
          <w:sz w:val="22"/>
          <w:szCs w:val="22"/>
        </w:rPr>
      </w:pPr>
      <w:r w:rsidRPr="00502921">
        <w:rPr>
          <w:rFonts w:ascii="Arial" w:hAnsi="Arial" w:cs="Arial"/>
          <w:sz w:val="22"/>
          <w:szCs w:val="22"/>
        </w:rPr>
        <w:t>Weeks 7 – 18:  Subsequent 12 weeks at half of a week’s contractual pay (see note below) plus Statutory Maternity Pay (current SMP rate can be found on www.gov.uk) or Maternity Allowance where eligible.  (Where half pay and Statutory Maternity Pay/Maternity Allowance combined exceeds full pay, payment of half pay will be reduced to cap the total at full pay each week).</w:t>
      </w:r>
    </w:p>
    <w:p w14:paraId="21B79CA2" w14:textId="0A2ECB0F" w:rsidR="0063389B" w:rsidRPr="00502921" w:rsidRDefault="0063389B" w:rsidP="00502921">
      <w:pPr>
        <w:pStyle w:val="ListParagraph"/>
        <w:jc w:val="both"/>
        <w:rPr>
          <w:rFonts w:ascii="Arial" w:hAnsi="Arial" w:cs="Arial"/>
          <w:sz w:val="22"/>
          <w:szCs w:val="22"/>
        </w:rPr>
      </w:pPr>
      <w:r w:rsidRPr="00502921">
        <w:rPr>
          <w:rFonts w:ascii="Arial" w:hAnsi="Arial" w:cs="Arial"/>
          <w:sz w:val="22"/>
          <w:szCs w:val="22"/>
        </w:rPr>
        <w:t>Although not entitled to Statutory Maternity Pay or Maternity Allowance elected members will receive a payment equivalent to half a week’s pay plus SMP.</w:t>
      </w:r>
    </w:p>
    <w:p w14:paraId="652C9A4F" w14:textId="5F416412" w:rsidR="0063389B" w:rsidRPr="00502921" w:rsidRDefault="0063389B" w:rsidP="005713C0">
      <w:pPr>
        <w:pStyle w:val="ListParagraph"/>
        <w:numPr>
          <w:ilvl w:val="0"/>
          <w:numId w:val="30"/>
        </w:numPr>
        <w:jc w:val="both"/>
        <w:rPr>
          <w:rFonts w:ascii="Arial" w:hAnsi="Arial" w:cs="Arial"/>
          <w:sz w:val="22"/>
          <w:szCs w:val="22"/>
        </w:rPr>
      </w:pPr>
      <w:r w:rsidRPr="00502921">
        <w:rPr>
          <w:rFonts w:ascii="Arial" w:hAnsi="Arial" w:cs="Arial"/>
          <w:sz w:val="22"/>
          <w:szCs w:val="22"/>
        </w:rPr>
        <w:t>Weeks 19 – 39:  Where eligible to Statutory Maternity Pay, employees will be entitled to a further 21 weeks paid at either Statutory Maternity Pay Standard Rate or 90% of average NIable earnings, whichever is the lower.</w:t>
      </w:r>
    </w:p>
    <w:p w14:paraId="112D6933" w14:textId="6488B647" w:rsidR="0063389B" w:rsidRPr="005713C0" w:rsidRDefault="0063389B" w:rsidP="00502921">
      <w:pPr>
        <w:pStyle w:val="ListParagraph"/>
        <w:jc w:val="both"/>
        <w:rPr>
          <w:rFonts w:ascii="Arial" w:hAnsi="Arial" w:cs="Arial"/>
          <w:sz w:val="22"/>
          <w:szCs w:val="22"/>
        </w:rPr>
      </w:pPr>
      <w:r w:rsidRPr="00502921">
        <w:rPr>
          <w:rFonts w:ascii="Arial" w:hAnsi="Arial" w:cs="Arial"/>
          <w:sz w:val="22"/>
          <w:szCs w:val="22"/>
        </w:rPr>
        <w:t>Although not entitled to Statutory Maternity Pay elected members will receive an equivalent payment.</w:t>
      </w:r>
    </w:p>
    <w:p w14:paraId="517977DA" w14:textId="46BD9E4C" w:rsidR="0063389B" w:rsidRPr="00502921" w:rsidRDefault="0063389B" w:rsidP="005713C0">
      <w:pPr>
        <w:pStyle w:val="ListParagraph"/>
        <w:numPr>
          <w:ilvl w:val="0"/>
          <w:numId w:val="30"/>
        </w:numPr>
        <w:jc w:val="both"/>
        <w:rPr>
          <w:rFonts w:ascii="Arial" w:hAnsi="Arial" w:cs="Arial"/>
          <w:sz w:val="22"/>
          <w:szCs w:val="22"/>
        </w:rPr>
      </w:pPr>
      <w:r w:rsidRPr="00502921">
        <w:rPr>
          <w:rFonts w:ascii="Arial" w:hAnsi="Arial" w:cs="Arial"/>
          <w:sz w:val="22"/>
          <w:szCs w:val="22"/>
        </w:rPr>
        <w:t>Weeks 40 – 52:  Unpaid</w:t>
      </w:r>
    </w:p>
    <w:p w14:paraId="2CA2B305" w14:textId="24889395"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Note:  Where employees/ elected members have stated that they do not intend to return to work, or only remain in post for less than three months on return from their maternity leave, they will be required to repay the 12 weeks at half pay (or any proportion they have received thereof), less tax, etc. </w:t>
      </w:r>
    </w:p>
    <w:p w14:paraId="259BF94A" w14:textId="61BB4C77" w:rsidR="0063389B" w:rsidRPr="005713C0" w:rsidRDefault="0063389B" w:rsidP="005713C0">
      <w:pPr>
        <w:jc w:val="both"/>
        <w:rPr>
          <w:rFonts w:ascii="Arial" w:hAnsi="Arial" w:cs="Arial"/>
          <w:sz w:val="22"/>
          <w:szCs w:val="22"/>
        </w:rPr>
      </w:pPr>
      <w:r w:rsidRPr="005713C0">
        <w:rPr>
          <w:rFonts w:ascii="Arial" w:hAnsi="Arial" w:cs="Arial"/>
          <w:sz w:val="22"/>
          <w:szCs w:val="22"/>
        </w:rPr>
        <w:t>Employees/ elected members can opt not to receive the 12 weeks at half pay during the Maternity Leave period.  However, this would then be paid in full along with their first salary when they subsequently return to work following Maternity Leave and remain in post for at least three months.</w:t>
      </w:r>
    </w:p>
    <w:p w14:paraId="73C692E5" w14:textId="2DD3E759" w:rsidR="0063389B" w:rsidRPr="005713C0" w:rsidRDefault="0063389B" w:rsidP="005713C0">
      <w:pPr>
        <w:jc w:val="both"/>
        <w:rPr>
          <w:rFonts w:ascii="Arial" w:hAnsi="Arial" w:cs="Arial"/>
          <w:sz w:val="22"/>
          <w:szCs w:val="22"/>
        </w:rPr>
      </w:pPr>
      <w:r w:rsidRPr="005713C0">
        <w:rPr>
          <w:rFonts w:ascii="Arial" w:hAnsi="Arial" w:cs="Arial"/>
          <w:sz w:val="22"/>
          <w:szCs w:val="22"/>
        </w:rPr>
        <w:t>3.5</w:t>
      </w:r>
      <w:r w:rsidRPr="005713C0">
        <w:rPr>
          <w:rFonts w:ascii="Arial" w:hAnsi="Arial" w:cs="Arial"/>
          <w:sz w:val="22"/>
          <w:szCs w:val="22"/>
        </w:rPr>
        <w:tab/>
        <w:t>Provided SNCT employees satisfy the above conditions, they will be entitled to receive:</w:t>
      </w:r>
    </w:p>
    <w:p w14:paraId="23FE5F97" w14:textId="1B71865E" w:rsidR="0063389B" w:rsidRPr="00502921" w:rsidRDefault="0063389B" w:rsidP="00502921">
      <w:pPr>
        <w:pStyle w:val="ListParagraph"/>
        <w:numPr>
          <w:ilvl w:val="0"/>
          <w:numId w:val="30"/>
        </w:numPr>
        <w:jc w:val="both"/>
        <w:rPr>
          <w:rFonts w:ascii="Arial" w:hAnsi="Arial" w:cs="Arial"/>
          <w:sz w:val="22"/>
          <w:szCs w:val="22"/>
        </w:rPr>
      </w:pPr>
      <w:r w:rsidRPr="00502921">
        <w:rPr>
          <w:rFonts w:ascii="Arial" w:hAnsi="Arial" w:cs="Arial"/>
          <w:sz w:val="22"/>
          <w:szCs w:val="22"/>
        </w:rPr>
        <w:lastRenderedPageBreak/>
        <w:t>Weeks 1 – 13: Occupational Maternity Pay and Statutory Maternity Pay for the first 13 weeks, when combined will be equivalent to normal salary.</w:t>
      </w:r>
    </w:p>
    <w:p w14:paraId="70A5FC31" w14:textId="45EDEDF7" w:rsidR="0063389B" w:rsidRPr="00502921" w:rsidRDefault="0063389B" w:rsidP="00502921">
      <w:pPr>
        <w:pStyle w:val="ListParagraph"/>
        <w:numPr>
          <w:ilvl w:val="0"/>
          <w:numId w:val="30"/>
        </w:numPr>
        <w:jc w:val="both"/>
        <w:rPr>
          <w:rFonts w:ascii="Arial" w:hAnsi="Arial" w:cs="Arial"/>
          <w:sz w:val="22"/>
          <w:szCs w:val="22"/>
        </w:rPr>
      </w:pPr>
      <w:r w:rsidRPr="00502921">
        <w:rPr>
          <w:rFonts w:ascii="Arial" w:hAnsi="Arial" w:cs="Arial"/>
          <w:sz w:val="22"/>
          <w:szCs w:val="22"/>
        </w:rPr>
        <w:t>Weeks 14 – 39: Where eligible to Statutory Maternity Pay, employees will be entitled to a further 26 weeks paid at either Statutory Maternity Pay Standard Rate or 90% of average NIable earnings, whichever is the lower.</w:t>
      </w:r>
    </w:p>
    <w:p w14:paraId="744E6663" w14:textId="38C4BD8B" w:rsidR="00AC11C6" w:rsidRPr="00AC11C6" w:rsidRDefault="0063389B" w:rsidP="005713C0">
      <w:pPr>
        <w:pStyle w:val="ListParagraph"/>
        <w:numPr>
          <w:ilvl w:val="0"/>
          <w:numId w:val="30"/>
        </w:numPr>
        <w:jc w:val="both"/>
        <w:rPr>
          <w:rFonts w:ascii="Arial" w:hAnsi="Arial" w:cs="Arial"/>
          <w:sz w:val="22"/>
          <w:szCs w:val="22"/>
        </w:rPr>
      </w:pPr>
      <w:r w:rsidRPr="00502921">
        <w:rPr>
          <w:rFonts w:ascii="Arial" w:hAnsi="Arial" w:cs="Arial"/>
          <w:sz w:val="22"/>
          <w:szCs w:val="22"/>
        </w:rPr>
        <w:t xml:space="preserve">Weeks 40 – 52: Unpaid    </w:t>
      </w:r>
    </w:p>
    <w:p w14:paraId="6763BBC3"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3.6</w:t>
      </w:r>
      <w:r w:rsidRPr="005713C0">
        <w:rPr>
          <w:rFonts w:ascii="Arial" w:hAnsi="Arial" w:cs="Arial"/>
          <w:sz w:val="22"/>
          <w:szCs w:val="22"/>
        </w:rPr>
        <w:tab/>
        <w:t>Maternity Allowance received</w:t>
      </w:r>
    </w:p>
    <w:p w14:paraId="0CF3B0D1" w14:textId="7A3B3535" w:rsidR="0063389B" w:rsidRDefault="0063389B" w:rsidP="005713C0">
      <w:pPr>
        <w:jc w:val="both"/>
        <w:rPr>
          <w:rFonts w:ascii="Arial" w:hAnsi="Arial" w:cs="Arial"/>
          <w:sz w:val="22"/>
          <w:szCs w:val="22"/>
        </w:rPr>
      </w:pPr>
      <w:r w:rsidRPr="005713C0">
        <w:rPr>
          <w:rFonts w:ascii="Arial" w:hAnsi="Arial" w:cs="Arial"/>
          <w:sz w:val="22"/>
          <w:szCs w:val="22"/>
        </w:rPr>
        <w:t>Employees who receive Maternity Allowance (in place of Statutory Maternity Pay) during their period of Maternity Leave must inform HRSS, so that any adjustments in respect of Occupational Maternity Pay can be made.  Any correspondence from Jobcentre Plus regarding this allowance must also be forwarded to HRSS timeously (copies will be taken should the employee require the return of the original documentation).</w:t>
      </w:r>
    </w:p>
    <w:p w14:paraId="42234E68" w14:textId="0247A48A" w:rsidR="001B20B7" w:rsidRDefault="00623B8C" w:rsidP="005713C0">
      <w:pPr>
        <w:jc w:val="both"/>
        <w:rPr>
          <w:rFonts w:ascii="Arial" w:hAnsi="Arial" w:cs="Arial"/>
          <w:sz w:val="22"/>
          <w:szCs w:val="22"/>
        </w:rPr>
      </w:pPr>
      <w:r>
        <w:rPr>
          <w:rFonts w:ascii="Arial" w:hAnsi="Arial" w:cs="Arial"/>
          <w:sz w:val="22"/>
          <w:szCs w:val="22"/>
        </w:rPr>
        <w:t xml:space="preserve">3.7 </w:t>
      </w:r>
      <w:r w:rsidRPr="00623B8C">
        <w:rPr>
          <w:rFonts w:ascii="Arial" w:hAnsi="Arial" w:cs="Arial"/>
          <w:sz w:val="22"/>
          <w:szCs w:val="22"/>
        </w:rPr>
        <w:t>For Statutory Maternity Pay (SMP), continuous employment is assessed in accordance with statutory regulations and HMRC guidance. For Occupational Maternity Pay (OMP), continuous service is assessed using the employee's reckonable continuous local government service calculated to the exact calendar day up to the end of the qualifying week. As a result, there may be exceptional cases where an employee qualifies for SMP but does not qualify for OMP</w:t>
      </w:r>
    </w:p>
    <w:p w14:paraId="1B84B40E" w14:textId="77777777" w:rsidR="001B20B7" w:rsidRPr="005713C0" w:rsidRDefault="001B20B7" w:rsidP="005713C0">
      <w:pPr>
        <w:jc w:val="both"/>
        <w:rPr>
          <w:rFonts w:ascii="Arial" w:hAnsi="Arial" w:cs="Arial"/>
          <w:sz w:val="22"/>
          <w:szCs w:val="22"/>
        </w:rPr>
      </w:pPr>
    </w:p>
    <w:p w14:paraId="7BD2EE35" w14:textId="379BFBD0" w:rsidR="0063389B" w:rsidRPr="005713C0" w:rsidRDefault="0063389B" w:rsidP="004D38E8">
      <w:pPr>
        <w:pStyle w:val="Style1"/>
        <w:numPr>
          <w:ilvl w:val="0"/>
          <w:numId w:val="0"/>
        </w:numPr>
        <w:ind w:left="720" w:hanging="720"/>
      </w:pPr>
      <w:r w:rsidRPr="005713C0">
        <w:t xml:space="preserve">4  </w:t>
      </w:r>
      <w:r w:rsidR="00502921">
        <w:t xml:space="preserve">       </w:t>
      </w:r>
      <w:r w:rsidRPr="005713C0">
        <w:t>RETURNING FROM MATERNITY LEAVE</w:t>
      </w:r>
    </w:p>
    <w:p w14:paraId="66094E81" w14:textId="11940D4E" w:rsidR="0063389B" w:rsidRPr="005713C0" w:rsidRDefault="0063389B" w:rsidP="005713C0">
      <w:pPr>
        <w:jc w:val="both"/>
        <w:rPr>
          <w:rFonts w:ascii="Arial" w:hAnsi="Arial" w:cs="Arial"/>
          <w:sz w:val="22"/>
          <w:szCs w:val="22"/>
        </w:rPr>
      </w:pPr>
      <w:r w:rsidRPr="005713C0">
        <w:rPr>
          <w:rFonts w:ascii="Arial" w:hAnsi="Arial" w:cs="Arial"/>
          <w:sz w:val="22"/>
          <w:szCs w:val="22"/>
        </w:rPr>
        <w:t>4.1</w:t>
      </w:r>
      <w:r w:rsidRPr="005713C0">
        <w:rPr>
          <w:rFonts w:ascii="Arial" w:hAnsi="Arial" w:cs="Arial"/>
          <w:sz w:val="22"/>
          <w:szCs w:val="22"/>
        </w:rPr>
        <w:tab/>
        <w:t>Employees must not return to work within two weeks of the actual date of childbirth (or four weeks if</w:t>
      </w:r>
      <w:r w:rsidR="00057CA0">
        <w:rPr>
          <w:rFonts w:ascii="Arial" w:hAnsi="Arial" w:cs="Arial"/>
          <w:sz w:val="22"/>
          <w:szCs w:val="22"/>
        </w:rPr>
        <w:t xml:space="preserve"> working in certain roles in Fleet. Please check with the HR Case Management Team</w:t>
      </w:r>
      <w:r w:rsidRPr="005713C0">
        <w:rPr>
          <w:rFonts w:ascii="Arial" w:hAnsi="Arial" w:cs="Arial"/>
          <w:sz w:val="22"/>
          <w:szCs w:val="22"/>
        </w:rPr>
        <w:t>).</w:t>
      </w:r>
    </w:p>
    <w:p w14:paraId="00E72926" w14:textId="4632AE80" w:rsidR="0063389B" w:rsidRPr="005713C0" w:rsidRDefault="0063389B" w:rsidP="005713C0">
      <w:pPr>
        <w:jc w:val="both"/>
        <w:rPr>
          <w:rFonts w:ascii="Arial" w:hAnsi="Arial" w:cs="Arial"/>
          <w:sz w:val="22"/>
          <w:szCs w:val="22"/>
        </w:rPr>
      </w:pPr>
      <w:r w:rsidRPr="005713C0">
        <w:rPr>
          <w:rFonts w:ascii="Arial" w:hAnsi="Arial" w:cs="Arial"/>
          <w:sz w:val="22"/>
          <w:szCs w:val="22"/>
        </w:rPr>
        <w:t>This does not apply to elected members.</w:t>
      </w:r>
    </w:p>
    <w:p w14:paraId="3F2252D3"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4.2</w:t>
      </w:r>
      <w:r w:rsidRPr="005713C0">
        <w:rPr>
          <w:rFonts w:ascii="Arial" w:hAnsi="Arial" w:cs="Arial"/>
          <w:sz w:val="22"/>
          <w:szCs w:val="22"/>
        </w:rPr>
        <w:tab/>
        <w:t>Employees have the right to return to the job in which they were employed under their contract of employment (except in the case of redundancy), and on terms and conditions not less favourable than those which would have been applicable had they not been absent on Maternity Leave</w:t>
      </w:r>
    </w:p>
    <w:p w14:paraId="22D02F17"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4.3</w:t>
      </w:r>
      <w:r w:rsidRPr="005713C0">
        <w:rPr>
          <w:rFonts w:ascii="Arial" w:hAnsi="Arial" w:cs="Arial"/>
          <w:sz w:val="22"/>
          <w:szCs w:val="22"/>
        </w:rPr>
        <w:tab/>
        <w:t xml:space="preserve">Employees must discuss their return date with their line manager.  Employees who wish to return at the end of the </w:t>
      </w:r>
      <w:proofErr w:type="gramStart"/>
      <w:r w:rsidRPr="005713C0">
        <w:rPr>
          <w:rFonts w:ascii="Arial" w:hAnsi="Arial" w:cs="Arial"/>
          <w:sz w:val="22"/>
          <w:szCs w:val="22"/>
        </w:rPr>
        <w:t>52 week</w:t>
      </w:r>
      <w:proofErr w:type="gramEnd"/>
      <w:r w:rsidRPr="005713C0">
        <w:rPr>
          <w:rFonts w:ascii="Arial" w:hAnsi="Arial" w:cs="Arial"/>
          <w:sz w:val="22"/>
          <w:szCs w:val="22"/>
        </w:rPr>
        <w:t xml:space="preserve"> Maternity Leave period do not have to provide formal notice.  However, where employees wish to return earlier, they must provide a minimum of 8 weeks’ notice in writing (28 days’ notice in writing for SNCT staff) to their line manager, who in turn must inform HRSS. Should the employee then decide to further change her return date she must give at least 8 weeks’ notice in writing (28 days’ notice in writing for SNCT staff).  </w:t>
      </w:r>
      <w:proofErr w:type="gramStart"/>
      <w:r w:rsidRPr="005713C0">
        <w:rPr>
          <w:rFonts w:ascii="Arial" w:hAnsi="Arial" w:cs="Arial"/>
          <w:sz w:val="22"/>
          <w:szCs w:val="22"/>
        </w:rPr>
        <w:t>All of</w:t>
      </w:r>
      <w:proofErr w:type="gramEnd"/>
      <w:r w:rsidRPr="005713C0">
        <w:rPr>
          <w:rFonts w:ascii="Arial" w:hAnsi="Arial" w:cs="Arial"/>
          <w:sz w:val="22"/>
          <w:szCs w:val="22"/>
        </w:rPr>
        <w:t xml:space="preserve"> the above applies unless another agreement is reached with their line manager.</w:t>
      </w:r>
    </w:p>
    <w:p w14:paraId="0ECC0829" w14:textId="0794371C" w:rsidR="00502921" w:rsidRDefault="0063389B" w:rsidP="005713C0">
      <w:pPr>
        <w:jc w:val="both"/>
        <w:rPr>
          <w:rFonts w:ascii="Arial" w:hAnsi="Arial" w:cs="Arial"/>
          <w:sz w:val="22"/>
          <w:szCs w:val="22"/>
        </w:rPr>
      </w:pPr>
      <w:r w:rsidRPr="005713C0">
        <w:rPr>
          <w:rFonts w:ascii="Arial" w:hAnsi="Arial" w:cs="Arial"/>
          <w:sz w:val="22"/>
          <w:szCs w:val="22"/>
        </w:rPr>
        <w:t xml:space="preserve">Elected members must notify the </w:t>
      </w:r>
      <w:r w:rsidR="003C0358">
        <w:rPr>
          <w:rFonts w:ascii="Arial" w:hAnsi="Arial" w:cs="Arial"/>
          <w:sz w:val="22"/>
          <w:szCs w:val="22"/>
        </w:rPr>
        <w:t>Democratic Services Manager</w:t>
      </w:r>
      <w:r w:rsidRPr="005713C0">
        <w:rPr>
          <w:rFonts w:ascii="Arial" w:hAnsi="Arial" w:cs="Arial"/>
          <w:sz w:val="22"/>
          <w:szCs w:val="22"/>
        </w:rPr>
        <w:t xml:space="preserve"> of their return date.</w:t>
      </w:r>
    </w:p>
    <w:p w14:paraId="47439984" w14:textId="77777777" w:rsidR="003C1F75" w:rsidRDefault="003C1F75" w:rsidP="005713C0">
      <w:pPr>
        <w:jc w:val="both"/>
        <w:rPr>
          <w:rFonts w:ascii="Arial" w:hAnsi="Arial" w:cs="Arial"/>
          <w:sz w:val="22"/>
          <w:szCs w:val="22"/>
        </w:rPr>
      </w:pPr>
    </w:p>
    <w:p w14:paraId="6F0B240E" w14:textId="77777777" w:rsidR="00D07E81" w:rsidRDefault="00D07E81" w:rsidP="005713C0">
      <w:pPr>
        <w:jc w:val="both"/>
        <w:rPr>
          <w:rFonts w:ascii="Arial" w:hAnsi="Arial" w:cs="Arial"/>
          <w:sz w:val="22"/>
          <w:szCs w:val="22"/>
        </w:rPr>
      </w:pPr>
    </w:p>
    <w:p w14:paraId="6FC04288" w14:textId="77777777" w:rsidR="00D07E81" w:rsidRPr="005713C0" w:rsidRDefault="00D07E81" w:rsidP="005713C0">
      <w:pPr>
        <w:jc w:val="both"/>
        <w:rPr>
          <w:rFonts w:ascii="Arial" w:hAnsi="Arial" w:cs="Arial"/>
          <w:sz w:val="22"/>
          <w:szCs w:val="22"/>
        </w:rPr>
      </w:pPr>
    </w:p>
    <w:p w14:paraId="6EEC7255" w14:textId="731B7828" w:rsidR="0063389B" w:rsidRPr="005713C0" w:rsidRDefault="0063389B" w:rsidP="004D38E8">
      <w:pPr>
        <w:pStyle w:val="Style1"/>
        <w:numPr>
          <w:ilvl w:val="0"/>
          <w:numId w:val="0"/>
        </w:numPr>
        <w:ind w:left="720" w:hanging="720"/>
      </w:pPr>
      <w:r w:rsidRPr="005713C0">
        <w:lastRenderedPageBreak/>
        <w:t>Other Circumstances</w:t>
      </w:r>
    </w:p>
    <w:p w14:paraId="7FEB1CD0" w14:textId="59EEB5DD" w:rsidR="0063389B" w:rsidRPr="005713C0" w:rsidRDefault="0063389B" w:rsidP="005713C0">
      <w:pPr>
        <w:jc w:val="both"/>
        <w:rPr>
          <w:rFonts w:ascii="Arial" w:hAnsi="Arial" w:cs="Arial"/>
          <w:sz w:val="22"/>
          <w:szCs w:val="22"/>
        </w:rPr>
      </w:pPr>
      <w:r w:rsidRPr="005713C0">
        <w:rPr>
          <w:rFonts w:ascii="Arial" w:hAnsi="Arial" w:cs="Arial"/>
          <w:sz w:val="22"/>
          <w:szCs w:val="22"/>
        </w:rPr>
        <w:tab/>
        <w:t xml:space="preserve">Where an employee has terminated her employment due to pregnancy or childbirth, but the child dies during the period of Maternity Leave, she should notify her line manager in writing, as soon as is reasonably practical.  She will be entitled to return to work where a suitable vacancy exists.  There is no right to return to the same post at the same grade and salary as applied immediately prior to the termination of employment.  In these circumstances the employee must give at least eight weeks’ notice (28 days’ notice for SNCT staff) </w:t>
      </w:r>
      <w:r w:rsidR="000C66D4">
        <w:rPr>
          <w:rFonts w:ascii="Arial" w:hAnsi="Arial" w:cs="Arial"/>
          <w:sz w:val="22"/>
          <w:szCs w:val="22"/>
        </w:rPr>
        <w:t>i</w:t>
      </w:r>
      <w:r w:rsidRPr="005713C0">
        <w:rPr>
          <w:rFonts w:ascii="Arial" w:hAnsi="Arial" w:cs="Arial"/>
          <w:sz w:val="22"/>
          <w:szCs w:val="22"/>
        </w:rPr>
        <w:t>n writing of her intention to return to work.</w:t>
      </w:r>
    </w:p>
    <w:p w14:paraId="18B94495" w14:textId="7B8CC857" w:rsidR="004D38E8" w:rsidRDefault="0063389B" w:rsidP="005713C0">
      <w:pPr>
        <w:jc w:val="both"/>
        <w:rPr>
          <w:rFonts w:ascii="Arial" w:hAnsi="Arial" w:cs="Arial"/>
          <w:sz w:val="22"/>
          <w:szCs w:val="22"/>
        </w:rPr>
      </w:pPr>
      <w:r w:rsidRPr="005713C0">
        <w:rPr>
          <w:rFonts w:ascii="Arial" w:hAnsi="Arial" w:cs="Arial"/>
          <w:sz w:val="22"/>
          <w:szCs w:val="22"/>
        </w:rPr>
        <w:t xml:space="preserve">Where an elected member had decided not to resume their position due to pregnancy or childbirth, but the child dies during the period of Maternity Leave she should notify the </w:t>
      </w:r>
      <w:r w:rsidR="003C0358">
        <w:rPr>
          <w:rFonts w:ascii="Arial" w:hAnsi="Arial" w:cs="Arial"/>
          <w:sz w:val="22"/>
          <w:szCs w:val="22"/>
        </w:rPr>
        <w:t>Democratic Services Manager</w:t>
      </w:r>
      <w:r w:rsidRPr="005713C0">
        <w:rPr>
          <w:rFonts w:ascii="Arial" w:hAnsi="Arial" w:cs="Arial"/>
          <w:sz w:val="22"/>
          <w:szCs w:val="22"/>
        </w:rPr>
        <w:t xml:space="preserve"> as soon as is reasonably practical.</w:t>
      </w:r>
    </w:p>
    <w:p w14:paraId="4ACF540D" w14:textId="77777777" w:rsidR="00AC11C6" w:rsidRDefault="00AC11C6" w:rsidP="005713C0">
      <w:pPr>
        <w:jc w:val="both"/>
        <w:rPr>
          <w:rFonts w:ascii="Arial" w:hAnsi="Arial" w:cs="Arial"/>
          <w:sz w:val="22"/>
          <w:szCs w:val="22"/>
        </w:rPr>
      </w:pPr>
    </w:p>
    <w:p w14:paraId="1E0FD989" w14:textId="77777777" w:rsidR="00AC11C6" w:rsidRPr="005713C0" w:rsidRDefault="00AC11C6" w:rsidP="005713C0">
      <w:pPr>
        <w:jc w:val="both"/>
        <w:rPr>
          <w:rFonts w:ascii="Arial" w:hAnsi="Arial" w:cs="Arial"/>
          <w:sz w:val="22"/>
          <w:szCs w:val="22"/>
        </w:rPr>
      </w:pPr>
    </w:p>
    <w:p w14:paraId="57552EF5" w14:textId="77777777" w:rsidR="0063389B" w:rsidRDefault="0063389B" w:rsidP="004D38E8">
      <w:pPr>
        <w:pStyle w:val="Style1"/>
        <w:numPr>
          <w:ilvl w:val="0"/>
          <w:numId w:val="0"/>
        </w:numPr>
        <w:ind w:left="720" w:hanging="720"/>
      </w:pPr>
      <w:r w:rsidRPr="005713C0">
        <w:t>5</w:t>
      </w:r>
      <w:r w:rsidRPr="005713C0">
        <w:tab/>
        <w:t>NEONATAL LEAVE</w:t>
      </w:r>
    </w:p>
    <w:p w14:paraId="1818BCB7" w14:textId="77777777" w:rsidR="001A754F" w:rsidRPr="003D2D11" w:rsidRDefault="001A754F" w:rsidP="001A754F">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3D2D11">
        <w:rPr>
          <w:rFonts w:ascii="Arial" w:eastAsia="Times New Roman" w:hAnsi="Arial" w:cs="Arial"/>
          <w:b/>
          <w:bCs/>
          <w:kern w:val="0"/>
          <w:sz w:val="22"/>
          <w:szCs w:val="22"/>
          <w:lang w:eastAsia="en-GB"/>
          <w14:ligatures w14:val="none"/>
        </w:rPr>
        <w:t>5.1 ENTITLEMENT</w:t>
      </w:r>
    </w:p>
    <w:p w14:paraId="080C7A32" w14:textId="77777777" w:rsidR="001A754F" w:rsidRDefault="001A754F" w:rsidP="001A754F">
      <w:pPr>
        <w:spacing w:before="100" w:beforeAutospacing="1" w:after="100" w:afterAutospacing="1" w:line="300" w:lineRule="atLeast"/>
        <w:rPr>
          <w:rFonts w:ascii="Arial" w:eastAsia="Times New Roman" w:hAnsi="Arial" w:cs="Arial"/>
          <w:kern w:val="0"/>
          <w:sz w:val="22"/>
          <w:szCs w:val="22"/>
          <w:lang w:eastAsia="en-GB"/>
          <w14:ligatures w14:val="none"/>
        </w:rPr>
      </w:pPr>
      <w:r w:rsidRPr="003D2D11">
        <w:rPr>
          <w:rFonts w:ascii="Arial" w:eastAsia="Times New Roman" w:hAnsi="Arial" w:cs="Arial"/>
          <w:kern w:val="0"/>
          <w:sz w:val="22"/>
          <w:szCs w:val="22"/>
          <w:lang w:eastAsia="en-GB"/>
          <w14:ligatures w14:val="none"/>
        </w:rPr>
        <w:t>5.1.1   All employees and elected members are entitled to take Neonatal Care Leave from day one of their employment where their child requires neonatal care.</w:t>
      </w:r>
    </w:p>
    <w:p w14:paraId="09BE737A" w14:textId="7CE839A3" w:rsidR="001A754F" w:rsidRPr="001A754F" w:rsidRDefault="001A754F" w:rsidP="001A754F">
      <w:pPr>
        <w:spacing w:before="100" w:beforeAutospacing="1" w:after="100" w:afterAutospacing="1" w:line="300" w:lineRule="atLeast"/>
        <w:rPr>
          <w:rFonts w:ascii="Arial" w:eastAsia="Times New Roman" w:hAnsi="Arial" w:cs="Arial"/>
          <w:kern w:val="0"/>
          <w:sz w:val="22"/>
          <w:szCs w:val="22"/>
          <w:lang w:eastAsia="en-GB"/>
          <w14:ligatures w14:val="none"/>
        </w:rPr>
      </w:pPr>
      <w:r w:rsidRPr="001A754F">
        <w:rPr>
          <w:rFonts w:ascii="Arial" w:eastAsia="Times New Roman" w:hAnsi="Arial" w:cs="Arial"/>
          <w:kern w:val="0"/>
          <w:sz w:val="22"/>
          <w:szCs w:val="22"/>
          <w:lang w:eastAsia="en-GB"/>
          <w14:ligatures w14:val="none"/>
        </w:rPr>
        <w:t xml:space="preserve">5.1 </w:t>
      </w:r>
      <w:r>
        <w:rPr>
          <w:rFonts w:ascii="Arial" w:eastAsia="Times New Roman" w:hAnsi="Arial" w:cs="Arial"/>
          <w:kern w:val="0"/>
          <w:sz w:val="22"/>
          <w:szCs w:val="22"/>
          <w:lang w:eastAsia="en-GB"/>
          <w14:ligatures w14:val="none"/>
        </w:rPr>
        <w:t>2</w:t>
      </w:r>
      <w:r w:rsidRPr="001A754F">
        <w:rPr>
          <w:rFonts w:ascii="Arial" w:eastAsia="Times New Roman" w:hAnsi="Arial" w:cs="Arial"/>
          <w:kern w:val="0"/>
          <w:sz w:val="22"/>
          <w:szCs w:val="22"/>
          <w:lang w:eastAsia="en-GB"/>
          <w14:ligatures w14:val="none"/>
        </w:rPr>
        <w:t xml:space="preserve">      A baby might get neonatal care if they:</w:t>
      </w:r>
    </w:p>
    <w:p w14:paraId="6A60C498" w14:textId="30F69A98" w:rsidR="001A754F" w:rsidRPr="001A754F" w:rsidRDefault="001A754F" w:rsidP="001A754F">
      <w:pPr>
        <w:pStyle w:val="ListParagraph"/>
        <w:numPr>
          <w:ilvl w:val="0"/>
          <w:numId w:val="52"/>
        </w:numPr>
        <w:spacing w:before="100" w:beforeAutospacing="1" w:after="100" w:afterAutospacing="1" w:line="300" w:lineRule="atLeast"/>
        <w:rPr>
          <w:rFonts w:ascii="Arial" w:eastAsia="Times New Roman" w:hAnsi="Arial" w:cs="Arial"/>
          <w:kern w:val="0"/>
          <w:sz w:val="22"/>
          <w:szCs w:val="22"/>
          <w:lang w:eastAsia="en-GB"/>
          <w14:ligatures w14:val="none"/>
        </w:rPr>
      </w:pPr>
      <w:r w:rsidRPr="001A754F">
        <w:rPr>
          <w:rFonts w:ascii="Arial" w:eastAsia="Times New Roman" w:hAnsi="Arial" w:cs="Arial"/>
          <w:kern w:val="0"/>
          <w:sz w:val="22"/>
          <w:szCs w:val="22"/>
          <w:lang w:eastAsia="en-GB"/>
          <w14:ligatures w14:val="none"/>
        </w:rPr>
        <w:t>are born early</w:t>
      </w:r>
    </w:p>
    <w:p w14:paraId="1D62DAAE" w14:textId="327257D4" w:rsidR="001A754F" w:rsidRPr="001A754F" w:rsidRDefault="001A754F" w:rsidP="001A754F">
      <w:pPr>
        <w:pStyle w:val="ListParagraph"/>
        <w:numPr>
          <w:ilvl w:val="0"/>
          <w:numId w:val="52"/>
        </w:numPr>
        <w:spacing w:before="100" w:beforeAutospacing="1" w:after="100" w:afterAutospacing="1" w:line="300" w:lineRule="atLeast"/>
        <w:rPr>
          <w:rFonts w:ascii="Arial" w:eastAsia="Times New Roman" w:hAnsi="Arial" w:cs="Arial"/>
          <w:kern w:val="0"/>
          <w:sz w:val="22"/>
          <w:szCs w:val="22"/>
          <w:lang w:eastAsia="en-GB"/>
          <w14:ligatures w14:val="none"/>
        </w:rPr>
      </w:pPr>
      <w:r w:rsidRPr="001A754F">
        <w:rPr>
          <w:rFonts w:ascii="Arial" w:eastAsia="Times New Roman" w:hAnsi="Arial" w:cs="Arial"/>
          <w:kern w:val="0"/>
          <w:sz w:val="22"/>
          <w:szCs w:val="22"/>
          <w:lang w:eastAsia="en-GB"/>
          <w14:ligatures w14:val="none"/>
        </w:rPr>
        <w:t>are ill or injured when they are born</w:t>
      </w:r>
    </w:p>
    <w:p w14:paraId="39FD3BC9" w14:textId="2B269B32" w:rsidR="001A754F" w:rsidRPr="001A754F" w:rsidRDefault="001A754F" w:rsidP="001A754F">
      <w:pPr>
        <w:pStyle w:val="ListParagraph"/>
        <w:numPr>
          <w:ilvl w:val="0"/>
          <w:numId w:val="52"/>
        </w:numPr>
        <w:spacing w:before="100" w:beforeAutospacing="1" w:after="100" w:afterAutospacing="1" w:line="300" w:lineRule="atLeast"/>
        <w:rPr>
          <w:rFonts w:ascii="Arial" w:eastAsia="Times New Roman" w:hAnsi="Arial" w:cs="Arial"/>
          <w:kern w:val="0"/>
          <w:sz w:val="22"/>
          <w:szCs w:val="22"/>
          <w:lang w:eastAsia="en-GB"/>
          <w14:ligatures w14:val="none"/>
        </w:rPr>
      </w:pPr>
      <w:r w:rsidRPr="001A754F">
        <w:rPr>
          <w:rFonts w:ascii="Arial" w:eastAsia="Times New Roman" w:hAnsi="Arial" w:cs="Arial"/>
          <w:kern w:val="0"/>
          <w:sz w:val="22"/>
          <w:szCs w:val="22"/>
          <w:lang w:eastAsia="en-GB"/>
          <w14:ligatures w14:val="none"/>
        </w:rPr>
        <w:t>have a low birth weight</w:t>
      </w:r>
    </w:p>
    <w:p w14:paraId="61B88F1A"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2"/>
          <w:szCs w:val="22"/>
          <w:lang w:eastAsia="en-GB"/>
          <w14:ligatures w14:val="none"/>
        </w:rPr>
      </w:pPr>
      <w:r w:rsidRPr="003D2D11">
        <w:rPr>
          <w:rFonts w:ascii="Arial" w:eastAsia="Times New Roman" w:hAnsi="Arial" w:cs="Arial"/>
          <w:kern w:val="0"/>
          <w:sz w:val="22"/>
          <w:szCs w:val="22"/>
          <w:lang w:eastAsia="en-GB"/>
          <w14:ligatures w14:val="none"/>
        </w:rPr>
        <w:t>5.1.2   Neonatal Care Leave applies where:</w:t>
      </w:r>
    </w:p>
    <w:p w14:paraId="0056C878" w14:textId="77777777" w:rsidR="001A754F" w:rsidRPr="003D2D11" w:rsidRDefault="001A754F" w:rsidP="001A754F">
      <w:pPr>
        <w:numPr>
          <w:ilvl w:val="0"/>
          <w:numId w:val="49"/>
        </w:numPr>
        <w:spacing w:before="100" w:beforeAutospacing="1" w:after="100" w:afterAutospacing="1" w:line="300" w:lineRule="atLeast"/>
        <w:rPr>
          <w:rFonts w:ascii="Arial" w:eastAsia="Times New Roman" w:hAnsi="Arial" w:cs="Arial"/>
          <w:kern w:val="0"/>
          <w:sz w:val="22"/>
          <w:szCs w:val="22"/>
          <w:lang w:eastAsia="en-GB"/>
          <w14:ligatures w14:val="none"/>
        </w:rPr>
      </w:pPr>
      <w:r w:rsidRPr="003D2D11">
        <w:rPr>
          <w:rFonts w:ascii="Arial" w:eastAsia="Times New Roman" w:hAnsi="Arial" w:cs="Arial"/>
          <w:kern w:val="0"/>
          <w:sz w:val="22"/>
          <w:szCs w:val="22"/>
          <w:lang w:eastAsia="en-GB"/>
          <w14:ligatures w14:val="none"/>
        </w:rPr>
        <w:t>the child requires neonatal care within 28 days of birth; and</w:t>
      </w:r>
    </w:p>
    <w:p w14:paraId="1C5545EA" w14:textId="77777777" w:rsidR="001A754F" w:rsidRPr="003D2D11" w:rsidRDefault="001A754F" w:rsidP="001A754F">
      <w:pPr>
        <w:numPr>
          <w:ilvl w:val="0"/>
          <w:numId w:val="49"/>
        </w:numPr>
        <w:spacing w:before="100" w:beforeAutospacing="1" w:after="100" w:afterAutospacing="1" w:line="300" w:lineRule="atLeast"/>
        <w:rPr>
          <w:rFonts w:ascii="Arial" w:eastAsia="Times New Roman" w:hAnsi="Arial" w:cs="Arial"/>
          <w:kern w:val="0"/>
          <w:sz w:val="22"/>
          <w:szCs w:val="22"/>
          <w:lang w:eastAsia="en-GB"/>
          <w14:ligatures w14:val="none"/>
        </w:rPr>
      </w:pPr>
      <w:r w:rsidRPr="003D2D11">
        <w:rPr>
          <w:rFonts w:ascii="Arial" w:eastAsia="Times New Roman" w:hAnsi="Arial" w:cs="Arial"/>
          <w:kern w:val="0"/>
          <w:sz w:val="22"/>
          <w:szCs w:val="22"/>
          <w:lang w:eastAsia="en-GB"/>
          <w14:ligatures w14:val="none"/>
        </w:rPr>
        <w:t>the period of neonatal care lasts for at least 7 consecutive days.</w:t>
      </w:r>
    </w:p>
    <w:p w14:paraId="0E67DCD5"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2"/>
          <w:szCs w:val="22"/>
          <w:lang w:eastAsia="en-GB"/>
          <w14:ligatures w14:val="none"/>
        </w:rPr>
        <w:t>5.1.3   Eligible employees may take one week of leave for each full week their child receives neonatal care, up to a maximum of 12 weeks.</w:t>
      </w:r>
    </w:p>
    <w:p w14:paraId="418F896E" w14:textId="77777777" w:rsidR="001A754F" w:rsidRPr="003D2D11" w:rsidRDefault="001A754F" w:rsidP="001A754F">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3D2D11">
        <w:rPr>
          <w:rFonts w:ascii="Arial" w:eastAsia="Times New Roman" w:hAnsi="Arial" w:cs="Arial"/>
          <w:b/>
          <w:bCs/>
          <w:kern w:val="0"/>
          <w:sz w:val="22"/>
          <w:szCs w:val="22"/>
          <w:lang w:eastAsia="en-GB"/>
          <w14:ligatures w14:val="none"/>
        </w:rPr>
        <w:t>5.2 ELIGIBILITY</w:t>
      </w:r>
    </w:p>
    <w:p w14:paraId="3A9827B0"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5.2.1   Neonatal Care Leave is available to employees who have parental or caring responsibility for the child. This includes:</w:t>
      </w:r>
    </w:p>
    <w:p w14:paraId="7A3765E6" w14:textId="77777777" w:rsidR="001A754F" w:rsidRPr="003D2D11" w:rsidRDefault="001A754F" w:rsidP="001A754F">
      <w:pPr>
        <w:numPr>
          <w:ilvl w:val="0"/>
          <w:numId w:val="50"/>
        </w:numPr>
        <w:spacing w:before="100" w:beforeAutospacing="1" w:after="100" w:afterAutospacing="1"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a parent</w:t>
      </w:r>
    </w:p>
    <w:p w14:paraId="3A4D1607" w14:textId="77777777" w:rsidR="001A754F" w:rsidRPr="003D2D11" w:rsidRDefault="001A754F" w:rsidP="001A754F">
      <w:pPr>
        <w:numPr>
          <w:ilvl w:val="0"/>
          <w:numId w:val="50"/>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the partner of the birth parent</w:t>
      </w:r>
    </w:p>
    <w:p w14:paraId="3A52CC8E" w14:textId="77777777" w:rsidR="001A754F" w:rsidRPr="003D2D11" w:rsidRDefault="001A754F" w:rsidP="001A754F">
      <w:pPr>
        <w:numPr>
          <w:ilvl w:val="0"/>
          <w:numId w:val="50"/>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adoptive parents</w:t>
      </w:r>
    </w:p>
    <w:p w14:paraId="157E3E67" w14:textId="77777777" w:rsidR="001A754F" w:rsidRPr="003D2D11" w:rsidRDefault="001A754F" w:rsidP="001A754F">
      <w:pPr>
        <w:numPr>
          <w:ilvl w:val="0"/>
          <w:numId w:val="50"/>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intended parents in a surrogacy arrangement</w:t>
      </w:r>
    </w:p>
    <w:p w14:paraId="272CAE97"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lastRenderedPageBreak/>
        <w:t>5.2.2   Each eligible parent is entitled to their own individual entitlement to Neonatal Care Leave.</w:t>
      </w:r>
    </w:p>
    <w:p w14:paraId="7832A108" w14:textId="77777777" w:rsidR="001A754F" w:rsidRPr="003D2D11" w:rsidRDefault="001A754F" w:rsidP="001A754F">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3D2D11">
        <w:rPr>
          <w:rFonts w:ascii="Arial" w:eastAsia="Times New Roman" w:hAnsi="Arial" w:cs="Arial"/>
          <w:b/>
          <w:bCs/>
          <w:kern w:val="0"/>
          <w:sz w:val="22"/>
          <w:szCs w:val="22"/>
          <w:lang w:eastAsia="en-GB"/>
          <w14:ligatures w14:val="none"/>
        </w:rPr>
        <w:t>5.3 TIMING OF LEAVE</w:t>
      </w:r>
    </w:p>
    <w:p w14:paraId="4958A95D"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5.3.1   Neonatal Care Leave may be taken:</w:t>
      </w:r>
    </w:p>
    <w:p w14:paraId="69663F8E" w14:textId="77777777" w:rsidR="001A754F" w:rsidRPr="003D2D11" w:rsidRDefault="001A754F" w:rsidP="001A754F">
      <w:pPr>
        <w:numPr>
          <w:ilvl w:val="0"/>
          <w:numId w:val="51"/>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while the child is receiving neonatal care; and/or</w:t>
      </w:r>
    </w:p>
    <w:p w14:paraId="12A12493" w14:textId="77777777" w:rsidR="001A754F" w:rsidRPr="003D2D11" w:rsidRDefault="001A754F" w:rsidP="001A754F">
      <w:pPr>
        <w:numPr>
          <w:ilvl w:val="0"/>
          <w:numId w:val="51"/>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after the child has been discharged, provided all leave is taken within 68 weeks of the child’s birth.</w:t>
      </w:r>
    </w:p>
    <w:p w14:paraId="10D7F28E" w14:textId="77CF3024"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5.3.</w:t>
      </w:r>
      <w:r>
        <w:rPr>
          <w:rFonts w:ascii="Arial" w:eastAsia="Times New Roman" w:hAnsi="Arial" w:cs="Arial"/>
          <w:kern w:val="0"/>
          <w:sz w:val="21"/>
          <w:szCs w:val="21"/>
          <w:lang w:eastAsia="en-GB"/>
          <w14:ligatures w14:val="none"/>
        </w:rPr>
        <w:t>2</w:t>
      </w:r>
      <w:r w:rsidRPr="003D2D11">
        <w:rPr>
          <w:rFonts w:ascii="Arial" w:eastAsia="Times New Roman" w:hAnsi="Arial" w:cs="Arial"/>
          <w:kern w:val="0"/>
          <w:sz w:val="21"/>
          <w:szCs w:val="21"/>
          <w:lang w:eastAsia="en-GB"/>
          <w14:ligatures w14:val="none"/>
        </w:rPr>
        <w:t>   Neonatal Care Leave is in addition to other family leave entitlements and does not reduce entitlement to maternity, adoption, paternity or shared parental leave.</w:t>
      </w:r>
    </w:p>
    <w:p w14:paraId="31048759" w14:textId="6276C7DE" w:rsidR="0063389B" w:rsidRPr="005713C0" w:rsidRDefault="005713C0" w:rsidP="005713C0">
      <w:pPr>
        <w:jc w:val="both"/>
        <w:rPr>
          <w:rFonts w:ascii="Arial" w:hAnsi="Arial" w:cs="Arial"/>
          <w:sz w:val="22"/>
          <w:szCs w:val="22"/>
        </w:rPr>
      </w:pPr>
      <w:r>
        <w:rPr>
          <w:rFonts w:ascii="Arial" w:hAnsi="Arial" w:cs="Arial"/>
          <w:sz w:val="22"/>
          <w:szCs w:val="22"/>
        </w:rPr>
        <w:t>5.</w:t>
      </w:r>
      <w:r w:rsidR="001A754F">
        <w:rPr>
          <w:rFonts w:ascii="Arial" w:hAnsi="Arial" w:cs="Arial"/>
          <w:sz w:val="22"/>
          <w:szCs w:val="22"/>
        </w:rPr>
        <w:t>3.3</w:t>
      </w:r>
      <w:r>
        <w:rPr>
          <w:rFonts w:ascii="Arial" w:hAnsi="Arial" w:cs="Arial"/>
          <w:sz w:val="22"/>
          <w:szCs w:val="22"/>
        </w:rPr>
        <w:t xml:space="preserve">      </w:t>
      </w:r>
      <w:r w:rsidR="0063389B" w:rsidRPr="005713C0">
        <w:rPr>
          <w:rFonts w:ascii="Arial" w:hAnsi="Arial" w:cs="Arial"/>
          <w:sz w:val="22"/>
          <w:szCs w:val="22"/>
        </w:rPr>
        <w:t>Parents need to take the leave before the end of 68 weeks from the date of the child's birth.</w:t>
      </w:r>
    </w:p>
    <w:p w14:paraId="15C92751" w14:textId="01DE73FB" w:rsidR="0063389B" w:rsidRPr="005713C0" w:rsidRDefault="003C2553" w:rsidP="005713C0">
      <w:pPr>
        <w:jc w:val="both"/>
        <w:rPr>
          <w:rFonts w:ascii="Arial" w:hAnsi="Arial" w:cs="Arial"/>
          <w:sz w:val="22"/>
          <w:szCs w:val="22"/>
        </w:rPr>
      </w:pPr>
      <w:r>
        <w:rPr>
          <w:rFonts w:ascii="Arial" w:hAnsi="Arial" w:cs="Arial"/>
          <w:sz w:val="22"/>
          <w:szCs w:val="22"/>
        </w:rPr>
        <w:t>5.</w:t>
      </w:r>
      <w:r w:rsidR="001A754F">
        <w:rPr>
          <w:rFonts w:ascii="Arial" w:hAnsi="Arial" w:cs="Arial"/>
          <w:sz w:val="22"/>
          <w:szCs w:val="22"/>
        </w:rPr>
        <w:t>3.4</w:t>
      </w:r>
      <w:r>
        <w:rPr>
          <w:rFonts w:ascii="Arial" w:hAnsi="Arial" w:cs="Arial"/>
          <w:sz w:val="22"/>
          <w:szCs w:val="22"/>
        </w:rPr>
        <w:t xml:space="preserve">      </w:t>
      </w:r>
      <w:r w:rsidR="0063389B" w:rsidRPr="005713C0">
        <w:rPr>
          <w:rFonts w:ascii="Arial" w:hAnsi="Arial" w:cs="Arial"/>
          <w:sz w:val="22"/>
          <w:szCs w:val="22"/>
        </w:rPr>
        <w:t>Leave and pay can be taken in 2 tiers:</w:t>
      </w:r>
    </w:p>
    <w:p w14:paraId="60F61AED" w14:textId="353FAA78" w:rsidR="0063389B" w:rsidRDefault="0063389B" w:rsidP="005713C0">
      <w:pPr>
        <w:pStyle w:val="ListParagraph"/>
        <w:numPr>
          <w:ilvl w:val="0"/>
          <w:numId w:val="8"/>
        </w:numPr>
        <w:jc w:val="both"/>
        <w:rPr>
          <w:rFonts w:ascii="Arial" w:hAnsi="Arial" w:cs="Arial"/>
          <w:sz w:val="22"/>
          <w:szCs w:val="22"/>
        </w:rPr>
      </w:pPr>
      <w:r w:rsidRPr="005713C0">
        <w:rPr>
          <w:rFonts w:ascii="Arial" w:hAnsi="Arial" w:cs="Arial"/>
          <w:sz w:val="22"/>
          <w:szCs w:val="22"/>
        </w:rPr>
        <w:t>tier 1 is for the period when the child is still receiving neonatal care, and including 1 week after the care has ended</w:t>
      </w:r>
      <w:r w:rsidR="00D81635">
        <w:rPr>
          <w:rFonts w:ascii="Arial" w:hAnsi="Arial" w:cs="Arial"/>
          <w:sz w:val="22"/>
          <w:szCs w:val="22"/>
        </w:rPr>
        <w:t>.</w:t>
      </w:r>
    </w:p>
    <w:p w14:paraId="0F06B765" w14:textId="62BBEDD0" w:rsidR="00D81635" w:rsidRPr="005713C0" w:rsidRDefault="00D81635" w:rsidP="000A38F3">
      <w:pPr>
        <w:pStyle w:val="ListParagraph"/>
        <w:ind w:left="1080"/>
        <w:jc w:val="both"/>
        <w:rPr>
          <w:rFonts w:ascii="Arial" w:hAnsi="Arial" w:cs="Arial"/>
          <w:sz w:val="22"/>
          <w:szCs w:val="22"/>
        </w:rPr>
      </w:pPr>
      <w:r>
        <w:rPr>
          <w:rFonts w:ascii="Arial" w:hAnsi="Arial" w:cs="Arial"/>
          <w:sz w:val="22"/>
          <w:szCs w:val="22"/>
        </w:rPr>
        <w:t>Leave can be taken in blocks of one week.</w:t>
      </w:r>
    </w:p>
    <w:p w14:paraId="5C73E165" w14:textId="6B731376" w:rsidR="0063389B" w:rsidRDefault="0063389B" w:rsidP="005713C0">
      <w:pPr>
        <w:pStyle w:val="ListParagraph"/>
        <w:numPr>
          <w:ilvl w:val="0"/>
          <w:numId w:val="8"/>
        </w:numPr>
        <w:jc w:val="both"/>
        <w:rPr>
          <w:rFonts w:ascii="Arial" w:hAnsi="Arial" w:cs="Arial"/>
          <w:sz w:val="22"/>
          <w:szCs w:val="22"/>
        </w:rPr>
      </w:pPr>
      <w:r w:rsidRPr="005713C0">
        <w:rPr>
          <w:rFonts w:ascii="Arial" w:hAnsi="Arial" w:cs="Arial"/>
          <w:sz w:val="22"/>
          <w:szCs w:val="22"/>
        </w:rPr>
        <w:t>tier 2 is for the period outside tier 1 and before the end of 68 weeks from the date of the child's birth</w:t>
      </w:r>
      <w:r w:rsidR="00D81635">
        <w:rPr>
          <w:rFonts w:ascii="Arial" w:hAnsi="Arial" w:cs="Arial"/>
          <w:sz w:val="22"/>
          <w:szCs w:val="22"/>
        </w:rPr>
        <w:t>.</w:t>
      </w:r>
    </w:p>
    <w:p w14:paraId="07819B4E" w14:textId="355834AE" w:rsidR="00D81635" w:rsidRDefault="006F3DF1" w:rsidP="000A38F3">
      <w:pPr>
        <w:pStyle w:val="ListParagraph"/>
        <w:ind w:left="1080"/>
        <w:jc w:val="both"/>
        <w:rPr>
          <w:rFonts w:ascii="Arial" w:hAnsi="Arial" w:cs="Arial"/>
          <w:sz w:val="22"/>
          <w:szCs w:val="22"/>
        </w:rPr>
      </w:pPr>
      <w:r>
        <w:rPr>
          <w:rFonts w:ascii="Arial" w:hAnsi="Arial" w:cs="Arial"/>
          <w:sz w:val="22"/>
          <w:szCs w:val="22"/>
        </w:rPr>
        <w:t>The leave must be taken in one block.</w:t>
      </w:r>
    </w:p>
    <w:p w14:paraId="49B9EE4C" w14:textId="40678BCB" w:rsidR="001A754F" w:rsidRPr="003F3652" w:rsidRDefault="001A754F" w:rsidP="001A754F">
      <w:pPr>
        <w:jc w:val="both"/>
        <w:rPr>
          <w:rFonts w:ascii="Arial" w:hAnsi="Arial" w:cs="Arial"/>
          <w:b/>
          <w:bCs/>
          <w:sz w:val="22"/>
          <w:szCs w:val="22"/>
        </w:rPr>
      </w:pPr>
      <w:r>
        <w:rPr>
          <w:rFonts w:ascii="Arial" w:hAnsi="Arial" w:cs="Arial"/>
          <w:b/>
          <w:bCs/>
          <w:sz w:val="22"/>
          <w:szCs w:val="22"/>
        </w:rPr>
        <w:t xml:space="preserve">5.4     </w:t>
      </w:r>
      <w:r w:rsidRPr="003F3652">
        <w:rPr>
          <w:rFonts w:ascii="Arial" w:hAnsi="Arial" w:cs="Arial"/>
          <w:b/>
          <w:bCs/>
          <w:sz w:val="22"/>
          <w:szCs w:val="22"/>
        </w:rPr>
        <w:t>STATUTORY NEONATAL CARE PAY</w:t>
      </w:r>
    </w:p>
    <w:p w14:paraId="7CF7B9AA"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 xml:space="preserve">5.4.1   Employees </w:t>
      </w:r>
      <w:r>
        <w:rPr>
          <w:rFonts w:ascii="Arial" w:eastAsia="Times New Roman" w:hAnsi="Arial" w:cs="Arial"/>
          <w:kern w:val="0"/>
          <w:sz w:val="21"/>
          <w:szCs w:val="21"/>
          <w:lang w:eastAsia="en-GB"/>
          <w14:ligatures w14:val="none"/>
        </w:rPr>
        <w:t xml:space="preserve">with at least 26 weeks’ continuous service </w:t>
      </w:r>
      <w:r w:rsidRPr="003D2D11">
        <w:rPr>
          <w:rFonts w:ascii="Arial" w:eastAsia="Times New Roman" w:hAnsi="Arial" w:cs="Arial"/>
          <w:kern w:val="0"/>
          <w:sz w:val="21"/>
          <w:szCs w:val="21"/>
          <w:lang w:eastAsia="en-GB"/>
          <w14:ligatures w14:val="none"/>
        </w:rPr>
        <w:t xml:space="preserve">who meet </w:t>
      </w:r>
      <w:r>
        <w:rPr>
          <w:rFonts w:ascii="Arial" w:eastAsia="Times New Roman" w:hAnsi="Arial" w:cs="Arial"/>
          <w:kern w:val="0"/>
          <w:sz w:val="21"/>
          <w:szCs w:val="21"/>
          <w:lang w:eastAsia="en-GB"/>
          <w14:ligatures w14:val="none"/>
        </w:rPr>
        <w:t xml:space="preserve">the </w:t>
      </w:r>
      <w:r w:rsidRPr="003D2D11">
        <w:rPr>
          <w:rFonts w:ascii="Arial" w:eastAsia="Times New Roman" w:hAnsi="Arial" w:cs="Arial"/>
          <w:kern w:val="0"/>
          <w:sz w:val="21"/>
          <w:szCs w:val="21"/>
          <w:lang w:eastAsia="en-GB"/>
          <w14:ligatures w14:val="none"/>
        </w:rPr>
        <w:t>earnings thresholds, may be entitled to Statutory Neonatal Care Pay (SNCP).</w:t>
      </w:r>
    </w:p>
    <w:p w14:paraId="0495FBF5" w14:textId="4E141FFA" w:rsidR="001A754F" w:rsidRPr="001A754F" w:rsidRDefault="001A754F" w:rsidP="001A754F">
      <w:pPr>
        <w:spacing w:before="100" w:beforeAutospacing="1" w:after="100" w:afterAutospacing="1" w:line="300" w:lineRule="atLeast"/>
        <w:rPr>
          <w:rFonts w:ascii="Arial" w:hAnsi="Arial" w:cs="Arial"/>
          <w:sz w:val="22"/>
          <w:szCs w:val="22"/>
        </w:rPr>
      </w:pPr>
      <w:r w:rsidRPr="003D2D11">
        <w:rPr>
          <w:rFonts w:ascii="Arial" w:eastAsia="Times New Roman" w:hAnsi="Arial" w:cs="Arial"/>
          <w:kern w:val="0"/>
          <w:sz w:val="21"/>
          <w:szCs w:val="21"/>
          <w:lang w:eastAsia="en-GB"/>
          <w14:ligatures w14:val="none"/>
        </w:rPr>
        <w:t>5.4.2   SNCP will be paid in accordance with the statutory rate set by legislation, or 90% of average weekly earnings, whichever is lower</w:t>
      </w:r>
    </w:p>
    <w:p w14:paraId="5F2A63D3" w14:textId="77777777" w:rsidR="001A754F" w:rsidRPr="003D2D11" w:rsidRDefault="001A754F" w:rsidP="001A754F">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3D2D11">
        <w:rPr>
          <w:rFonts w:ascii="Arial" w:eastAsia="Times New Roman" w:hAnsi="Arial" w:cs="Arial"/>
          <w:b/>
          <w:bCs/>
          <w:kern w:val="0"/>
          <w:sz w:val="22"/>
          <w:szCs w:val="22"/>
          <w:lang w:eastAsia="en-GB"/>
          <w14:ligatures w14:val="none"/>
        </w:rPr>
        <w:t>5.5 NOTICE REQUIREMETS</w:t>
      </w:r>
    </w:p>
    <w:p w14:paraId="78446F6A"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5.5.1   Employees must inform their line manager and HR Shared Services as soon as reasonably practicable of their intention to take Neonatal Care Leave.</w:t>
      </w:r>
    </w:p>
    <w:p w14:paraId="74733209"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5.5.2   Notification should include:</w:t>
      </w:r>
    </w:p>
    <w:p w14:paraId="02537F48" w14:textId="77777777" w:rsidR="001A754F" w:rsidRPr="003D2D11" w:rsidRDefault="001A754F" w:rsidP="001A754F">
      <w:pPr>
        <w:numPr>
          <w:ilvl w:val="0"/>
          <w:numId w:val="53"/>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the child’s date of birth</w:t>
      </w:r>
    </w:p>
    <w:p w14:paraId="584691F2" w14:textId="77777777" w:rsidR="001A754F" w:rsidRPr="003D2D11" w:rsidRDefault="001A754F" w:rsidP="001A754F">
      <w:pPr>
        <w:numPr>
          <w:ilvl w:val="0"/>
          <w:numId w:val="53"/>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the start and end dates of neonatal care</w:t>
      </w:r>
    </w:p>
    <w:p w14:paraId="2659D1E0" w14:textId="77777777" w:rsidR="001A754F" w:rsidRPr="003D2D11" w:rsidRDefault="001A754F" w:rsidP="001A754F">
      <w:pPr>
        <w:numPr>
          <w:ilvl w:val="0"/>
          <w:numId w:val="53"/>
        </w:num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the proposed start date and duration of leave</w:t>
      </w:r>
    </w:p>
    <w:p w14:paraId="5ED54A80" w14:textId="77777777" w:rsidR="001A754F"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5.5.3   Employees should keep their line manager informed of any changes to the duration of neonatal care or requested leave dates.</w:t>
      </w:r>
    </w:p>
    <w:p w14:paraId="3797FF52"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b/>
          <w:bCs/>
          <w:kern w:val="0"/>
          <w:sz w:val="22"/>
          <w:szCs w:val="22"/>
          <w:lang w:eastAsia="en-GB"/>
          <w14:ligatures w14:val="none"/>
        </w:rPr>
        <w:lastRenderedPageBreak/>
        <w:t>5.6 GENERAL INFORMATION</w:t>
      </w:r>
    </w:p>
    <w:p w14:paraId="5D2AB911"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5.6.1   Employees taking Neonatal Care Leave will remain entitled to the terms and conditions of their employment, except for pay, in accordance with statutory provisions.</w:t>
      </w:r>
    </w:p>
    <w:p w14:paraId="4B0A9791" w14:textId="77777777" w:rsidR="001A754F" w:rsidRPr="003D2D11" w:rsidRDefault="001A754F" w:rsidP="001A754F">
      <w:pPr>
        <w:spacing w:before="100" w:beforeAutospacing="1" w:after="100" w:afterAutospacing="1" w:line="300" w:lineRule="atLeast"/>
        <w:rPr>
          <w:rFonts w:ascii="Arial" w:eastAsia="Times New Roman" w:hAnsi="Arial" w:cs="Arial"/>
          <w:kern w:val="0"/>
          <w:sz w:val="21"/>
          <w:szCs w:val="21"/>
          <w:lang w:eastAsia="en-GB"/>
          <w14:ligatures w14:val="none"/>
        </w:rPr>
      </w:pPr>
      <w:r w:rsidRPr="003D2D11">
        <w:rPr>
          <w:rFonts w:ascii="Arial" w:eastAsia="Times New Roman" w:hAnsi="Arial" w:cs="Arial"/>
          <w:kern w:val="0"/>
          <w:sz w:val="21"/>
          <w:szCs w:val="21"/>
          <w:lang w:eastAsia="en-GB"/>
          <w14:ligatures w14:val="none"/>
        </w:rPr>
        <w:t>5.6.2   Employees should discuss with their line manager the sequencing of Neonatal Care Leave alongside any other family leave entitlements.</w:t>
      </w:r>
    </w:p>
    <w:p w14:paraId="6B48F606" w14:textId="77777777" w:rsidR="001A754F" w:rsidRPr="005713C0" w:rsidRDefault="001A754F" w:rsidP="001A754F">
      <w:pPr>
        <w:pStyle w:val="ListParagraph"/>
        <w:ind w:left="0"/>
        <w:jc w:val="both"/>
        <w:rPr>
          <w:rFonts w:ascii="Arial" w:hAnsi="Arial" w:cs="Arial"/>
          <w:sz w:val="22"/>
          <w:szCs w:val="22"/>
        </w:rPr>
      </w:pPr>
    </w:p>
    <w:p w14:paraId="5E7D3B79" w14:textId="77777777" w:rsidR="00881533" w:rsidRDefault="00881533" w:rsidP="00AC11C6">
      <w:pPr>
        <w:pStyle w:val="Style1"/>
        <w:numPr>
          <w:ilvl w:val="0"/>
          <w:numId w:val="0"/>
        </w:numPr>
      </w:pPr>
    </w:p>
    <w:p w14:paraId="0C7E77A3" w14:textId="62973947" w:rsidR="0063389B" w:rsidRPr="006162B6" w:rsidRDefault="00881533" w:rsidP="006162B6">
      <w:pPr>
        <w:pStyle w:val="Style1"/>
        <w:numPr>
          <w:ilvl w:val="0"/>
          <w:numId w:val="0"/>
        </w:numPr>
        <w:ind w:left="720" w:hanging="720"/>
      </w:pPr>
      <w:r w:rsidRPr="006162B6">
        <w:t>6</w:t>
      </w:r>
      <w:r w:rsidR="0063389B" w:rsidRPr="006162B6">
        <w:tab/>
        <w:t>ADOPTION LEAVE</w:t>
      </w:r>
    </w:p>
    <w:p w14:paraId="6AC066B4" w14:textId="38241C0F" w:rsidR="0063389B" w:rsidRPr="005713C0" w:rsidRDefault="00881533" w:rsidP="005713C0">
      <w:pPr>
        <w:jc w:val="both"/>
        <w:rPr>
          <w:rFonts w:ascii="Arial" w:hAnsi="Arial" w:cs="Arial"/>
          <w:sz w:val="22"/>
          <w:szCs w:val="22"/>
        </w:rPr>
      </w:pPr>
      <w:r>
        <w:rPr>
          <w:rFonts w:ascii="Arial" w:hAnsi="Arial" w:cs="Arial"/>
          <w:sz w:val="22"/>
          <w:szCs w:val="22"/>
        </w:rPr>
        <w:t>6</w:t>
      </w:r>
      <w:r w:rsidR="0063389B" w:rsidRPr="005713C0">
        <w:rPr>
          <w:rFonts w:ascii="Arial" w:hAnsi="Arial" w:cs="Arial"/>
          <w:sz w:val="22"/>
          <w:szCs w:val="22"/>
        </w:rPr>
        <w:t>.1</w:t>
      </w:r>
      <w:r w:rsidR="0063389B" w:rsidRPr="005713C0">
        <w:rPr>
          <w:rFonts w:ascii="Arial" w:hAnsi="Arial" w:cs="Arial"/>
          <w:sz w:val="22"/>
          <w:szCs w:val="22"/>
        </w:rPr>
        <w:tab/>
        <w:t>Adoption Leave is available to all employees and elected members who are adopting a child on their own or for one member of a couple who are adopting together.  The couple can decide who will take the Adoption Leave.  The primary adopter, regardless of their length of service or the hours they work, will be entitled to take up to 52 weeks</w:t>
      </w:r>
      <w:r w:rsidR="00D553B7">
        <w:rPr>
          <w:rFonts w:ascii="Arial" w:hAnsi="Arial" w:cs="Arial"/>
          <w:sz w:val="22"/>
          <w:szCs w:val="22"/>
        </w:rPr>
        <w:t>’</w:t>
      </w:r>
      <w:r w:rsidR="0063389B" w:rsidRPr="005713C0">
        <w:rPr>
          <w:rFonts w:ascii="Arial" w:hAnsi="Arial" w:cs="Arial"/>
          <w:sz w:val="22"/>
          <w:szCs w:val="22"/>
        </w:rPr>
        <w:t xml:space="preserve"> Adoption Leave (26 weeks</w:t>
      </w:r>
      <w:r w:rsidR="00D553B7">
        <w:rPr>
          <w:rFonts w:ascii="Arial" w:hAnsi="Arial" w:cs="Arial"/>
          <w:sz w:val="22"/>
          <w:szCs w:val="22"/>
        </w:rPr>
        <w:t>’</w:t>
      </w:r>
      <w:r w:rsidR="0063389B" w:rsidRPr="005713C0">
        <w:rPr>
          <w:rFonts w:ascii="Arial" w:hAnsi="Arial" w:cs="Arial"/>
          <w:sz w:val="22"/>
          <w:szCs w:val="22"/>
        </w:rPr>
        <w:t xml:space="preserve"> Ordinary Adoption Leave and 26 Weeks</w:t>
      </w:r>
      <w:r w:rsidR="00D553B7">
        <w:rPr>
          <w:rFonts w:ascii="Arial" w:hAnsi="Arial" w:cs="Arial"/>
          <w:sz w:val="22"/>
          <w:szCs w:val="22"/>
        </w:rPr>
        <w:t>’</w:t>
      </w:r>
      <w:r w:rsidR="0063389B" w:rsidRPr="005713C0">
        <w:rPr>
          <w:rFonts w:ascii="Arial" w:hAnsi="Arial" w:cs="Arial"/>
          <w:sz w:val="22"/>
          <w:szCs w:val="22"/>
        </w:rPr>
        <w:t xml:space="preserve"> Additional Adopti</w:t>
      </w:r>
      <w:r w:rsidR="00794778">
        <w:rPr>
          <w:rFonts w:ascii="Arial" w:hAnsi="Arial" w:cs="Arial"/>
          <w:sz w:val="22"/>
          <w:szCs w:val="22"/>
        </w:rPr>
        <w:t>on</w:t>
      </w:r>
      <w:r w:rsidR="0063389B" w:rsidRPr="005713C0">
        <w:rPr>
          <w:rFonts w:ascii="Arial" w:hAnsi="Arial" w:cs="Arial"/>
          <w:sz w:val="22"/>
          <w:szCs w:val="22"/>
        </w:rPr>
        <w:t xml:space="preserve"> Leave).  The other membe</w:t>
      </w:r>
      <w:r w:rsidR="00405ECB">
        <w:rPr>
          <w:rFonts w:ascii="Arial" w:hAnsi="Arial" w:cs="Arial"/>
          <w:sz w:val="22"/>
          <w:szCs w:val="22"/>
        </w:rPr>
        <w:t xml:space="preserve">r </w:t>
      </w:r>
      <w:r w:rsidR="0063389B" w:rsidRPr="005713C0">
        <w:rPr>
          <w:rFonts w:ascii="Arial" w:hAnsi="Arial" w:cs="Arial"/>
          <w:sz w:val="22"/>
          <w:szCs w:val="22"/>
        </w:rPr>
        <w:t xml:space="preserve">of the couple, or the partner of the primary adopter, may be entitled to Paternity Leave and pay/Shared Paternity Leave and pay.  </w:t>
      </w:r>
    </w:p>
    <w:p w14:paraId="5B0C05C6" w14:textId="40EB2C4B" w:rsidR="0063389B" w:rsidRPr="005713C0" w:rsidRDefault="00881533" w:rsidP="005713C0">
      <w:pPr>
        <w:jc w:val="both"/>
        <w:rPr>
          <w:rFonts w:ascii="Arial" w:hAnsi="Arial" w:cs="Arial"/>
          <w:sz w:val="22"/>
          <w:szCs w:val="22"/>
        </w:rPr>
      </w:pPr>
      <w:r>
        <w:rPr>
          <w:rFonts w:ascii="Arial" w:hAnsi="Arial" w:cs="Arial"/>
          <w:sz w:val="22"/>
          <w:szCs w:val="22"/>
        </w:rPr>
        <w:t>6</w:t>
      </w:r>
      <w:r w:rsidR="0063389B" w:rsidRPr="005713C0">
        <w:rPr>
          <w:rFonts w:ascii="Arial" w:hAnsi="Arial" w:cs="Arial"/>
          <w:sz w:val="22"/>
          <w:szCs w:val="22"/>
        </w:rPr>
        <w:t>.2</w:t>
      </w:r>
      <w:r w:rsidR="0063389B" w:rsidRPr="005713C0">
        <w:rPr>
          <w:rFonts w:ascii="Arial" w:hAnsi="Arial" w:cs="Arial"/>
          <w:sz w:val="22"/>
          <w:szCs w:val="22"/>
        </w:rPr>
        <w:tab/>
        <w:t>Adoption Leave, for employees and elected members who are adopting a child from within the UK, may begin their leave from the date of placement of the child, or a fixed date up to 14 days before the expected date of placement.</w:t>
      </w:r>
    </w:p>
    <w:p w14:paraId="613F0C71" w14:textId="5A400622" w:rsidR="0063389B" w:rsidRPr="005713C0" w:rsidRDefault="0063389B" w:rsidP="005713C0">
      <w:pPr>
        <w:jc w:val="both"/>
        <w:rPr>
          <w:rFonts w:ascii="Arial" w:hAnsi="Arial" w:cs="Arial"/>
          <w:sz w:val="22"/>
          <w:szCs w:val="22"/>
        </w:rPr>
      </w:pPr>
      <w:r w:rsidRPr="005713C0">
        <w:rPr>
          <w:rFonts w:ascii="Arial" w:hAnsi="Arial" w:cs="Arial"/>
          <w:sz w:val="22"/>
          <w:szCs w:val="22"/>
        </w:rPr>
        <w:t>Adoption leave, for employees and elected members who are adopting a child from overseas, may begin their leave from when the child enters the UK or within 28 days of that date.</w:t>
      </w:r>
    </w:p>
    <w:p w14:paraId="3F00E2FA" w14:textId="65381A1F" w:rsidR="0063389B" w:rsidRPr="005713C0" w:rsidRDefault="0063389B" w:rsidP="005713C0">
      <w:pPr>
        <w:jc w:val="both"/>
        <w:rPr>
          <w:rFonts w:ascii="Arial" w:hAnsi="Arial" w:cs="Arial"/>
          <w:sz w:val="22"/>
          <w:szCs w:val="22"/>
        </w:rPr>
      </w:pPr>
      <w:r w:rsidRPr="005713C0">
        <w:rPr>
          <w:rFonts w:ascii="Arial" w:hAnsi="Arial" w:cs="Arial"/>
          <w:sz w:val="22"/>
          <w:szCs w:val="22"/>
        </w:rPr>
        <w:t>Employees and elected members who wish to change the date on which his/her Adoption Leave starts, but must give the Council 28 days written notice, where reasonably practical.</w:t>
      </w:r>
    </w:p>
    <w:p w14:paraId="31DB5B6E" w14:textId="70A43873" w:rsidR="0063389B" w:rsidRPr="005713C0" w:rsidRDefault="00881533" w:rsidP="005713C0">
      <w:pPr>
        <w:jc w:val="both"/>
        <w:rPr>
          <w:rFonts w:ascii="Arial" w:hAnsi="Arial" w:cs="Arial"/>
          <w:sz w:val="22"/>
          <w:szCs w:val="22"/>
        </w:rPr>
      </w:pPr>
      <w:r>
        <w:rPr>
          <w:rFonts w:ascii="Arial" w:hAnsi="Arial" w:cs="Arial"/>
          <w:sz w:val="22"/>
          <w:szCs w:val="22"/>
        </w:rPr>
        <w:t>6</w:t>
      </w:r>
      <w:r w:rsidR="0063389B" w:rsidRPr="005713C0">
        <w:rPr>
          <w:rFonts w:ascii="Arial" w:hAnsi="Arial" w:cs="Arial"/>
          <w:sz w:val="22"/>
          <w:szCs w:val="22"/>
        </w:rPr>
        <w:t>.3</w:t>
      </w:r>
      <w:r w:rsidR="0063389B" w:rsidRPr="005713C0">
        <w:rPr>
          <w:rFonts w:ascii="Arial" w:hAnsi="Arial" w:cs="Arial"/>
          <w:sz w:val="22"/>
          <w:szCs w:val="22"/>
        </w:rPr>
        <w:tab/>
        <w:t>During Adoption Leave, the contract of employment continues (unless it comes to an end for some other reason, e.g. end of a temporary contract) and employees are entitled to the benefits of their normal terms and conditions of employment, except for pay.  For entitlement to Adoption Pay, please see section 7 on Adoption Pay Entitlement.</w:t>
      </w:r>
    </w:p>
    <w:p w14:paraId="485BDF1C" w14:textId="1073B0CE" w:rsidR="00881533" w:rsidRPr="005713C0" w:rsidRDefault="00881533" w:rsidP="005713C0">
      <w:pPr>
        <w:jc w:val="both"/>
        <w:rPr>
          <w:rFonts w:ascii="Arial" w:hAnsi="Arial" w:cs="Arial"/>
          <w:sz w:val="22"/>
          <w:szCs w:val="22"/>
        </w:rPr>
      </w:pPr>
      <w:r>
        <w:rPr>
          <w:rFonts w:ascii="Arial" w:hAnsi="Arial" w:cs="Arial"/>
          <w:sz w:val="22"/>
          <w:szCs w:val="22"/>
        </w:rPr>
        <w:t>6</w:t>
      </w:r>
      <w:r w:rsidR="0063389B" w:rsidRPr="005713C0">
        <w:rPr>
          <w:rFonts w:ascii="Arial" w:hAnsi="Arial" w:cs="Arial"/>
          <w:sz w:val="22"/>
          <w:szCs w:val="22"/>
        </w:rPr>
        <w:t>.4</w:t>
      </w:r>
      <w:r w:rsidR="0063389B" w:rsidRPr="005713C0">
        <w:rPr>
          <w:rFonts w:ascii="Arial" w:hAnsi="Arial" w:cs="Arial"/>
          <w:sz w:val="22"/>
          <w:szCs w:val="22"/>
        </w:rPr>
        <w:tab/>
        <w:t>Employees and elected members undertaking a surrogacy arrangement may also be eligible for statutory adoption leave and/or pay, please contact HRSS for further information.</w:t>
      </w:r>
    </w:p>
    <w:p w14:paraId="3ED118E1" w14:textId="6C2ACBAF" w:rsidR="0063389B" w:rsidRPr="003C2553" w:rsidRDefault="0063389B" w:rsidP="00881533">
      <w:pPr>
        <w:pStyle w:val="Style1"/>
        <w:numPr>
          <w:ilvl w:val="0"/>
          <w:numId w:val="0"/>
        </w:numPr>
        <w:ind w:left="720" w:hanging="720"/>
      </w:pPr>
      <w:r w:rsidRPr="003C2553">
        <w:t>QUALIFYING CONDITIONS – Adopting a child from within the UK</w:t>
      </w:r>
    </w:p>
    <w:p w14:paraId="76B4550A" w14:textId="25C0FE32" w:rsidR="0063389B" w:rsidRPr="005713C0" w:rsidRDefault="0063389B" w:rsidP="005713C0">
      <w:pPr>
        <w:jc w:val="both"/>
        <w:rPr>
          <w:rFonts w:ascii="Arial" w:hAnsi="Arial" w:cs="Arial"/>
          <w:sz w:val="22"/>
          <w:szCs w:val="22"/>
        </w:rPr>
      </w:pPr>
      <w:r w:rsidRPr="005713C0">
        <w:rPr>
          <w:rFonts w:ascii="Arial" w:hAnsi="Arial" w:cs="Arial"/>
          <w:sz w:val="22"/>
          <w:szCs w:val="22"/>
        </w:rPr>
        <w:tab/>
        <w:t>In accordance with the National Conditions of Service, Adoption Leave will be granted if the primary adopter meets the following conditions:</w:t>
      </w:r>
    </w:p>
    <w:p w14:paraId="472E5183" w14:textId="08D0F5A0" w:rsidR="003C2553" w:rsidRDefault="0063389B" w:rsidP="003C2553">
      <w:pPr>
        <w:pStyle w:val="ListParagraph"/>
        <w:numPr>
          <w:ilvl w:val="0"/>
          <w:numId w:val="10"/>
        </w:numPr>
        <w:jc w:val="both"/>
        <w:rPr>
          <w:rFonts w:ascii="Arial" w:hAnsi="Arial" w:cs="Arial"/>
          <w:sz w:val="22"/>
          <w:szCs w:val="22"/>
        </w:rPr>
      </w:pPr>
      <w:r w:rsidRPr="003C2553">
        <w:rPr>
          <w:rFonts w:ascii="Arial" w:hAnsi="Arial" w:cs="Arial"/>
          <w:sz w:val="22"/>
          <w:szCs w:val="22"/>
        </w:rPr>
        <w:t xml:space="preserve">has completed an Application for Adoption Leave form and submitted it to HRSS at least seven days before the placement. </w:t>
      </w:r>
    </w:p>
    <w:p w14:paraId="2CC8820E" w14:textId="06C9E44D" w:rsidR="003C2553" w:rsidRDefault="003C2553" w:rsidP="003C2553">
      <w:pPr>
        <w:pStyle w:val="ListParagraph"/>
        <w:numPr>
          <w:ilvl w:val="0"/>
          <w:numId w:val="10"/>
        </w:numPr>
        <w:jc w:val="both"/>
        <w:rPr>
          <w:rFonts w:ascii="Arial" w:hAnsi="Arial" w:cs="Arial"/>
          <w:sz w:val="22"/>
          <w:szCs w:val="22"/>
        </w:rPr>
      </w:pPr>
      <w:r w:rsidRPr="003C2553">
        <w:rPr>
          <w:rFonts w:ascii="Arial" w:hAnsi="Arial" w:cs="Arial"/>
          <w:sz w:val="22"/>
          <w:szCs w:val="22"/>
        </w:rPr>
        <w:t>has provided HRSS with the original matching certificate from the Adoption Agency (copies will be taken should the employee require the return of the original certificate).</w:t>
      </w:r>
    </w:p>
    <w:p w14:paraId="7F2F50A6" w14:textId="5183C521" w:rsidR="0063389B" w:rsidRPr="003C2553" w:rsidRDefault="0063389B" w:rsidP="003C2553">
      <w:pPr>
        <w:jc w:val="both"/>
        <w:rPr>
          <w:rFonts w:ascii="Arial" w:hAnsi="Arial" w:cs="Arial"/>
          <w:sz w:val="22"/>
          <w:szCs w:val="22"/>
        </w:rPr>
      </w:pPr>
      <w:r w:rsidRPr="003C2553">
        <w:rPr>
          <w:rFonts w:ascii="Arial" w:hAnsi="Arial" w:cs="Arial"/>
          <w:sz w:val="22"/>
          <w:szCs w:val="22"/>
        </w:rPr>
        <w:t xml:space="preserve"> The form includes confirmation of:   </w:t>
      </w:r>
    </w:p>
    <w:p w14:paraId="5535DF6C" w14:textId="466CD739" w:rsidR="0063389B" w:rsidRPr="003C2553" w:rsidRDefault="0063389B" w:rsidP="003C2553">
      <w:pPr>
        <w:pStyle w:val="ListParagraph"/>
        <w:numPr>
          <w:ilvl w:val="0"/>
          <w:numId w:val="10"/>
        </w:numPr>
        <w:jc w:val="both"/>
        <w:rPr>
          <w:rFonts w:ascii="Arial" w:hAnsi="Arial" w:cs="Arial"/>
          <w:sz w:val="22"/>
          <w:szCs w:val="22"/>
        </w:rPr>
      </w:pPr>
      <w:r w:rsidRPr="003C2553">
        <w:rPr>
          <w:rFonts w:ascii="Arial" w:hAnsi="Arial" w:cs="Arial"/>
          <w:sz w:val="22"/>
          <w:szCs w:val="22"/>
        </w:rPr>
        <w:t>the date of the expected placement</w:t>
      </w:r>
    </w:p>
    <w:p w14:paraId="026E76E8" w14:textId="6148CF77" w:rsidR="0063389B" w:rsidRPr="003C2553" w:rsidRDefault="0063389B" w:rsidP="005713C0">
      <w:pPr>
        <w:pStyle w:val="ListParagraph"/>
        <w:numPr>
          <w:ilvl w:val="0"/>
          <w:numId w:val="10"/>
        </w:numPr>
        <w:jc w:val="both"/>
        <w:rPr>
          <w:rFonts w:ascii="Arial" w:hAnsi="Arial" w:cs="Arial"/>
          <w:sz w:val="22"/>
          <w:szCs w:val="22"/>
        </w:rPr>
      </w:pPr>
      <w:r w:rsidRPr="003C2553">
        <w:rPr>
          <w:rFonts w:ascii="Arial" w:hAnsi="Arial" w:cs="Arial"/>
          <w:sz w:val="22"/>
          <w:szCs w:val="22"/>
        </w:rPr>
        <w:lastRenderedPageBreak/>
        <w:t>the date on which Adoption Leave is to start</w:t>
      </w:r>
    </w:p>
    <w:p w14:paraId="06F644A3" w14:textId="4DD8C694" w:rsidR="0063389B" w:rsidRPr="005713C0" w:rsidRDefault="0063389B" w:rsidP="005713C0">
      <w:pPr>
        <w:jc w:val="both"/>
        <w:rPr>
          <w:rFonts w:ascii="Arial" w:hAnsi="Arial" w:cs="Arial"/>
          <w:sz w:val="22"/>
          <w:szCs w:val="22"/>
        </w:rPr>
      </w:pPr>
      <w:r w:rsidRPr="005713C0">
        <w:rPr>
          <w:rFonts w:ascii="Arial" w:hAnsi="Arial" w:cs="Arial"/>
          <w:sz w:val="22"/>
          <w:szCs w:val="22"/>
        </w:rPr>
        <w:t>Elected members should follow the same process.</w:t>
      </w:r>
    </w:p>
    <w:p w14:paraId="30B3DAC3" w14:textId="1846873E" w:rsidR="0063389B" w:rsidRPr="003C2553" w:rsidRDefault="0063389B" w:rsidP="006162B6">
      <w:pPr>
        <w:pStyle w:val="Style1"/>
        <w:numPr>
          <w:ilvl w:val="0"/>
          <w:numId w:val="0"/>
        </w:numPr>
        <w:ind w:left="720" w:hanging="720"/>
      </w:pPr>
      <w:r w:rsidRPr="003C2553">
        <w:t>QUALIFYING CONDITIONS – Adopting a child from overseas</w:t>
      </w:r>
    </w:p>
    <w:p w14:paraId="7EDC317E" w14:textId="714A0296" w:rsidR="0063389B" w:rsidRPr="005713C0" w:rsidRDefault="0063389B" w:rsidP="005713C0">
      <w:pPr>
        <w:jc w:val="both"/>
        <w:rPr>
          <w:rFonts w:ascii="Arial" w:hAnsi="Arial" w:cs="Arial"/>
          <w:sz w:val="22"/>
          <w:szCs w:val="22"/>
        </w:rPr>
      </w:pPr>
      <w:r w:rsidRPr="005713C0">
        <w:rPr>
          <w:rFonts w:ascii="Arial" w:hAnsi="Arial" w:cs="Arial"/>
          <w:sz w:val="22"/>
          <w:szCs w:val="22"/>
        </w:rPr>
        <w:tab/>
        <w:t>In accordance with the National Conditions of Service, Adoption Leave will be granted if the primary adopter meets the following conditions:</w:t>
      </w:r>
    </w:p>
    <w:p w14:paraId="55C38E74" w14:textId="3B373018" w:rsidR="003C2553" w:rsidRDefault="0063389B" w:rsidP="003C2553">
      <w:pPr>
        <w:pStyle w:val="ListParagraph"/>
        <w:numPr>
          <w:ilvl w:val="0"/>
          <w:numId w:val="11"/>
        </w:numPr>
        <w:jc w:val="both"/>
        <w:rPr>
          <w:rFonts w:ascii="Arial" w:hAnsi="Arial" w:cs="Arial"/>
          <w:sz w:val="22"/>
          <w:szCs w:val="22"/>
        </w:rPr>
      </w:pPr>
      <w:r w:rsidRPr="003C2553">
        <w:rPr>
          <w:rFonts w:ascii="Arial" w:hAnsi="Arial" w:cs="Arial"/>
          <w:sz w:val="22"/>
          <w:szCs w:val="22"/>
        </w:rPr>
        <w:t xml:space="preserve">has completed an Application for Overseas Adoption form and submitted it to HRSS at least seven days before the child enters the UK to live with the primary adopter. </w:t>
      </w:r>
    </w:p>
    <w:p w14:paraId="68EF68D0" w14:textId="11C365E7" w:rsidR="003C2553" w:rsidRPr="003C2553" w:rsidRDefault="0063389B" w:rsidP="003C2553">
      <w:pPr>
        <w:jc w:val="both"/>
        <w:rPr>
          <w:rFonts w:ascii="Arial" w:hAnsi="Arial" w:cs="Arial"/>
          <w:sz w:val="22"/>
          <w:szCs w:val="22"/>
        </w:rPr>
      </w:pPr>
      <w:r w:rsidRPr="003C2553">
        <w:rPr>
          <w:rFonts w:ascii="Arial" w:hAnsi="Arial" w:cs="Arial"/>
          <w:sz w:val="22"/>
          <w:szCs w:val="22"/>
        </w:rPr>
        <w:t xml:space="preserve">The form includes confirmation of:  </w:t>
      </w:r>
    </w:p>
    <w:p w14:paraId="5D420ED5" w14:textId="133A9BA2" w:rsidR="0063389B" w:rsidRPr="003C2553" w:rsidRDefault="0063389B" w:rsidP="003C2553">
      <w:pPr>
        <w:pStyle w:val="ListParagraph"/>
        <w:numPr>
          <w:ilvl w:val="0"/>
          <w:numId w:val="11"/>
        </w:numPr>
        <w:jc w:val="both"/>
        <w:rPr>
          <w:rFonts w:ascii="Arial" w:hAnsi="Arial" w:cs="Arial"/>
          <w:sz w:val="22"/>
          <w:szCs w:val="22"/>
        </w:rPr>
      </w:pPr>
      <w:r w:rsidRPr="003C2553">
        <w:rPr>
          <w:rFonts w:ascii="Arial" w:hAnsi="Arial" w:cs="Arial"/>
          <w:sz w:val="22"/>
          <w:szCs w:val="22"/>
        </w:rPr>
        <w:t>the date on which official notification was received confirming a UK authority has, or is prepared to</w:t>
      </w:r>
      <w:r w:rsidR="000B0B09">
        <w:rPr>
          <w:rFonts w:ascii="Arial" w:hAnsi="Arial" w:cs="Arial"/>
          <w:sz w:val="22"/>
          <w:szCs w:val="22"/>
        </w:rPr>
        <w:t>,</w:t>
      </w:r>
      <w:r w:rsidRPr="003C2553">
        <w:rPr>
          <w:rFonts w:ascii="Arial" w:hAnsi="Arial" w:cs="Arial"/>
          <w:sz w:val="22"/>
          <w:szCs w:val="22"/>
        </w:rPr>
        <w:t xml:space="preserve"> issue a certificate confirming the primary adopter’s eligibility to adopt from abroad and has been assessed and approved as being a suitable adoptive parent (Certificate of Eligibility).</w:t>
      </w:r>
    </w:p>
    <w:p w14:paraId="4A3FD838" w14:textId="427130C4" w:rsidR="0063389B" w:rsidRPr="003C2553" w:rsidRDefault="0063389B" w:rsidP="003C2553">
      <w:pPr>
        <w:pStyle w:val="ListParagraph"/>
        <w:numPr>
          <w:ilvl w:val="0"/>
          <w:numId w:val="11"/>
        </w:numPr>
        <w:jc w:val="both"/>
        <w:rPr>
          <w:rFonts w:ascii="Arial" w:hAnsi="Arial" w:cs="Arial"/>
          <w:sz w:val="22"/>
          <w:szCs w:val="22"/>
        </w:rPr>
      </w:pPr>
      <w:r w:rsidRPr="003C2553">
        <w:rPr>
          <w:rFonts w:ascii="Arial" w:hAnsi="Arial" w:cs="Arial"/>
          <w:sz w:val="22"/>
          <w:szCs w:val="22"/>
        </w:rPr>
        <w:t xml:space="preserve">the date on which the child is expected to enter/has entered the UK (notification of this must be given to the Council within 28 days of the child’s entry) and must be supported by official written evidence (passport stamp, visa etc.).  </w:t>
      </w:r>
    </w:p>
    <w:p w14:paraId="32977838" w14:textId="5AA2BE21" w:rsidR="0063389B" w:rsidRPr="003C2553" w:rsidRDefault="0063389B" w:rsidP="005713C0">
      <w:pPr>
        <w:pStyle w:val="ListParagraph"/>
        <w:numPr>
          <w:ilvl w:val="0"/>
          <w:numId w:val="11"/>
        </w:numPr>
        <w:jc w:val="both"/>
        <w:rPr>
          <w:rFonts w:ascii="Arial" w:hAnsi="Arial" w:cs="Arial"/>
          <w:sz w:val="22"/>
          <w:szCs w:val="22"/>
        </w:rPr>
      </w:pPr>
      <w:r w:rsidRPr="003C2553">
        <w:rPr>
          <w:rFonts w:ascii="Arial" w:hAnsi="Arial" w:cs="Arial"/>
          <w:sz w:val="22"/>
          <w:szCs w:val="22"/>
        </w:rPr>
        <w:t>the date on which the adoption leave is to start, which can be when the child enters the UK or within 28 days of this date.</w:t>
      </w:r>
    </w:p>
    <w:p w14:paraId="298828A9" w14:textId="3064E4DC" w:rsidR="0063389B" w:rsidRPr="005713C0" w:rsidRDefault="0063389B" w:rsidP="005713C0">
      <w:pPr>
        <w:jc w:val="both"/>
        <w:rPr>
          <w:rFonts w:ascii="Arial" w:hAnsi="Arial" w:cs="Arial"/>
          <w:sz w:val="22"/>
          <w:szCs w:val="22"/>
        </w:rPr>
      </w:pPr>
      <w:r w:rsidRPr="005713C0">
        <w:rPr>
          <w:rFonts w:ascii="Arial" w:hAnsi="Arial" w:cs="Arial"/>
          <w:sz w:val="22"/>
          <w:szCs w:val="22"/>
        </w:rPr>
        <w:t>Please note that Statutory Adoption Leave and Pay cannot start before the child enters the UK.</w:t>
      </w:r>
    </w:p>
    <w:p w14:paraId="1709CA69" w14:textId="5B75DCAD" w:rsidR="0063389B" w:rsidRPr="005713C0" w:rsidRDefault="0063389B" w:rsidP="005713C0">
      <w:pPr>
        <w:jc w:val="both"/>
        <w:rPr>
          <w:rFonts w:ascii="Arial" w:hAnsi="Arial" w:cs="Arial"/>
          <w:sz w:val="22"/>
          <w:szCs w:val="22"/>
        </w:rPr>
      </w:pPr>
      <w:r w:rsidRPr="005713C0">
        <w:rPr>
          <w:rFonts w:ascii="Arial" w:hAnsi="Arial" w:cs="Arial"/>
          <w:sz w:val="22"/>
          <w:szCs w:val="22"/>
        </w:rPr>
        <w:t>Elected members should follow the same process.</w:t>
      </w:r>
    </w:p>
    <w:p w14:paraId="6DA6D5F7" w14:textId="17530627" w:rsidR="0063389B" w:rsidRPr="003C2553" w:rsidRDefault="006162B6" w:rsidP="006162B6">
      <w:pPr>
        <w:pStyle w:val="Style1"/>
        <w:numPr>
          <w:ilvl w:val="0"/>
          <w:numId w:val="0"/>
        </w:numPr>
        <w:ind w:left="720" w:hanging="720"/>
      </w:pPr>
      <w:r>
        <w:t>7</w:t>
      </w:r>
      <w:r w:rsidR="0063389B" w:rsidRPr="003C2553">
        <w:tab/>
      </w:r>
      <w:proofErr w:type="gramStart"/>
      <w:r w:rsidR="0063389B" w:rsidRPr="003C2553">
        <w:t>ADOPTION</w:t>
      </w:r>
      <w:proofErr w:type="gramEnd"/>
      <w:r w:rsidR="0063389B" w:rsidRPr="003C2553">
        <w:t xml:space="preserve"> PAY ENTITLEMENT </w:t>
      </w:r>
    </w:p>
    <w:p w14:paraId="346B4AEF" w14:textId="46A9060B" w:rsidR="0063389B" w:rsidRPr="003C2553" w:rsidRDefault="006162B6" w:rsidP="005713C0">
      <w:pPr>
        <w:jc w:val="both"/>
        <w:rPr>
          <w:rFonts w:ascii="Arial" w:hAnsi="Arial" w:cs="Arial"/>
          <w:sz w:val="22"/>
          <w:szCs w:val="22"/>
        </w:rPr>
      </w:pPr>
      <w:r>
        <w:rPr>
          <w:rFonts w:ascii="Arial" w:hAnsi="Arial" w:cs="Arial"/>
          <w:sz w:val="22"/>
          <w:szCs w:val="22"/>
        </w:rPr>
        <w:t>7</w:t>
      </w:r>
      <w:r w:rsidR="0063389B" w:rsidRPr="003C2553">
        <w:rPr>
          <w:rFonts w:ascii="Arial" w:hAnsi="Arial" w:cs="Arial"/>
          <w:sz w:val="22"/>
          <w:szCs w:val="22"/>
        </w:rPr>
        <w:t>.1</w:t>
      </w:r>
      <w:r w:rsidR="0063389B" w:rsidRPr="003C2553">
        <w:rPr>
          <w:rFonts w:ascii="Arial" w:hAnsi="Arial" w:cs="Arial"/>
          <w:sz w:val="22"/>
          <w:szCs w:val="22"/>
        </w:rPr>
        <w:tab/>
        <w:t>Primary Adopters with less than 26 weeks’ Continuous Service</w:t>
      </w:r>
    </w:p>
    <w:p w14:paraId="3DBDD86F" w14:textId="77777777" w:rsidR="003C2553" w:rsidRDefault="003C2553" w:rsidP="005713C0">
      <w:pPr>
        <w:jc w:val="both"/>
        <w:rPr>
          <w:rFonts w:ascii="Arial" w:hAnsi="Arial" w:cs="Arial"/>
          <w:sz w:val="22"/>
          <w:szCs w:val="22"/>
        </w:rPr>
      </w:pPr>
      <w:r>
        <w:rPr>
          <w:rFonts w:ascii="Arial" w:hAnsi="Arial" w:cs="Arial"/>
          <w:sz w:val="22"/>
          <w:szCs w:val="22"/>
        </w:rPr>
        <w:t xml:space="preserve">For </w:t>
      </w:r>
      <w:r w:rsidR="0063389B" w:rsidRPr="005713C0">
        <w:rPr>
          <w:rFonts w:ascii="Arial" w:hAnsi="Arial" w:cs="Arial"/>
          <w:sz w:val="22"/>
          <w:szCs w:val="22"/>
        </w:rPr>
        <w:t>UK Adoptions by the beginning of the week, in which they have been notified of being matched with a child for adoption</w:t>
      </w:r>
      <w:r>
        <w:rPr>
          <w:rFonts w:ascii="Arial" w:hAnsi="Arial" w:cs="Arial"/>
          <w:sz w:val="22"/>
          <w:szCs w:val="22"/>
        </w:rPr>
        <w:t xml:space="preserve"> </w:t>
      </w:r>
      <w:r w:rsidRPr="003C2553">
        <w:rPr>
          <w:rFonts w:ascii="Arial" w:hAnsi="Arial" w:cs="Arial"/>
          <w:b/>
          <w:bCs/>
          <w:sz w:val="22"/>
          <w:szCs w:val="22"/>
        </w:rPr>
        <w:t>or</w:t>
      </w:r>
      <w:r>
        <w:rPr>
          <w:rFonts w:ascii="Arial" w:hAnsi="Arial" w:cs="Arial"/>
          <w:sz w:val="22"/>
          <w:szCs w:val="22"/>
        </w:rPr>
        <w:t xml:space="preserve"> </w:t>
      </w:r>
    </w:p>
    <w:p w14:paraId="63B734C7" w14:textId="77777777" w:rsidR="000A3689" w:rsidRDefault="0063389B" w:rsidP="005713C0">
      <w:pPr>
        <w:jc w:val="both"/>
        <w:rPr>
          <w:rFonts w:ascii="Arial" w:hAnsi="Arial" w:cs="Arial"/>
          <w:sz w:val="22"/>
          <w:szCs w:val="22"/>
        </w:rPr>
      </w:pPr>
      <w:r w:rsidRPr="005713C0">
        <w:rPr>
          <w:rFonts w:ascii="Arial" w:hAnsi="Arial" w:cs="Arial"/>
          <w:sz w:val="22"/>
          <w:szCs w:val="22"/>
        </w:rPr>
        <w:t>Overseas Adoptions by the beginning of the week in which they received their official notification of their eligibility and approval of being a suitable adoptive parent</w:t>
      </w:r>
      <w:r w:rsidR="003C2553">
        <w:rPr>
          <w:rFonts w:ascii="Arial" w:hAnsi="Arial" w:cs="Arial"/>
          <w:sz w:val="22"/>
          <w:szCs w:val="22"/>
        </w:rPr>
        <w:t xml:space="preserve">, </w:t>
      </w:r>
    </w:p>
    <w:p w14:paraId="2FAD35E9" w14:textId="63698F9C" w:rsidR="0063389B" w:rsidRPr="005713C0" w:rsidRDefault="003C2553" w:rsidP="005713C0">
      <w:pPr>
        <w:jc w:val="both"/>
        <w:rPr>
          <w:rFonts w:ascii="Arial" w:hAnsi="Arial" w:cs="Arial"/>
          <w:sz w:val="22"/>
          <w:szCs w:val="22"/>
        </w:rPr>
      </w:pPr>
      <w:r>
        <w:rPr>
          <w:rFonts w:ascii="Arial" w:hAnsi="Arial" w:cs="Arial"/>
          <w:sz w:val="22"/>
          <w:szCs w:val="22"/>
        </w:rPr>
        <w:t>t</w:t>
      </w:r>
      <w:r w:rsidR="0063389B" w:rsidRPr="005713C0">
        <w:rPr>
          <w:rFonts w:ascii="Arial" w:hAnsi="Arial" w:cs="Arial"/>
          <w:sz w:val="22"/>
          <w:szCs w:val="22"/>
        </w:rPr>
        <w:t>here is no entitlement to either Statutory Adoption Pay or Occupational Adoption Pay.  HRSS will provide you with a SAP1 form explaining why you are not entitled to SAP.</w:t>
      </w:r>
    </w:p>
    <w:p w14:paraId="22F9F1C8" w14:textId="4B14FEFC" w:rsidR="0063389B" w:rsidRPr="003C2553" w:rsidRDefault="006162B6" w:rsidP="005713C0">
      <w:pPr>
        <w:jc w:val="both"/>
        <w:rPr>
          <w:rFonts w:ascii="Arial" w:hAnsi="Arial" w:cs="Arial"/>
          <w:sz w:val="22"/>
          <w:szCs w:val="22"/>
        </w:rPr>
      </w:pPr>
      <w:r>
        <w:rPr>
          <w:rFonts w:ascii="Arial" w:hAnsi="Arial" w:cs="Arial"/>
          <w:sz w:val="22"/>
          <w:szCs w:val="22"/>
        </w:rPr>
        <w:t>7</w:t>
      </w:r>
      <w:r w:rsidR="0063389B" w:rsidRPr="003C2553">
        <w:rPr>
          <w:rFonts w:ascii="Arial" w:hAnsi="Arial" w:cs="Arial"/>
          <w:sz w:val="22"/>
          <w:szCs w:val="22"/>
        </w:rPr>
        <w:t xml:space="preserve">.2 </w:t>
      </w:r>
      <w:r w:rsidR="0063389B" w:rsidRPr="003C2553">
        <w:rPr>
          <w:rFonts w:ascii="Arial" w:hAnsi="Arial" w:cs="Arial"/>
          <w:sz w:val="22"/>
          <w:szCs w:val="22"/>
        </w:rPr>
        <w:tab/>
        <w:t>Employees with 26 weeks</w:t>
      </w:r>
      <w:r w:rsidR="003C2553" w:rsidRPr="003C2553">
        <w:rPr>
          <w:rFonts w:ascii="Arial" w:hAnsi="Arial" w:cs="Arial"/>
          <w:sz w:val="22"/>
          <w:szCs w:val="22"/>
        </w:rPr>
        <w:t xml:space="preserve"> </w:t>
      </w:r>
      <w:r w:rsidR="0063389B" w:rsidRPr="003C2553">
        <w:rPr>
          <w:rFonts w:ascii="Arial" w:hAnsi="Arial" w:cs="Arial"/>
          <w:sz w:val="22"/>
          <w:szCs w:val="22"/>
        </w:rPr>
        <w:t xml:space="preserve">or more continuous service </w:t>
      </w:r>
    </w:p>
    <w:p w14:paraId="69BD39BB" w14:textId="3C721D19" w:rsidR="0063389B" w:rsidRPr="005713C0" w:rsidRDefault="0063389B" w:rsidP="005713C0">
      <w:pPr>
        <w:jc w:val="both"/>
        <w:rPr>
          <w:rFonts w:ascii="Arial" w:hAnsi="Arial" w:cs="Arial"/>
          <w:sz w:val="22"/>
          <w:szCs w:val="22"/>
        </w:rPr>
      </w:pPr>
      <w:r w:rsidRPr="005713C0">
        <w:rPr>
          <w:rFonts w:ascii="Arial" w:hAnsi="Arial" w:cs="Arial"/>
          <w:sz w:val="22"/>
          <w:szCs w:val="22"/>
        </w:rPr>
        <w:t>UK Adoptions by the beginning of the week, in which they have been notified of being matched with a child for adoption</w:t>
      </w:r>
      <w:r w:rsidR="003C2553">
        <w:rPr>
          <w:rFonts w:ascii="Arial" w:hAnsi="Arial" w:cs="Arial"/>
          <w:sz w:val="22"/>
          <w:szCs w:val="22"/>
        </w:rPr>
        <w:t xml:space="preserve"> </w:t>
      </w:r>
      <w:r w:rsidR="003C2553" w:rsidRPr="003C2553">
        <w:rPr>
          <w:rFonts w:ascii="Arial" w:hAnsi="Arial" w:cs="Arial"/>
          <w:b/>
          <w:bCs/>
          <w:sz w:val="22"/>
          <w:szCs w:val="22"/>
        </w:rPr>
        <w:t>or</w:t>
      </w:r>
      <w:r w:rsidR="003C2553">
        <w:rPr>
          <w:rFonts w:ascii="Arial" w:hAnsi="Arial" w:cs="Arial"/>
          <w:sz w:val="22"/>
          <w:szCs w:val="22"/>
        </w:rPr>
        <w:t xml:space="preserve"> </w:t>
      </w:r>
    </w:p>
    <w:p w14:paraId="02A51F4D"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Overseas Adoptions by the beginning of the week in which they received their official notification of their eligibility and approval of being a suitable adoptive parent and whose average weekly earnings are equal to, or more than, the National Insurance lower earnings limit are entitled to Statutory Adoption Pay (current limit can be found on www.gov.uk or by contacting HRSS).</w:t>
      </w:r>
    </w:p>
    <w:p w14:paraId="30135C69" w14:textId="778B7F14" w:rsidR="0063389B" w:rsidRPr="005713C0" w:rsidRDefault="006162B6" w:rsidP="005713C0">
      <w:pPr>
        <w:jc w:val="both"/>
        <w:rPr>
          <w:rFonts w:ascii="Arial" w:hAnsi="Arial" w:cs="Arial"/>
          <w:sz w:val="22"/>
          <w:szCs w:val="22"/>
        </w:rPr>
      </w:pPr>
      <w:r>
        <w:rPr>
          <w:rFonts w:ascii="Arial" w:hAnsi="Arial" w:cs="Arial"/>
          <w:sz w:val="22"/>
          <w:szCs w:val="22"/>
        </w:rPr>
        <w:lastRenderedPageBreak/>
        <w:t>7</w:t>
      </w:r>
      <w:r w:rsidR="0063389B" w:rsidRPr="005713C0">
        <w:rPr>
          <w:rFonts w:ascii="Arial" w:hAnsi="Arial" w:cs="Arial"/>
          <w:sz w:val="22"/>
          <w:szCs w:val="22"/>
        </w:rPr>
        <w:t>.3</w:t>
      </w:r>
      <w:r w:rsidR="0063389B" w:rsidRPr="005713C0">
        <w:rPr>
          <w:rFonts w:ascii="Arial" w:hAnsi="Arial" w:cs="Arial"/>
          <w:sz w:val="22"/>
          <w:szCs w:val="22"/>
        </w:rPr>
        <w:tab/>
        <w:t>Employees whose average weekly earnings are less than the National Insurance lower earnings limit are not entitled to Statutory Adoption Pay.</w:t>
      </w:r>
    </w:p>
    <w:p w14:paraId="71CCE8BB" w14:textId="68D035D3" w:rsidR="0063389B" w:rsidRPr="005713C0" w:rsidRDefault="006162B6" w:rsidP="005713C0">
      <w:pPr>
        <w:jc w:val="both"/>
        <w:rPr>
          <w:rFonts w:ascii="Arial" w:hAnsi="Arial" w:cs="Arial"/>
          <w:sz w:val="22"/>
          <w:szCs w:val="22"/>
        </w:rPr>
      </w:pPr>
      <w:r>
        <w:rPr>
          <w:rFonts w:ascii="Arial" w:hAnsi="Arial" w:cs="Arial"/>
          <w:sz w:val="22"/>
          <w:szCs w:val="22"/>
        </w:rPr>
        <w:t>7</w:t>
      </w:r>
      <w:r w:rsidR="0063389B" w:rsidRPr="005713C0">
        <w:rPr>
          <w:rFonts w:ascii="Arial" w:hAnsi="Arial" w:cs="Arial"/>
          <w:sz w:val="22"/>
          <w:szCs w:val="22"/>
        </w:rPr>
        <w:t>.4</w:t>
      </w:r>
      <w:r w:rsidR="0063389B" w:rsidRPr="005713C0">
        <w:rPr>
          <w:rFonts w:ascii="Arial" w:hAnsi="Arial" w:cs="Arial"/>
          <w:sz w:val="22"/>
          <w:szCs w:val="22"/>
        </w:rPr>
        <w:tab/>
        <w:t xml:space="preserve">Employees/ elected members with 26 weeks or more continuous service (see 8.2 for details) are entitled to Occupational Adoption Pay.  There </w:t>
      </w:r>
      <w:proofErr w:type="gramStart"/>
      <w:r w:rsidR="0063389B" w:rsidRPr="005713C0">
        <w:rPr>
          <w:rFonts w:ascii="Arial" w:hAnsi="Arial" w:cs="Arial"/>
          <w:sz w:val="22"/>
          <w:szCs w:val="22"/>
        </w:rPr>
        <w:t>is</w:t>
      </w:r>
      <w:proofErr w:type="gramEnd"/>
      <w:r w:rsidR="0063389B" w:rsidRPr="005713C0">
        <w:rPr>
          <w:rFonts w:ascii="Arial" w:hAnsi="Arial" w:cs="Arial"/>
          <w:sz w:val="22"/>
          <w:szCs w:val="22"/>
        </w:rPr>
        <w:t xml:space="preserve"> no lower earnings limit applicable.</w:t>
      </w:r>
    </w:p>
    <w:p w14:paraId="5D093DCD" w14:textId="41DB21C3" w:rsidR="0063389B" w:rsidRPr="005713C0" w:rsidRDefault="006162B6" w:rsidP="005713C0">
      <w:pPr>
        <w:jc w:val="both"/>
        <w:rPr>
          <w:rFonts w:ascii="Arial" w:hAnsi="Arial" w:cs="Arial"/>
          <w:sz w:val="22"/>
          <w:szCs w:val="22"/>
        </w:rPr>
      </w:pPr>
      <w:r>
        <w:rPr>
          <w:rFonts w:ascii="Arial" w:hAnsi="Arial" w:cs="Arial"/>
          <w:sz w:val="22"/>
          <w:szCs w:val="22"/>
        </w:rPr>
        <w:t>7</w:t>
      </w:r>
      <w:r w:rsidR="0063389B" w:rsidRPr="005713C0">
        <w:rPr>
          <w:rFonts w:ascii="Arial" w:hAnsi="Arial" w:cs="Arial"/>
          <w:sz w:val="22"/>
          <w:szCs w:val="22"/>
        </w:rPr>
        <w:t>.5</w:t>
      </w:r>
      <w:r w:rsidR="0063389B" w:rsidRPr="005713C0">
        <w:rPr>
          <w:rFonts w:ascii="Arial" w:hAnsi="Arial" w:cs="Arial"/>
          <w:sz w:val="22"/>
          <w:szCs w:val="22"/>
        </w:rPr>
        <w:tab/>
        <w:t xml:space="preserve">Provided </w:t>
      </w:r>
      <w:r w:rsidR="00300A0B">
        <w:rPr>
          <w:rFonts w:ascii="Arial" w:hAnsi="Arial" w:cs="Arial"/>
          <w:sz w:val="22"/>
          <w:szCs w:val="22"/>
        </w:rPr>
        <w:t>SJC employees/ chief officers/ elected members</w:t>
      </w:r>
      <w:r w:rsidR="0063389B" w:rsidRPr="005713C0">
        <w:rPr>
          <w:rFonts w:ascii="Arial" w:hAnsi="Arial" w:cs="Arial"/>
          <w:sz w:val="22"/>
          <w:szCs w:val="22"/>
        </w:rPr>
        <w:t xml:space="preserve"> satisfy the above conditions, they will be entitled to receive:</w:t>
      </w:r>
    </w:p>
    <w:p w14:paraId="4694C2A8" w14:textId="39607B46" w:rsidR="0063389B" w:rsidRPr="003C2553" w:rsidRDefault="0063389B" w:rsidP="003C2553">
      <w:pPr>
        <w:pStyle w:val="ListParagraph"/>
        <w:numPr>
          <w:ilvl w:val="0"/>
          <w:numId w:val="12"/>
        </w:numPr>
        <w:jc w:val="both"/>
        <w:rPr>
          <w:rFonts w:ascii="Arial" w:hAnsi="Arial" w:cs="Arial"/>
          <w:sz w:val="22"/>
          <w:szCs w:val="22"/>
        </w:rPr>
      </w:pPr>
      <w:r w:rsidRPr="003C2553">
        <w:rPr>
          <w:rFonts w:ascii="Arial" w:hAnsi="Arial" w:cs="Arial"/>
          <w:sz w:val="22"/>
          <w:szCs w:val="22"/>
        </w:rPr>
        <w:t>Weeks 1 – 6:  9/10ths of a week’s contractual pay (offset against any payments made by way of Statutory Adoption Pay, where eligible).</w:t>
      </w:r>
    </w:p>
    <w:p w14:paraId="168A37F9" w14:textId="3461A8F3" w:rsidR="0063389B" w:rsidRPr="003C2553" w:rsidRDefault="0063389B" w:rsidP="003C2553">
      <w:pPr>
        <w:pStyle w:val="ListParagraph"/>
        <w:jc w:val="both"/>
        <w:rPr>
          <w:rFonts w:ascii="Arial" w:hAnsi="Arial" w:cs="Arial"/>
          <w:sz w:val="22"/>
          <w:szCs w:val="22"/>
        </w:rPr>
      </w:pPr>
      <w:r w:rsidRPr="003C2553">
        <w:rPr>
          <w:rFonts w:ascii="Arial" w:hAnsi="Arial" w:cs="Arial"/>
          <w:sz w:val="22"/>
          <w:szCs w:val="22"/>
        </w:rPr>
        <w:t>Although not entitled to Statutory Adoption Pay elected members will receive an equivalent payment.</w:t>
      </w:r>
    </w:p>
    <w:p w14:paraId="4F921808" w14:textId="7348368D" w:rsidR="0063389B" w:rsidRPr="003C2553" w:rsidRDefault="0063389B" w:rsidP="003C2553">
      <w:pPr>
        <w:pStyle w:val="ListParagraph"/>
        <w:numPr>
          <w:ilvl w:val="0"/>
          <w:numId w:val="12"/>
        </w:numPr>
        <w:jc w:val="both"/>
        <w:rPr>
          <w:rFonts w:ascii="Arial" w:hAnsi="Arial" w:cs="Arial"/>
          <w:sz w:val="22"/>
          <w:szCs w:val="22"/>
        </w:rPr>
      </w:pPr>
      <w:r w:rsidRPr="003C2553">
        <w:rPr>
          <w:rFonts w:ascii="Arial" w:hAnsi="Arial" w:cs="Arial"/>
          <w:sz w:val="22"/>
          <w:szCs w:val="22"/>
        </w:rPr>
        <w:t>Weeks 7 – 18:  Subsequent 12 weeks at half of a week’s contractual pay (see note below) plus Statutory Adoption Pay (current SAP rate can be found on www.gov.uk) where eligible.  (Where half pay and Statutory Adoption Pay combined exceeds full pay, payment of half pay will be reduced to cap the total at full pay each week).</w:t>
      </w:r>
    </w:p>
    <w:p w14:paraId="170BE233" w14:textId="2D528DCB" w:rsidR="0063389B" w:rsidRPr="003C2553" w:rsidRDefault="0063389B" w:rsidP="003C2553">
      <w:pPr>
        <w:pStyle w:val="ListParagraph"/>
        <w:jc w:val="both"/>
        <w:rPr>
          <w:rFonts w:ascii="Arial" w:hAnsi="Arial" w:cs="Arial"/>
          <w:sz w:val="22"/>
          <w:szCs w:val="22"/>
        </w:rPr>
      </w:pPr>
      <w:r w:rsidRPr="003C2553">
        <w:rPr>
          <w:rFonts w:ascii="Arial" w:hAnsi="Arial" w:cs="Arial"/>
          <w:sz w:val="22"/>
          <w:szCs w:val="22"/>
        </w:rPr>
        <w:t>Although not entitled to Statutory Adoption Pay elected members will receive an equivalent payment.</w:t>
      </w:r>
    </w:p>
    <w:p w14:paraId="3DF16D6F" w14:textId="59B91B20" w:rsidR="0063389B" w:rsidRPr="003C2553" w:rsidRDefault="0063389B" w:rsidP="003C2553">
      <w:pPr>
        <w:pStyle w:val="ListParagraph"/>
        <w:numPr>
          <w:ilvl w:val="0"/>
          <w:numId w:val="12"/>
        </w:numPr>
        <w:jc w:val="both"/>
        <w:rPr>
          <w:rFonts w:ascii="Arial" w:hAnsi="Arial" w:cs="Arial"/>
          <w:sz w:val="22"/>
          <w:szCs w:val="22"/>
        </w:rPr>
      </w:pPr>
      <w:r w:rsidRPr="003C2553">
        <w:rPr>
          <w:rFonts w:ascii="Arial" w:hAnsi="Arial" w:cs="Arial"/>
          <w:sz w:val="22"/>
          <w:szCs w:val="22"/>
        </w:rPr>
        <w:t>Weeks 19 – 39:  Where eligible to Statutory Adoption Pay, employees will be entitled to a further 21 weeks paid at either Statutory Adoption Pay Standard Rate or 90% of average National Insurance liable earnings, whichever is the lower.</w:t>
      </w:r>
    </w:p>
    <w:p w14:paraId="66992140" w14:textId="109D5E76" w:rsidR="0063389B" w:rsidRPr="003C2553" w:rsidRDefault="0063389B" w:rsidP="003C2553">
      <w:pPr>
        <w:pStyle w:val="ListParagraph"/>
        <w:jc w:val="both"/>
        <w:rPr>
          <w:rFonts w:ascii="Arial" w:hAnsi="Arial" w:cs="Arial"/>
          <w:sz w:val="22"/>
          <w:szCs w:val="22"/>
        </w:rPr>
      </w:pPr>
      <w:r w:rsidRPr="003C2553">
        <w:rPr>
          <w:rFonts w:ascii="Arial" w:hAnsi="Arial" w:cs="Arial"/>
          <w:sz w:val="22"/>
          <w:szCs w:val="22"/>
        </w:rPr>
        <w:t>Although not entitled to Statutory Adoption Pay elected members will receive an equivalent payment.</w:t>
      </w:r>
    </w:p>
    <w:p w14:paraId="02EB4AA4" w14:textId="34E6ED5F" w:rsidR="0063389B" w:rsidRPr="003C2553" w:rsidRDefault="0063389B" w:rsidP="005713C0">
      <w:pPr>
        <w:pStyle w:val="ListParagraph"/>
        <w:numPr>
          <w:ilvl w:val="0"/>
          <w:numId w:val="12"/>
        </w:numPr>
        <w:jc w:val="both"/>
        <w:rPr>
          <w:rFonts w:ascii="Arial" w:hAnsi="Arial" w:cs="Arial"/>
          <w:sz w:val="22"/>
          <w:szCs w:val="22"/>
        </w:rPr>
      </w:pPr>
      <w:r w:rsidRPr="003C2553">
        <w:rPr>
          <w:rFonts w:ascii="Arial" w:hAnsi="Arial" w:cs="Arial"/>
          <w:sz w:val="22"/>
          <w:szCs w:val="22"/>
        </w:rPr>
        <w:t>Weeks 40 – 52:  Unpaid</w:t>
      </w:r>
    </w:p>
    <w:p w14:paraId="37B0A22F" w14:textId="1A2D246A"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Note:  Where employees/ elected members have stated that they do not intend to return to work, or only remain in post for less than three months on return from their adoption leave, they will be required to repay the 12 weeks at half pay (or any proportion they have received thereof), less tax, etc. </w:t>
      </w:r>
    </w:p>
    <w:p w14:paraId="60915676" w14:textId="50DAB43F" w:rsidR="0063389B" w:rsidRPr="005713C0" w:rsidRDefault="0063389B" w:rsidP="005713C0">
      <w:pPr>
        <w:jc w:val="both"/>
        <w:rPr>
          <w:rFonts w:ascii="Arial" w:hAnsi="Arial" w:cs="Arial"/>
          <w:sz w:val="22"/>
          <w:szCs w:val="22"/>
        </w:rPr>
      </w:pPr>
      <w:r w:rsidRPr="005713C0">
        <w:rPr>
          <w:rFonts w:ascii="Arial" w:hAnsi="Arial" w:cs="Arial"/>
          <w:sz w:val="22"/>
          <w:szCs w:val="22"/>
        </w:rPr>
        <w:t>Employees/ elected members can opt not to receive the 12 weeks at half pay during the Maternity Leave period.  However, this would then be paid in full along with their first salary when they subsequently return to work following Maternity Leave and remain in post for at least three months.</w:t>
      </w:r>
    </w:p>
    <w:p w14:paraId="4620DE64" w14:textId="23322205" w:rsidR="0063389B" w:rsidRPr="008D5B5D" w:rsidRDefault="006162B6" w:rsidP="005713C0">
      <w:pPr>
        <w:jc w:val="both"/>
        <w:rPr>
          <w:rFonts w:ascii="Arial" w:hAnsi="Arial" w:cs="Arial"/>
          <w:sz w:val="22"/>
          <w:szCs w:val="22"/>
        </w:rPr>
      </w:pPr>
      <w:r>
        <w:rPr>
          <w:rFonts w:ascii="Arial" w:hAnsi="Arial" w:cs="Arial"/>
          <w:sz w:val="22"/>
          <w:szCs w:val="22"/>
        </w:rPr>
        <w:t>7</w:t>
      </w:r>
      <w:r w:rsidR="0063389B" w:rsidRPr="008D5B5D">
        <w:rPr>
          <w:rFonts w:ascii="Arial" w:hAnsi="Arial" w:cs="Arial"/>
          <w:sz w:val="22"/>
          <w:szCs w:val="22"/>
        </w:rPr>
        <w:t>.</w:t>
      </w:r>
      <w:r>
        <w:rPr>
          <w:rFonts w:ascii="Arial" w:hAnsi="Arial" w:cs="Arial"/>
          <w:sz w:val="22"/>
          <w:szCs w:val="22"/>
        </w:rPr>
        <w:t>6</w:t>
      </w:r>
      <w:r w:rsidR="0063389B" w:rsidRPr="008D5B5D">
        <w:rPr>
          <w:rFonts w:ascii="Arial" w:hAnsi="Arial" w:cs="Arial"/>
          <w:sz w:val="22"/>
          <w:szCs w:val="22"/>
        </w:rPr>
        <w:tab/>
        <w:t>Provided SNCT employees satisfy the above conditions, they will be entitled to receive:</w:t>
      </w:r>
    </w:p>
    <w:p w14:paraId="7600811C" w14:textId="06468CD4" w:rsidR="0063389B" w:rsidRPr="008D5B5D" w:rsidRDefault="0063389B" w:rsidP="008D5B5D">
      <w:pPr>
        <w:pStyle w:val="ListParagraph"/>
        <w:numPr>
          <w:ilvl w:val="0"/>
          <w:numId w:val="12"/>
        </w:numPr>
        <w:jc w:val="both"/>
        <w:rPr>
          <w:rFonts w:ascii="Arial" w:hAnsi="Arial" w:cs="Arial"/>
          <w:sz w:val="22"/>
          <w:szCs w:val="22"/>
        </w:rPr>
      </w:pPr>
      <w:r w:rsidRPr="008D5B5D">
        <w:rPr>
          <w:rFonts w:ascii="Arial" w:hAnsi="Arial" w:cs="Arial"/>
          <w:sz w:val="22"/>
          <w:szCs w:val="22"/>
        </w:rPr>
        <w:t>Weeks 1 – 13: Occupational Adoption Pay and Statutory Adoption Pay for the first 13 weeks, when combined will be equivalent to normal salary.</w:t>
      </w:r>
    </w:p>
    <w:p w14:paraId="0C6606C3" w14:textId="2DE2A4DA" w:rsidR="0063389B" w:rsidRPr="008D5B5D" w:rsidRDefault="0063389B" w:rsidP="008D5B5D">
      <w:pPr>
        <w:pStyle w:val="ListParagraph"/>
        <w:numPr>
          <w:ilvl w:val="0"/>
          <w:numId w:val="12"/>
        </w:numPr>
        <w:jc w:val="both"/>
        <w:rPr>
          <w:rFonts w:ascii="Arial" w:hAnsi="Arial" w:cs="Arial"/>
          <w:sz w:val="22"/>
          <w:szCs w:val="22"/>
        </w:rPr>
      </w:pPr>
      <w:r w:rsidRPr="008D5B5D">
        <w:rPr>
          <w:rFonts w:ascii="Arial" w:hAnsi="Arial" w:cs="Arial"/>
          <w:sz w:val="22"/>
          <w:szCs w:val="22"/>
        </w:rPr>
        <w:t xml:space="preserve">Weeks 14 – 39: Where eligible </w:t>
      </w:r>
      <w:r w:rsidR="004A4E43">
        <w:rPr>
          <w:rFonts w:ascii="Arial" w:hAnsi="Arial" w:cs="Arial"/>
          <w:sz w:val="22"/>
          <w:szCs w:val="22"/>
        </w:rPr>
        <w:t>for</w:t>
      </w:r>
      <w:r w:rsidRPr="008D5B5D">
        <w:rPr>
          <w:rFonts w:ascii="Arial" w:hAnsi="Arial" w:cs="Arial"/>
          <w:sz w:val="22"/>
          <w:szCs w:val="22"/>
        </w:rPr>
        <w:t xml:space="preserve"> Statutory Adoption Pay, employees will be entitled to a further 26 weeks paid at either Statutory Adoption Pay Standard Rate or 90% of average NIable earnings, whichever is the lower.</w:t>
      </w:r>
    </w:p>
    <w:p w14:paraId="3BDFEE05" w14:textId="22C27827" w:rsidR="008D5B5D" w:rsidRPr="00287A14" w:rsidRDefault="0063389B" w:rsidP="00287A14">
      <w:pPr>
        <w:pStyle w:val="ListParagraph"/>
        <w:numPr>
          <w:ilvl w:val="0"/>
          <w:numId w:val="12"/>
        </w:numPr>
        <w:jc w:val="both"/>
        <w:rPr>
          <w:rFonts w:ascii="Arial" w:hAnsi="Arial" w:cs="Arial"/>
          <w:sz w:val="22"/>
          <w:szCs w:val="22"/>
        </w:rPr>
      </w:pPr>
      <w:r w:rsidRPr="008D5B5D">
        <w:rPr>
          <w:rFonts w:ascii="Arial" w:hAnsi="Arial" w:cs="Arial"/>
          <w:sz w:val="22"/>
          <w:szCs w:val="22"/>
        </w:rPr>
        <w:t xml:space="preserve">Weeks 40 – 52: Unpaid    </w:t>
      </w:r>
    </w:p>
    <w:p w14:paraId="7195BCA3" w14:textId="72BFB9B0" w:rsidR="0063389B" w:rsidRPr="008D5B5D" w:rsidRDefault="006162B6" w:rsidP="006162B6">
      <w:pPr>
        <w:pStyle w:val="Style1"/>
        <w:numPr>
          <w:ilvl w:val="0"/>
          <w:numId w:val="0"/>
        </w:numPr>
        <w:ind w:left="720" w:hanging="720"/>
      </w:pPr>
      <w:r>
        <w:t>8</w:t>
      </w:r>
      <w:r w:rsidR="0063389B" w:rsidRPr="008D5B5D">
        <w:tab/>
        <w:t>RETURNING FROM ADOPTION LEAVE - PRIMARY ADOPTER</w:t>
      </w:r>
    </w:p>
    <w:p w14:paraId="00D6427A" w14:textId="599639B7" w:rsidR="0063389B" w:rsidRPr="005713C0" w:rsidRDefault="006162B6" w:rsidP="005713C0">
      <w:pPr>
        <w:jc w:val="both"/>
        <w:rPr>
          <w:rFonts w:ascii="Arial" w:hAnsi="Arial" w:cs="Arial"/>
          <w:sz w:val="22"/>
          <w:szCs w:val="22"/>
        </w:rPr>
      </w:pPr>
      <w:r>
        <w:rPr>
          <w:rFonts w:ascii="Arial" w:hAnsi="Arial" w:cs="Arial"/>
          <w:sz w:val="22"/>
          <w:szCs w:val="22"/>
        </w:rPr>
        <w:t>8</w:t>
      </w:r>
      <w:r w:rsidR="0063389B" w:rsidRPr="005713C0">
        <w:rPr>
          <w:rFonts w:ascii="Arial" w:hAnsi="Arial" w:cs="Arial"/>
          <w:sz w:val="22"/>
          <w:szCs w:val="22"/>
        </w:rPr>
        <w:t>.1</w:t>
      </w:r>
      <w:r w:rsidR="0063389B" w:rsidRPr="005713C0">
        <w:rPr>
          <w:rFonts w:ascii="Arial" w:hAnsi="Arial" w:cs="Arial"/>
          <w:sz w:val="22"/>
          <w:szCs w:val="22"/>
        </w:rPr>
        <w:tab/>
        <w:t xml:space="preserve">Employees have the right to return to the job in which they were employed under their contract of employment and on terms and conditions not less favourable than those which would have been applicable had they not been absent on Adoption Leave.  </w:t>
      </w:r>
    </w:p>
    <w:p w14:paraId="36C0EE14" w14:textId="3862D342" w:rsidR="0063389B" w:rsidRPr="005713C0" w:rsidRDefault="006162B6" w:rsidP="005713C0">
      <w:pPr>
        <w:jc w:val="both"/>
        <w:rPr>
          <w:rFonts w:ascii="Arial" w:hAnsi="Arial" w:cs="Arial"/>
          <w:sz w:val="22"/>
          <w:szCs w:val="22"/>
        </w:rPr>
      </w:pPr>
      <w:r>
        <w:rPr>
          <w:rFonts w:ascii="Arial" w:hAnsi="Arial" w:cs="Arial"/>
          <w:sz w:val="22"/>
          <w:szCs w:val="22"/>
        </w:rPr>
        <w:lastRenderedPageBreak/>
        <w:t>8</w:t>
      </w:r>
      <w:r w:rsidR="0063389B" w:rsidRPr="005713C0">
        <w:rPr>
          <w:rFonts w:ascii="Arial" w:hAnsi="Arial" w:cs="Arial"/>
          <w:sz w:val="22"/>
          <w:szCs w:val="22"/>
        </w:rPr>
        <w:t>.2</w:t>
      </w:r>
      <w:r w:rsidR="0063389B" w:rsidRPr="005713C0">
        <w:rPr>
          <w:rFonts w:ascii="Arial" w:hAnsi="Arial" w:cs="Arial"/>
          <w:sz w:val="22"/>
          <w:szCs w:val="22"/>
        </w:rPr>
        <w:tab/>
        <w:t xml:space="preserve">Employees must discuss their return date with their line manager.  Employees who wish to return at the end of the </w:t>
      </w:r>
      <w:proofErr w:type="gramStart"/>
      <w:r w:rsidR="0063389B" w:rsidRPr="005713C0">
        <w:rPr>
          <w:rFonts w:ascii="Arial" w:hAnsi="Arial" w:cs="Arial"/>
          <w:sz w:val="22"/>
          <w:szCs w:val="22"/>
        </w:rPr>
        <w:t>52 week</w:t>
      </w:r>
      <w:proofErr w:type="gramEnd"/>
      <w:r w:rsidR="0063389B" w:rsidRPr="005713C0">
        <w:rPr>
          <w:rFonts w:ascii="Arial" w:hAnsi="Arial" w:cs="Arial"/>
          <w:sz w:val="22"/>
          <w:szCs w:val="22"/>
        </w:rPr>
        <w:t xml:space="preserve"> Adoption Leave period do not have to provide formal notice.  However, where employees wish to return earlier, they must provide a minimum of 8 weeks’ notice in writing to their line manager, who in turn must inform HRSS.  If the </w:t>
      </w:r>
      <w:proofErr w:type="gramStart"/>
      <w:r w:rsidR="0063389B" w:rsidRPr="005713C0">
        <w:rPr>
          <w:rFonts w:ascii="Arial" w:hAnsi="Arial" w:cs="Arial"/>
          <w:sz w:val="22"/>
          <w:szCs w:val="22"/>
        </w:rPr>
        <w:t>employee</w:t>
      </w:r>
      <w:proofErr w:type="gramEnd"/>
      <w:r w:rsidR="0063389B" w:rsidRPr="005713C0">
        <w:rPr>
          <w:rFonts w:ascii="Arial" w:hAnsi="Arial" w:cs="Arial"/>
          <w:sz w:val="22"/>
          <w:szCs w:val="22"/>
        </w:rPr>
        <w:t xml:space="preserve"> then decides to further change their return date they must give at least 8 weeks’ notice in writing.  All the above applies unless another agreement is reached with the line manager.</w:t>
      </w:r>
    </w:p>
    <w:p w14:paraId="696FB2C2" w14:textId="60459A27" w:rsidR="006162B6" w:rsidRPr="00287A14" w:rsidRDefault="0063389B" w:rsidP="005713C0">
      <w:pPr>
        <w:jc w:val="both"/>
        <w:rPr>
          <w:rFonts w:ascii="Arial" w:hAnsi="Arial" w:cs="Arial"/>
          <w:sz w:val="22"/>
          <w:szCs w:val="22"/>
        </w:rPr>
      </w:pPr>
      <w:r w:rsidRPr="005713C0">
        <w:rPr>
          <w:rFonts w:ascii="Arial" w:hAnsi="Arial" w:cs="Arial"/>
          <w:sz w:val="22"/>
          <w:szCs w:val="22"/>
        </w:rPr>
        <w:t xml:space="preserve">Elected members must notify the </w:t>
      </w:r>
      <w:r w:rsidR="003C0358">
        <w:rPr>
          <w:rFonts w:ascii="Arial" w:hAnsi="Arial" w:cs="Arial"/>
          <w:sz w:val="22"/>
          <w:szCs w:val="22"/>
        </w:rPr>
        <w:t>Democratic Services Manager</w:t>
      </w:r>
      <w:r w:rsidRPr="005713C0">
        <w:rPr>
          <w:rFonts w:ascii="Arial" w:hAnsi="Arial" w:cs="Arial"/>
          <w:sz w:val="22"/>
          <w:szCs w:val="22"/>
        </w:rPr>
        <w:t xml:space="preserve"> of their return date.</w:t>
      </w:r>
    </w:p>
    <w:p w14:paraId="49AC96C5" w14:textId="2CBCE5E8" w:rsidR="0063389B" w:rsidRPr="008D5B5D" w:rsidRDefault="0063389B" w:rsidP="006162B6">
      <w:pPr>
        <w:pStyle w:val="Style1"/>
        <w:numPr>
          <w:ilvl w:val="0"/>
          <w:numId w:val="0"/>
        </w:numPr>
        <w:ind w:left="720" w:hanging="720"/>
      </w:pPr>
      <w:r w:rsidRPr="008D5B5D">
        <w:t>Other Circumstances</w:t>
      </w:r>
    </w:p>
    <w:p w14:paraId="7D20EFE9" w14:textId="7CFFD008" w:rsidR="0063389B" w:rsidRPr="005713C0" w:rsidRDefault="0063389B" w:rsidP="005713C0">
      <w:pPr>
        <w:jc w:val="both"/>
        <w:rPr>
          <w:rFonts w:ascii="Arial" w:hAnsi="Arial" w:cs="Arial"/>
          <w:sz w:val="22"/>
          <w:szCs w:val="22"/>
        </w:rPr>
      </w:pPr>
      <w:r w:rsidRPr="005713C0">
        <w:rPr>
          <w:rFonts w:ascii="Arial" w:hAnsi="Arial" w:cs="Arial"/>
          <w:sz w:val="22"/>
          <w:szCs w:val="22"/>
        </w:rPr>
        <w:tab/>
        <w:t xml:space="preserve">Where an employee has terminated his/her employment due to Adoption Leave, but the placement ends for any reason during this period, the employee should notify their line manager in writing as soon as is reasonably practical.  </w:t>
      </w:r>
      <w:r w:rsidR="004A4E43">
        <w:rPr>
          <w:rFonts w:ascii="Arial" w:hAnsi="Arial" w:cs="Arial"/>
          <w:sz w:val="22"/>
          <w:szCs w:val="22"/>
        </w:rPr>
        <w:t xml:space="preserve">They </w:t>
      </w:r>
      <w:r w:rsidRPr="005713C0">
        <w:rPr>
          <w:rFonts w:ascii="Arial" w:hAnsi="Arial" w:cs="Arial"/>
          <w:sz w:val="22"/>
          <w:szCs w:val="22"/>
        </w:rPr>
        <w:t>will be entitled to return to work where a suitable vacancy exists.  There is no right to return to the same post at the same grade and salary as applied immediately prior to the termination of employment.  In these circumstances the employee must give at least eight weeks’ notice in writing of their intention to return to work.</w:t>
      </w:r>
    </w:p>
    <w:p w14:paraId="7914AEBD" w14:textId="3B5B3B57" w:rsidR="008D5B5D" w:rsidRDefault="0063389B" w:rsidP="005713C0">
      <w:pPr>
        <w:jc w:val="both"/>
        <w:rPr>
          <w:rFonts w:ascii="Arial" w:hAnsi="Arial" w:cs="Arial"/>
          <w:sz w:val="22"/>
          <w:szCs w:val="22"/>
        </w:rPr>
      </w:pPr>
      <w:r w:rsidRPr="005713C0">
        <w:rPr>
          <w:rFonts w:ascii="Arial" w:hAnsi="Arial" w:cs="Arial"/>
          <w:sz w:val="22"/>
          <w:szCs w:val="22"/>
        </w:rPr>
        <w:t xml:space="preserve">Elected members must notify the </w:t>
      </w:r>
      <w:r w:rsidR="003C0358">
        <w:rPr>
          <w:rFonts w:ascii="Arial" w:hAnsi="Arial" w:cs="Arial"/>
          <w:sz w:val="22"/>
          <w:szCs w:val="22"/>
        </w:rPr>
        <w:t>Democratic Services Manager</w:t>
      </w:r>
      <w:r w:rsidRPr="005713C0">
        <w:rPr>
          <w:rFonts w:ascii="Arial" w:hAnsi="Arial" w:cs="Arial"/>
          <w:sz w:val="22"/>
          <w:szCs w:val="22"/>
        </w:rPr>
        <w:t xml:space="preserve"> accordingly.</w:t>
      </w:r>
    </w:p>
    <w:p w14:paraId="247AFA74" w14:textId="77777777" w:rsidR="00AC11C6" w:rsidRPr="005713C0" w:rsidRDefault="00AC11C6" w:rsidP="005713C0">
      <w:pPr>
        <w:jc w:val="both"/>
        <w:rPr>
          <w:rFonts w:ascii="Arial" w:hAnsi="Arial" w:cs="Arial"/>
          <w:sz w:val="22"/>
          <w:szCs w:val="22"/>
        </w:rPr>
      </w:pPr>
    </w:p>
    <w:p w14:paraId="76A05699" w14:textId="74DC26A2" w:rsidR="0063389B" w:rsidRPr="008D5B5D" w:rsidRDefault="006162B6" w:rsidP="006162B6">
      <w:pPr>
        <w:pStyle w:val="Style1"/>
        <w:numPr>
          <w:ilvl w:val="0"/>
          <w:numId w:val="0"/>
        </w:numPr>
        <w:ind w:left="720" w:hanging="720"/>
      </w:pPr>
      <w:r>
        <w:t>9</w:t>
      </w:r>
      <w:r w:rsidR="0063389B" w:rsidRPr="008D5B5D">
        <w:tab/>
        <w:t>GENERAL INFORMATION</w:t>
      </w:r>
    </w:p>
    <w:p w14:paraId="002710AA" w14:textId="3E629EE9" w:rsidR="0063389B" w:rsidRPr="006162B6" w:rsidRDefault="006162B6" w:rsidP="005713C0">
      <w:pPr>
        <w:jc w:val="both"/>
        <w:rPr>
          <w:rFonts w:ascii="Arial" w:hAnsi="Arial" w:cs="Arial"/>
          <w:b/>
          <w:bCs/>
          <w:sz w:val="22"/>
          <w:szCs w:val="22"/>
        </w:rPr>
      </w:pPr>
      <w:r w:rsidRPr="006162B6">
        <w:rPr>
          <w:rFonts w:ascii="Arial" w:hAnsi="Arial" w:cs="Arial"/>
          <w:b/>
          <w:bCs/>
          <w:sz w:val="22"/>
          <w:szCs w:val="22"/>
        </w:rPr>
        <w:t>9</w:t>
      </w:r>
      <w:r w:rsidR="0063389B" w:rsidRPr="006162B6">
        <w:rPr>
          <w:rFonts w:ascii="Arial" w:hAnsi="Arial" w:cs="Arial"/>
          <w:b/>
          <w:bCs/>
          <w:sz w:val="22"/>
          <w:szCs w:val="22"/>
        </w:rPr>
        <w:t>.1</w:t>
      </w:r>
      <w:r w:rsidR="0063389B" w:rsidRPr="006162B6">
        <w:rPr>
          <w:rFonts w:ascii="Arial" w:hAnsi="Arial" w:cs="Arial"/>
          <w:b/>
          <w:bCs/>
          <w:sz w:val="22"/>
          <w:szCs w:val="22"/>
        </w:rPr>
        <w:tab/>
        <w:t xml:space="preserve">Allowances – </w:t>
      </w:r>
      <w:r w:rsidR="008A7AE5">
        <w:rPr>
          <w:rFonts w:ascii="Arial" w:hAnsi="Arial" w:cs="Arial"/>
          <w:b/>
          <w:bCs/>
          <w:sz w:val="22"/>
          <w:szCs w:val="22"/>
        </w:rPr>
        <w:t>SJC</w:t>
      </w:r>
      <w:r w:rsidR="0063389B" w:rsidRPr="006162B6">
        <w:rPr>
          <w:rFonts w:ascii="Arial" w:hAnsi="Arial" w:cs="Arial"/>
          <w:b/>
          <w:bCs/>
          <w:sz w:val="22"/>
          <w:szCs w:val="22"/>
        </w:rPr>
        <w:t xml:space="preserve"> employees</w:t>
      </w:r>
      <w:r w:rsidR="008A7AE5">
        <w:rPr>
          <w:rFonts w:ascii="Arial" w:hAnsi="Arial" w:cs="Arial"/>
          <w:b/>
          <w:bCs/>
          <w:sz w:val="22"/>
          <w:szCs w:val="22"/>
        </w:rPr>
        <w:t>/ chief officers/ elected members</w:t>
      </w:r>
    </w:p>
    <w:p w14:paraId="08517625" w14:textId="751B91B6" w:rsidR="0063389B" w:rsidRPr="005713C0" w:rsidRDefault="0063389B" w:rsidP="005713C0">
      <w:pPr>
        <w:jc w:val="both"/>
        <w:rPr>
          <w:rFonts w:ascii="Arial" w:hAnsi="Arial" w:cs="Arial"/>
          <w:sz w:val="22"/>
          <w:szCs w:val="22"/>
        </w:rPr>
      </w:pPr>
      <w:r w:rsidRPr="005713C0">
        <w:rPr>
          <w:rFonts w:ascii="Arial" w:hAnsi="Arial" w:cs="Arial"/>
          <w:sz w:val="22"/>
          <w:szCs w:val="22"/>
        </w:rPr>
        <w:t>Where employees/ elected members are entitled to Occupational Maternity/Adoption Pay, they will continue to receive payments of other allowances (</w:t>
      </w:r>
      <w:r w:rsidR="00724AE6">
        <w:rPr>
          <w:rFonts w:ascii="Arial" w:hAnsi="Arial" w:cs="Arial"/>
          <w:sz w:val="22"/>
          <w:szCs w:val="22"/>
        </w:rPr>
        <w:t>e.g</w:t>
      </w:r>
      <w:r w:rsidRPr="005713C0">
        <w:rPr>
          <w:rFonts w:ascii="Arial" w:hAnsi="Arial" w:cs="Arial"/>
          <w:sz w:val="22"/>
          <w:szCs w:val="22"/>
        </w:rPr>
        <w:t>. first aid allowance) in line with the entitlement for their contractual pay.  This will be 6 weeks at 9/10th of the allowance followed by 12 weeks at half of the allowance</w:t>
      </w:r>
    </w:p>
    <w:p w14:paraId="382E2D67"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Should an employee/ elected member have opted to have their 12 weeks at half pay retained, then this option will also apply to their allowance(s).  The retained allowance(s) would then be paid along with their first salary payment when they return to work following Maternity/Adoption Leave. </w:t>
      </w:r>
    </w:p>
    <w:p w14:paraId="1BF01DF5" w14:textId="77777777" w:rsidR="00DC62B9" w:rsidRPr="006162B6" w:rsidRDefault="006162B6" w:rsidP="00DC62B9">
      <w:pPr>
        <w:jc w:val="both"/>
        <w:rPr>
          <w:rFonts w:ascii="Arial" w:hAnsi="Arial" w:cs="Arial"/>
          <w:b/>
          <w:bCs/>
          <w:sz w:val="22"/>
          <w:szCs w:val="22"/>
        </w:rPr>
      </w:pPr>
      <w:r w:rsidRPr="006162B6">
        <w:rPr>
          <w:rFonts w:ascii="Arial" w:hAnsi="Arial" w:cs="Arial"/>
          <w:b/>
          <w:bCs/>
          <w:sz w:val="22"/>
          <w:szCs w:val="22"/>
        </w:rPr>
        <w:t>9</w:t>
      </w:r>
      <w:r w:rsidR="0063389B" w:rsidRPr="006162B6">
        <w:rPr>
          <w:rFonts w:ascii="Arial" w:hAnsi="Arial" w:cs="Arial"/>
          <w:b/>
          <w:bCs/>
          <w:sz w:val="22"/>
          <w:szCs w:val="22"/>
        </w:rPr>
        <w:t>.2</w:t>
      </w:r>
      <w:r w:rsidR="0063389B" w:rsidRPr="006162B6">
        <w:rPr>
          <w:rFonts w:ascii="Arial" w:hAnsi="Arial" w:cs="Arial"/>
          <w:b/>
          <w:bCs/>
          <w:sz w:val="22"/>
          <w:szCs w:val="22"/>
        </w:rPr>
        <w:tab/>
        <w:t xml:space="preserve">Annual Leave/Public Holidays for </w:t>
      </w:r>
      <w:r w:rsidR="00DC62B9">
        <w:rPr>
          <w:rFonts w:ascii="Arial" w:hAnsi="Arial" w:cs="Arial"/>
          <w:b/>
          <w:bCs/>
          <w:sz w:val="22"/>
          <w:szCs w:val="22"/>
        </w:rPr>
        <w:t>SJC</w:t>
      </w:r>
      <w:r w:rsidR="00DC62B9" w:rsidRPr="006162B6">
        <w:rPr>
          <w:rFonts w:ascii="Arial" w:hAnsi="Arial" w:cs="Arial"/>
          <w:b/>
          <w:bCs/>
          <w:sz w:val="22"/>
          <w:szCs w:val="22"/>
        </w:rPr>
        <w:t xml:space="preserve"> employees</w:t>
      </w:r>
      <w:r w:rsidR="00DC62B9">
        <w:rPr>
          <w:rFonts w:ascii="Arial" w:hAnsi="Arial" w:cs="Arial"/>
          <w:b/>
          <w:bCs/>
          <w:sz w:val="22"/>
          <w:szCs w:val="22"/>
        </w:rPr>
        <w:t>/ chief officers/ elected members</w:t>
      </w:r>
    </w:p>
    <w:p w14:paraId="5E909897" w14:textId="5EECB994" w:rsidR="0063389B" w:rsidRPr="006162B6" w:rsidRDefault="0063389B" w:rsidP="005713C0">
      <w:pPr>
        <w:jc w:val="both"/>
        <w:rPr>
          <w:rFonts w:ascii="Arial" w:hAnsi="Arial" w:cs="Arial"/>
          <w:b/>
          <w:bCs/>
          <w:sz w:val="22"/>
          <w:szCs w:val="22"/>
        </w:rPr>
      </w:pPr>
    </w:p>
    <w:p w14:paraId="24F150CD" w14:textId="44A1C5ED"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qualify for their normal paid annual leave entitlement during Maternity/Adoption Leave and to any public holidays which fall in this period. </w:t>
      </w:r>
    </w:p>
    <w:p w14:paraId="47E4CDFB" w14:textId="0D32F3F6"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At the discretion of the line manager any leave due may be: </w:t>
      </w:r>
    </w:p>
    <w:p w14:paraId="2FBEED2D" w14:textId="76C5D631" w:rsidR="0063389B" w:rsidRPr="008D5B5D" w:rsidRDefault="0063389B" w:rsidP="008D5B5D">
      <w:pPr>
        <w:pStyle w:val="ListParagraph"/>
        <w:numPr>
          <w:ilvl w:val="0"/>
          <w:numId w:val="13"/>
        </w:numPr>
        <w:jc w:val="both"/>
        <w:rPr>
          <w:rFonts w:ascii="Arial" w:hAnsi="Arial" w:cs="Arial"/>
          <w:sz w:val="22"/>
          <w:szCs w:val="22"/>
        </w:rPr>
      </w:pPr>
      <w:r w:rsidRPr="008D5B5D">
        <w:rPr>
          <w:rFonts w:ascii="Arial" w:hAnsi="Arial" w:cs="Arial"/>
          <w:sz w:val="22"/>
          <w:szCs w:val="22"/>
        </w:rPr>
        <w:t xml:space="preserve">Taken before the commencement of Maternity/Adoption Leave; or </w:t>
      </w:r>
    </w:p>
    <w:p w14:paraId="4A9DACC4" w14:textId="1EB70DFD" w:rsidR="0063389B" w:rsidRPr="008D5B5D" w:rsidRDefault="0063389B" w:rsidP="008D5B5D">
      <w:pPr>
        <w:pStyle w:val="ListParagraph"/>
        <w:numPr>
          <w:ilvl w:val="0"/>
          <w:numId w:val="13"/>
        </w:numPr>
        <w:jc w:val="both"/>
        <w:rPr>
          <w:rFonts w:ascii="Arial" w:hAnsi="Arial" w:cs="Arial"/>
          <w:sz w:val="22"/>
          <w:szCs w:val="22"/>
        </w:rPr>
      </w:pPr>
      <w:r w:rsidRPr="008D5B5D">
        <w:rPr>
          <w:rFonts w:ascii="Arial" w:hAnsi="Arial" w:cs="Arial"/>
          <w:sz w:val="22"/>
          <w:szCs w:val="22"/>
        </w:rPr>
        <w:t>Taken on return from Maternity/Adoption Leave; or</w:t>
      </w:r>
    </w:p>
    <w:p w14:paraId="1DF9B7BE" w14:textId="6FA063DF" w:rsidR="0063389B" w:rsidRPr="008D5B5D" w:rsidRDefault="0063389B" w:rsidP="008D5B5D">
      <w:pPr>
        <w:pStyle w:val="ListParagraph"/>
        <w:numPr>
          <w:ilvl w:val="0"/>
          <w:numId w:val="13"/>
        </w:numPr>
        <w:jc w:val="both"/>
        <w:rPr>
          <w:rFonts w:ascii="Arial" w:hAnsi="Arial" w:cs="Arial"/>
          <w:sz w:val="22"/>
          <w:szCs w:val="22"/>
        </w:rPr>
      </w:pPr>
      <w:r w:rsidRPr="008D5B5D">
        <w:rPr>
          <w:rFonts w:ascii="Arial" w:hAnsi="Arial" w:cs="Arial"/>
          <w:sz w:val="22"/>
          <w:szCs w:val="22"/>
        </w:rPr>
        <w:t xml:space="preserve">A combination of the above; or </w:t>
      </w:r>
    </w:p>
    <w:p w14:paraId="05A8B594" w14:textId="15EE1C90" w:rsidR="0063389B" w:rsidRPr="008D5B5D" w:rsidRDefault="0063389B" w:rsidP="005713C0">
      <w:pPr>
        <w:pStyle w:val="ListParagraph"/>
        <w:numPr>
          <w:ilvl w:val="0"/>
          <w:numId w:val="13"/>
        </w:numPr>
        <w:jc w:val="both"/>
        <w:rPr>
          <w:rFonts w:ascii="Arial" w:hAnsi="Arial" w:cs="Arial"/>
          <w:sz w:val="22"/>
          <w:szCs w:val="22"/>
        </w:rPr>
      </w:pPr>
      <w:r w:rsidRPr="008D5B5D">
        <w:rPr>
          <w:rFonts w:ascii="Arial" w:hAnsi="Arial" w:cs="Arial"/>
          <w:sz w:val="22"/>
          <w:szCs w:val="22"/>
        </w:rPr>
        <w:t xml:space="preserve">Paid where an employee does not return to work from Maternity/Adoption Leave. </w:t>
      </w:r>
    </w:p>
    <w:p w14:paraId="1E4AC357" w14:textId="187856F6" w:rsidR="00287A14" w:rsidRPr="005713C0" w:rsidRDefault="0063389B" w:rsidP="005713C0">
      <w:pPr>
        <w:jc w:val="both"/>
        <w:rPr>
          <w:rFonts w:ascii="Arial" w:hAnsi="Arial" w:cs="Arial"/>
          <w:sz w:val="22"/>
          <w:szCs w:val="22"/>
        </w:rPr>
      </w:pPr>
      <w:r w:rsidRPr="005713C0">
        <w:rPr>
          <w:rFonts w:ascii="Arial" w:hAnsi="Arial" w:cs="Arial"/>
          <w:sz w:val="22"/>
          <w:szCs w:val="22"/>
        </w:rPr>
        <w:lastRenderedPageBreak/>
        <w:t>Where an employee gives written notice to the Council that they do not intend to return to work at the end of the Maternity/Adoption Leave period, the Council will make a payment in lieu of leave accrued.</w:t>
      </w:r>
    </w:p>
    <w:p w14:paraId="1DF0ABE2" w14:textId="72A96AFC" w:rsidR="0063389B" w:rsidRPr="005713C0" w:rsidRDefault="0063389B" w:rsidP="005713C0">
      <w:pPr>
        <w:jc w:val="both"/>
        <w:rPr>
          <w:rFonts w:ascii="Arial" w:hAnsi="Arial" w:cs="Arial"/>
          <w:sz w:val="22"/>
          <w:szCs w:val="22"/>
        </w:rPr>
      </w:pPr>
      <w:r w:rsidRPr="005713C0">
        <w:rPr>
          <w:rFonts w:ascii="Arial" w:hAnsi="Arial" w:cs="Arial"/>
          <w:sz w:val="22"/>
          <w:szCs w:val="22"/>
        </w:rPr>
        <w:t>HRSS must be informed of the agreed arrangements by the appropriate line manager.</w:t>
      </w:r>
    </w:p>
    <w:p w14:paraId="1A94D3DA" w14:textId="2E9234D8" w:rsidR="008D5B5D" w:rsidRDefault="0063389B" w:rsidP="005713C0">
      <w:pPr>
        <w:jc w:val="both"/>
        <w:rPr>
          <w:rFonts w:ascii="Arial" w:hAnsi="Arial" w:cs="Arial"/>
          <w:sz w:val="22"/>
          <w:szCs w:val="22"/>
        </w:rPr>
      </w:pPr>
      <w:r w:rsidRPr="008D5B5D">
        <w:rPr>
          <w:rFonts w:ascii="Arial" w:hAnsi="Arial" w:cs="Arial"/>
          <w:b/>
          <w:bCs/>
          <w:sz w:val="22"/>
          <w:szCs w:val="22"/>
        </w:rPr>
        <w:t>Term Time Only Employees</w:t>
      </w:r>
      <w:r w:rsidRPr="005713C0">
        <w:rPr>
          <w:rFonts w:ascii="Arial" w:hAnsi="Arial" w:cs="Arial"/>
          <w:sz w:val="22"/>
          <w:szCs w:val="22"/>
        </w:rPr>
        <w:t xml:space="preserve"> - Annual leave is calculated and paid on return from Maternity/Adoption Leave, as per the calculation in the Annual Leave Policy.</w:t>
      </w:r>
    </w:p>
    <w:p w14:paraId="499C1997" w14:textId="77777777" w:rsidR="00AC11C6" w:rsidRDefault="00AC11C6" w:rsidP="005713C0">
      <w:pPr>
        <w:jc w:val="both"/>
        <w:rPr>
          <w:rFonts w:ascii="Arial" w:hAnsi="Arial" w:cs="Arial"/>
          <w:b/>
          <w:bCs/>
          <w:sz w:val="22"/>
          <w:szCs w:val="22"/>
        </w:rPr>
      </w:pPr>
    </w:p>
    <w:p w14:paraId="0DA88193" w14:textId="64AC85F6" w:rsidR="0063389B" w:rsidRPr="006162B6" w:rsidRDefault="006162B6" w:rsidP="005713C0">
      <w:pPr>
        <w:jc w:val="both"/>
        <w:rPr>
          <w:rFonts w:ascii="Arial" w:hAnsi="Arial" w:cs="Arial"/>
          <w:b/>
          <w:bCs/>
          <w:sz w:val="22"/>
          <w:szCs w:val="22"/>
        </w:rPr>
      </w:pPr>
      <w:r w:rsidRPr="006162B6">
        <w:rPr>
          <w:rFonts w:ascii="Arial" w:hAnsi="Arial" w:cs="Arial"/>
          <w:b/>
          <w:bCs/>
          <w:sz w:val="22"/>
          <w:szCs w:val="22"/>
        </w:rPr>
        <w:t>9.3</w:t>
      </w:r>
      <w:r w:rsidR="0063389B" w:rsidRPr="006162B6">
        <w:rPr>
          <w:rFonts w:ascii="Arial" w:hAnsi="Arial" w:cs="Arial"/>
          <w:b/>
          <w:bCs/>
          <w:sz w:val="22"/>
          <w:szCs w:val="22"/>
        </w:rPr>
        <w:tab/>
        <w:t>Annual Leave/Public Holidays for SNCT employees</w:t>
      </w:r>
    </w:p>
    <w:p w14:paraId="227E3800" w14:textId="78836AFE" w:rsidR="006162B6" w:rsidRPr="005713C0" w:rsidRDefault="0063389B" w:rsidP="005713C0">
      <w:pPr>
        <w:jc w:val="both"/>
        <w:rPr>
          <w:rFonts w:ascii="Arial" w:hAnsi="Arial" w:cs="Arial"/>
          <w:sz w:val="22"/>
          <w:szCs w:val="22"/>
        </w:rPr>
      </w:pPr>
      <w:r w:rsidRPr="005713C0">
        <w:rPr>
          <w:rFonts w:ascii="Arial" w:hAnsi="Arial" w:cs="Arial"/>
          <w:sz w:val="22"/>
          <w:szCs w:val="22"/>
        </w:rPr>
        <w:t>The school calendar is as follows:</w:t>
      </w:r>
    </w:p>
    <w:p w14:paraId="7C8554D5" w14:textId="582EAF5D" w:rsidR="0063389B" w:rsidRPr="008D5B5D" w:rsidRDefault="0063389B" w:rsidP="008D5B5D">
      <w:pPr>
        <w:pStyle w:val="ListParagraph"/>
        <w:numPr>
          <w:ilvl w:val="0"/>
          <w:numId w:val="14"/>
        </w:numPr>
        <w:jc w:val="both"/>
        <w:rPr>
          <w:rFonts w:ascii="Arial" w:hAnsi="Arial" w:cs="Arial"/>
          <w:sz w:val="22"/>
          <w:szCs w:val="22"/>
        </w:rPr>
      </w:pPr>
      <w:r w:rsidRPr="008D5B5D">
        <w:rPr>
          <w:rFonts w:ascii="Arial" w:hAnsi="Arial" w:cs="Arial"/>
          <w:sz w:val="22"/>
          <w:szCs w:val="22"/>
        </w:rPr>
        <w:t>190 teaching days</w:t>
      </w:r>
    </w:p>
    <w:p w14:paraId="2214616C" w14:textId="120A66AB" w:rsidR="0063389B" w:rsidRPr="008D5B5D" w:rsidRDefault="0063389B" w:rsidP="008D5B5D">
      <w:pPr>
        <w:pStyle w:val="ListParagraph"/>
        <w:numPr>
          <w:ilvl w:val="0"/>
          <w:numId w:val="14"/>
        </w:numPr>
        <w:jc w:val="both"/>
        <w:rPr>
          <w:rFonts w:ascii="Arial" w:hAnsi="Arial" w:cs="Arial"/>
          <w:sz w:val="22"/>
          <w:szCs w:val="22"/>
        </w:rPr>
      </w:pPr>
      <w:r w:rsidRPr="008D5B5D">
        <w:rPr>
          <w:rFonts w:ascii="Arial" w:hAnsi="Arial" w:cs="Arial"/>
          <w:sz w:val="22"/>
          <w:szCs w:val="22"/>
        </w:rPr>
        <w:t>5 in-service or development days</w:t>
      </w:r>
    </w:p>
    <w:p w14:paraId="02EA3166" w14:textId="623F08C4" w:rsidR="0063389B" w:rsidRPr="008D5B5D" w:rsidRDefault="0063389B" w:rsidP="008D5B5D">
      <w:pPr>
        <w:pStyle w:val="ListParagraph"/>
        <w:numPr>
          <w:ilvl w:val="0"/>
          <w:numId w:val="14"/>
        </w:numPr>
        <w:jc w:val="both"/>
        <w:rPr>
          <w:rFonts w:ascii="Arial" w:hAnsi="Arial" w:cs="Arial"/>
          <w:sz w:val="22"/>
          <w:szCs w:val="22"/>
        </w:rPr>
      </w:pPr>
      <w:r w:rsidRPr="008D5B5D">
        <w:rPr>
          <w:rFonts w:ascii="Arial" w:hAnsi="Arial" w:cs="Arial"/>
          <w:sz w:val="22"/>
          <w:szCs w:val="22"/>
        </w:rPr>
        <w:t>40 annual leave days (includes Public Holidays)</w:t>
      </w:r>
    </w:p>
    <w:p w14:paraId="4EAE2D3B" w14:textId="360D967F" w:rsidR="008D5B5D" w:rsidRPr="008D5B5D" w:rsidRDefault="0063389B" w:rsidP="005713C0">
      <w:pPr>
        <w:pStyle w:val="ListParagraph"/>
        <w:numPr>
          <w:ilvl w:val="0"/>
          <w:numId w:val="14"/>
        </w:numPr>
        <w:jc w:val="both"/>
        <w:rPr>
          <w:rFonts w:ascii="Arial" w:hAnsi="Arial" w:cs="Arial"/>
          <w:sz w:val="22"/>
          <w:szCs w:val="22"/>
        </w:rPr>
      </w:pPr>
      <w:r w:rsidRPr="008D5B5D">
        <w:rPr>
          <w:rFonts w:ascii="Arial" w:hAnsi="Arial" w:cs="Arial"/>
          <w:sz w:val="22"/>
          <w:szCs w:val="22"/>
        </w:rPr>
        <w:t>Balance school closure days (unpaid)</w:t>
      </w:r>
    </w:p>
    <w:p w14:paraId="35B36FAA" w14:textId="42535423"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will continue to accrue their Annual Leave entitlement (0.2051 days accrued per working day in the school session) whilst they are on Maternity/Adoption leave, as per SNCT guidelines. All accrued Annual Leave must be taken on return from Maternity/Adoption Leave.  </w:t>
      </w:r>
    </w:p>
    <w:p w14:paraId="1BA76ABA" w14:textId="11CF9FEE" w:rsidR="0063389B" w:rsidRPr="005713C0" w:rsidRDefault="0063389B" w:rsidP="005713C0">
      <w:pPr>
        <w:jc w:val="both"/>
        <w:rPr>
          <w:rFonts w:ascii="Arial" w:hAnsi="Arial" w:cs="Arial"/>
          <w:sz w:val="22"/>
          <w:szCs w:val="22"/>
        </w:rPr>
      </w:pPr>
      <w:r w:rsidRPr="005713C0">
        <w:rPr>
          <w:rFonts w:ascii="Arial" w:hAnsi="Arial" w:cs="Arial"/>
          <w:sz w:val="22"/>
          <w:szCs w:val="22"/>
        </w:rPr>
        <w:t>Employees must discuss the timing of taking all accrued leave with their Line Manager, to ensure that it is taken at a time which is convenient to the school, this may be agreed to be taken on school closure days. Where accrued leave arising from Maternity/Adoption Leave is directed to be taken during days of school closure an additional payment will be made for each day of leave.  Accrued leave should be taken in the term in which the return to work takes place or if not practical, in the following term. Calculation of all leave entitlement is pro-rata for part years and part time working where appropriate.</w:t>
      </w:r>
    </w:p>
    <w:p w14:paraId="00B619C5" w14:textId="0B4F664C" w:rsidR="0063389B" w:rsidRPr="006162B6" w:rsidRDefault="006162B6" w:rsidP="005713C0">
      <w:pPr>
        <w:jc w:val="both"/>
        <w:rPr>
          <w:rFonts w:ascii="Arial" w:hAnsi="Arial" w:cs="Arial"/>
          <w:b/>
          <w:bCs/>
          <w:sz w:val="22"/>
          <w:szCs w:val="22"/>
        </w:rPr>
      </w:pPr>
      <w:r w:rsidRPr="006162B6">
        <w:rPr>
          <w:rFonts w:ascii="Arial" w:hAnsi="Arial" w:cs="Arial"/>
          <w:b/>
          <w:bCs/>
          <w:sz w:val="22"/>
          <w:szCs w:val="22"/>
        </w:rPr>
        <w:t>9.4</w:t>
      </w:r>
      <w:r w:rsidR="0063389B" w:rsidRPr="006162B6">
        <w:rPr>
          <w:rFonts w:ascii="Arial" w:hAnsi="Arial" w:cs="Arial"/>
          <w:b/>
          <w:bCs/>
          <w:sz w:val="22"/>
          <w:szCs w:val="22"/>
        </w:rPr>
        <w:tab/>
        <w:t xml:space="preserve">Antenatal Care  </w:t>
      </w:r>
    </w:p>
    <w:p w14:paraId="650756E2"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Once an employee or elected member has advised the organisation that she is pregnant, she will be entitled to reasonable paid time off work to attend antenatal appointments as advised by her doctor, registered midwife or registered health visitor.</w:t>
      </w:r>
    </w:p>
    <w:p w14:paraId="659CFE68"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To be entitled to take time off for antenatal care, the employee or elected member is required to produce a certificate from her doctor, registered midwife or registered health visitor, stating that she is pregnant. Except in the case of the first appointment, the employee or elected member should also produce evidence of the appointment, such as a medical certificate or appointment card, if requested to do so.</w:t>
      </w:r>
    </w:p>
    <w:p w14:paraId="62401DF4" w14:textId="6FF2C40C"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Antenatal care may include relaxation and parent craft classes that the employee's or elected member’s doctor, midwife or health visitor has advised her to attend, in addition to medical examinations. The employee or elected member should endeavour to give her line manager/ the </w:t>
      </w:r>
      <w:r w:rsidR="003C0358">
        <w:rPr>
          <w:rFonts w:ascii="Arial" w:hAnsi="Arial" w:cs="Arial"/>
          <w:sz w:val="22"/>
          <w:szCs w:val="22"/>
        </w:rPr>
        <w:t>Democratic Services Manager</w:t>
      </w:r>
      <w:r w:rsidRPr="005713C0">
        <w:rPr>
          <w:rFonts w:ascii="Arial" w:hAnsi="Arial" w:cs="Arial"/>
          <w:sz w:val="22"/>
          <w:szCs w:val="22"/>
        </w:rPr>
        <w:t xml:space="preserve"> as much notice as possible of antenatal appointments and, wherever possible, try to arrange them as near to the start or end of the working day as possible.</w:t>
      </w:r>
    </w:p>
    <w:p w14:paraId="05D61C3C" w14:textId="0205EF42" w:rsidR="008D5B5D" w:rsidRPr="005713C0" w:rsidRDefault="0063389B" w:rsidP="005713C0">
      <w:pPr>
        <w:jc w:val="both"/>
        <w:rPr>
          <w:rFonts w:ascii="Arial" w:hAnsi="Arial" w:cs="Arial"/>
          <w:sz w:val="22"/>
          <w:szCs w:val="22"/>
        </w:rPr>
      </w:pPr>
      <w:r w:rsidRPr="005713C0">
        <w:rPr>
          <w:rFonts w:ascii="Arial" w:hAnsi="Arial" w:cs="Arial"/>
          <w:sz w:val="22"/>
          <w:szCs w:val="22"/>
        </w:rPr>
        <w:lastRenderedPageBreak/>
        <w:t>An individual who has a qualifying relationship with the employee or elected member, which includes the employee's or elected member’s husband or civil partner or the father of the expected child, is eligible to take unpaid time off to accompany the employee at up to two antenatal appointments.</w:t>
      </w:r>
    </w:p>
    <w:p w14:paraId="70A80F2B" w14:textId="008CB038" w:rsidR="0063389B" w:rsidRPr="006162B6" w:rsidRDefault="006162B6" w:rsidP="005713C0">
      <w:pPr>
        <w:jc w:val="both"/>
        <w:rPr>
          <w:rFonts w:ascii="Arial" w:hAnsi="Arial" w:cs="Arial"/>
          <w:b/>
          <w:bCs/>
          <w:sz w:val="22"/>
          <w:szCs w:val="22"/>
        </w:rPr>
      </w:pPr>
      <w:r w:rsidRPr="006162B6">
        <w:rPr>
          <w:rFonts w:ascii="Arial" w:hAnsi="Arial" w:cs="Arial"/>
          <w:b/>
          <w:bCs/>
          <w:sz w:val="22"/>
          <w:szCs w:val="22"/>
        </w:rPr>
        <w:t>9.5</w:t>
      </w:r>
      <w:r w:rsidR="0063389B" w:rsidRPr="006162B6">
        <w:rPr>
          <w:rFonts w:ascii="Arial" w:hAnsi="Arial" w:cs="Arial"/>
          <w:b/>
          <w:bCs/>
          <w:sz w:val="22"/>
          <w:szCs w:val="22"/>
        </w:rPr>
        <w:tab/>
        <w:t>Before Taking Adoption Leave</w:t>
      </w:r>
    </w:p>
    <w:p w14:paraId="0B76AAEC" w14:textId="3C7BF397" w:rsidR="0063389B" w:rsidRPr="005713C0" w:rsidRDefault="0063389B" w:rsidP="005713C0">
      <w:pPr>
        <w:jc w:val="both"/>
        <w:rPr>
          <w:rFonts w:ascii="Arial" w:hAnsi="Arial" w:cs="Arial"/>
          <w:sz w:val="22"/>
          <w:szCs w:val="22"/>
        </w:rPr>
      </w:pPr>
      <w:r w:rsidRPr="005713C0">
        <w:rPr>
          <w:rFonts w:ascii="Arial" w:hAnsi="Arial" w:cs="Arial"/>
          <w:sz w:val="22"/>
          <w:szCs w:val="22"/>
        </w:rPr>
        <w:t>Employees must inform their line manager and submit the Adoption Leave Request form to HRSS, no later than 7 days before the placement is due to commence or the date of entry of the child into the UK. Supporting documentation of the matching certificate from the Adoption Agency, or the Certificate of Eligibility from the UK authority is required.</w:t>
      </w:r>
    </w:p>
    <w:p w14:paraId="6BC1161E" w14:textId="77777777" w:rsidR="00AC11C6" w:rsidRDefault="00AC11C6" w:rsidP="005713C0">
      <w:pPr>
        <w:jc w:val="both"/>
        <w:rPr>
          <w:rFonts w:ascii="Arial" w:hAnsi="Arial" w:cs="Arial"/>
          <w:sz w:val="22"/>
          <w:szCs w:val="22"/>
        </w:rPr>
      </w:pPr>
    </w:p>
    <w:p w14:paraId="2FE7F1FD" w14:textId="3E891C5E" w:rsidR="006162B6" w:rsidRPr="005713C0" w:rsidRDefault="0063389B" w:rsidP="005713C0">
      <w:pPr>
        <w:jc w:val="both"/>
        <w:rPr>
          <w:rFonts w:ascii="Arial" w:hAnsi="Arial" w:cs="Arial"/>
          <w:sz w:val="22"/>
          <w:szCs w:val="22"/>
        </w:rPr>
      </w:pPr>
      <w:r w:rsidRPr="005713C0">
        <w:rPr>
          <w:rFonts w:ascii="Arial" w:hAnsi="Arial" w:cs="Arial"/>
          <w:sz w:val="22"/>
          <w:szCs w:val="22"/>
        </w:rPr>
        <w:t>The date Adoption Leave starts can be changed, provided at least 28 days’ notice is given (if practicable).</w:t>
      </w:r>
    </w:p>
    <w:p w14:paraId="14E3BC52" w14:textId="4B6EBADC"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Elected Members must inform the </w:t>
      </w:r>
      <w:r w:rsidR="003C0358">
        <w:rPr>
          <w:rFonts w:ascii="Arial" w:hAnsi="Arial" w:cs="Arial"/>
          <w:sz w:val="22"/>
          <w:szCs w:val="22"/>
        </w:rPr>
        <w:t>Democratic Services Manager</w:t>
      </w:r>
      <w:r w:rsidRPr="005713C0">
        <w:rPr>
          <w:rFonts w:ascii="Arial" w:hAnsi="Arial" w:cs="Arial"/>
          <w:sz w:val="22"/>
          <w:szCs w:val="22"/>
        </w:rPr>
        <w:t xml:space="preserve"> and submit the paperwork to HRSS as above.</w:t>
      </w:r>
    </w:p>
    <w:p w14:paraId="7FBC6057" w14:textId="7850D432" w:rsidR="0063389B" w:rsidRPr="006162B6" w:rsidRDefault="006162B6" w:rsidP="005713C0">
      <w:pPr>
        <w:jc w:val="both"/>
        <w:rPr>
          <w:rFonts w:ascii="Arial" w:hAnsi="Arial" w:cs="Arial"/>
          <w:b/>
          <w:bCs/>
          <w:sz w:val="22"/>
          <w:szCs w:val="22"/>
        </w:rPr>
      </w:pPr>
      <w:r w:rsidRPr="006162B6">
        <w:rPr>
          <w:rFonts w:ascii="Arial" w:hAnsi="Arial" w:cs="Arial"/>
          <w:b/>
          <w:bCs/>
          <w:sz w:val="22"/>
          <w:szCs w:val="22"/>
        </w:rPr>
        <w:t>9.6</w:t>
      </w:r>
      <w:r w:rsidR="0063389B" w:rsidRPr="006162B6">
        <w:rPr>
          <w:rFonts w:ascii="Arial" w:hAnsi="Arial" w:cs="Arial"/>
          <w:b/>
          <w:bCs/>
          <w:sz w:val="22"/>
          <w:szCs w:val="22"/>
        </w:rPr>
        <w:tab/>
        <w:t>Before Taking Maternity Leave</w:t>
      </w:r>
    </w:p>
    <w:p w14:paraId="4D34ADBD" w14:textId="356685A3"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must inform their line manager and submit the Application for Maternity Leave form to HRSS no later than the end of the 15th week before the week in which the baby is due. </w:t>
      </w:r>
    </w:p>
    <w:p w14:paraId="2B194C85" w14:textId="39217FB4" w:rsidR="0063389B" w:rsidRPr="005713C0" w:rsidRDefault="0063389B" w:rsidP="005713C0">
      <w:pPr>
        <w:jc w:val="both"/>
        <w:rPr>
          <w:rFonts w:ascii="Arial" w:hAnsi="Arial" w:cs="Arial"/>
          <w:sz w:val="22"/>
          <w:szCs w:val="22"/>
        </w:rPr>
      </w:pPr>
      <w:r w:rsidRPr="005713C0">
        <w:rPr>
          <w:rFonts w:ascii="Arial" w:hAnsi="Arial" w:cs="Arial"/>
          <w:sz w:val="22"/>
          <w:szCs w:val="22"/>
        </w:rPr>
        <w:t>The date Maternity Leave starts can be changed provided at least 28 days’ notice is given, (early childbirth being the exception).</w:t>
      </w:r>
    </w:p>
    <w:p w14:paraId="37D46944" w14:textId="02FCBA0C"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Elected Members must inform the </w:t>
      </w:r>
      <w:r w:rsidR="003C0358">
        <w:rPr>
          <w:rFonts w:ascii="Arial" w:hAnsi="Arial" w:cs="Arial"/>
          <w:sz w:val="22"/>
          <w:szCs w:val="22"/>
        </w:rPr>
        <w:t>Democratic Services Manager</w:t>
      </w:r>
      <w:r w:rsidRPr="005713C0">
        <w:rPr>
          <w:rFonts w:ascii="Arial" w:hAnsi="Arial" w:cs="Arial"/>
          <w:sz w:val="22"/>
          <w:szCs w:val="22"/>
        </w:rPr>
        <w:t xml:space="preserve"> and submit the paperwork to HRSS as above.</w:t>
      </w:r>
    </w:p>
    <w:p w14:paraId="6AD7158A"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 xml:space="preserve">Benefits </w:t>
      </w:r>
    </w:p>
    <w:p w14:paraId="4D25F806" w14:textId="3784D767" w:rsidR="0063389B" w:rsidRPr="005713C0" w:rsidRDefault="0063389B" w:rsidP="005713C0">
      <w:pPr>
        <w:jc w:val="both"/>
        <w:rPr>
          <w:rFonts w:ascii="Arial" w:hAnsi="Arial" w:cs="Arial"/>
          <w:sz w:val="22"/>
          <w:szCs w:val="22"/>
        </w:rPr>
      </w:pPr>
      <w:r w:rsidRPr="005713C0">
        <w:rPr>
          <w:rFonts w:ascii="Arial" w:hAnsi="Arial" w:cs="Arial"/>
          <w:sz w:val="22"/>
          <w:szCs w:val="22"/>
        </w:rPr>
        <w:t>Employees will be entitled to all benefits (non-pay) forming part of their normal terms and conditions of employment (e.g. accrual of holidays, use of cars under the contract hire scheme etc.).</w:t>
      </w:r>
    </w:p>
    <w:p w14:paraId="44A8EAD3"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 xml:space="preserve">Continuity of Service </w:t>
      </w:r>
    </w:p>
    <w:p w14:paraId="49A6AC5B" w14:textId="7E4851F9" w:rsidR="0063389B" w:rsidRPr="005713C0" w:rsidRDefault="0063389B" w:rsidP="005713C0">
      <w:pPr>
        <w:jc w:val="both"/>
        <w:rPr>
          <w:rFonts w:ascii="Arial" w:hAnsi="Arial" w:cs="Arial"/>
          <w:sz w:val="22"/>
          <w:szCs w:val="22"/>
        </w:rPr>
      </w:pPr>
      <w:r w:rsidRPr="005713C0">
        <w:rPr>
          <w:rFonts w:ascii="Arial" w:hAnsi="Arial" w:cs="Arial"/>
          <w:sz w:val="22"/>
          <w:szCs w:val="22"/>
        </w:rPr>
        <w:t>All authorised Maternity/Adoption Leave will be regarded as continuous service except for pension purposes (see below for pension information).</w:t>
      </w:r>
    </w:p>
    <w:p w14:paraId="1A2EFE98"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 xml:space="preserve">Early/ Late Childbirth </w:t>
      </w:r>
    </w:p>
    <w:p w14:paraId="00F93728" w14:textId="377DA934"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Where the actual date of childbirth is earlier or later than the Expected Date of Childbirth, Maternity Leave and any Maternity Pay are unaffected, provided the baby is born after the Maternity Leave period has commenced. </w:t>
      </w:r>
    </w:p>
    <w:p w14:paraId="7E51FC83" w14:textId="6AD11185" w:rsidR="0063389B" w:rsidRPr="005713C0" w:rsidRDefault="0063389B" w:rsidP="005713C0">
      <w:pPr>
        <w:jc w:val="both"/>
        <w:rPr>
          <w:rFonts w:ascii="Arial" w:hAnsi="Arial" w:cs="Arial"/>
          <w:sz w:val="22"/>
          <w:szCs w:val="22"/>
        </w:rPr>
      </w:pPr>
      <w:r w:rsidRPr="005713C0">
        <w:rPr>
          <w:rFonts w:ascii="Arial" w:hAnsi="Arial" w:cs="Arial"/>
          <w:sz w:val="22"/>
          <w:szCs w:val="22"/>
        </w:rPr>
        <w:t>Where the baby is born before the start of Maternity Leave, the Maternity Leave period and any Maternity Pay shall be triggered automatically on the day after the date of birth.  In this event the employee or elected member must notify HRSS of the date of birth in writing, within 21 days of the birth (if reasonably practicable).</w:t>
      </w:r>
    </w:p>
    <w:p w14:paraId="2A513270"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 xml:space="preserve">Ill Health – Adoption </w:t>
      </w:r>
    </w:p>
    <w:p w14:paraId="54E5E55A" w14:textId="719A0F27" w:rsidR="0063389B" w:rsidRPr="005713C0" w:rsidRDefault="0063389B" w:rsidP="005713C0">
      <w:pPr>
        <w:jc w:val="both"/>
        <w:rPr>
          <w:rFonts w:ascii="Arial" w:hAnsi="Arial" w:cs="Arial"/>
          <w:sz w:val="22"/>
          <w:szCs w:val="22"/>
        </w:rPr>
      </w:pPr>
      <w:r w:rsidRPr="005713C0">
        <w:rPr>
          <w:rFonts w:ascii="Arial" w:hAnsi="Arial" w:cs="Arial"/>
          <w:sz w:val="22"/>
          <w:szCs w:val="22"/>
        </w:rPr>
        <w:lastRenderedPageBreak/>
        <w:t>If the employee or elected member is absent due to any type of illness prior to the start of Adoption Leave, normal Sick Leave and Sick Pay entitlements apply.</w:t>
      </w:r>
    </w:p>
    <w:p w14:paraId="129C8F08"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 xml:space="preserve">Ill Health – Maternity </w:t>
      </w:r>
    </w:p>
    <w:p w14:paraId="22687233" w14:textId="38380F83" w:rsidR="00287A14" w:rsidRDefault="0063389B" w:rsidP="005713C0">
      <w:pPr>
        <w:jc w:val="both"/>
        <w:rPr>
          <w:rFonts w:ascii="Arial" w:hAnsi="Arial" w:cs="Arial"/>
          <w:sz w:val="22"/>
          <w:szCs w:val="22"/>
        </w:rPr>
      </w:pPr>
      <w:r w:rsidRPr="005713C0">
        <w:rPr>
          <w:rFonts w:ascii="Arial" w:hAnsi="Arial" w:cs="Arial"/>
          <w:sz w:val="22"/>
          <w:szCs w:val="22"/>
        </w:rPr>
        <w:t xml:space="preserve">If the Maternity Leave has not yet commenced and the employee or elected member is absent due to a pregnancy related illness, at any time during the four weeks before the start of the </w:t>
      </w:r>
    </w:p>
    <w:p w14:paraId="1547FA84" w14:textId="55FC128D" w:rsidR="008D5B5D" w:rsidRDefault="0063389B" w:rsidP="005713C0">
      <w:pPr>
        <w:jc w:val="both"/>
        <w:rPr>
          <w:rFonts w:ascii="Arial" w:hAnsi="Arial" w:cs="Arial"/>
          <w:sz w:val="22"/>
          <w:szCs w:val="22"/>
        </w:rPr>
      </w:pPr>
      <w:r w:rsidRPr="005713C0">
        <w:rPr>
          <w:rFonts w:ascii="Arial" w:hAnsi="Arial" w:cs="Arial"/>
          <w:sz w:val="22"/>
          <w:szCs w:val="22"/>
        </w:rPr>
        <w:t>Expected Week of Childbirth, the Maternity Leave will be triggered automatically on the day after the first complete day of absence.</w:t>
      </w:r>
    </w:p>
    <w:p w14:paraId="004E431F" w14:textId="39B5E6DA" w:rsidR="006162B6" w:rsidRPr="005713C0" w:rsidRDefault="0063389B" w:rsidP="005713C0">
      <w:pPr>
        <w:jc w:val="both"/>
        <w:rPr>
          <w:rFonts w:ascii="Arial" w:hAnsi="Arial" w:cs="Arial"/>
          <w:sz w:val="22"/>
          <w:szCs w:val="22"/>
        </w:rPr>
      </w:pPr>
      <w:r w:rsidRPr="005713C0">
        <w:rPr>
          <w:rFonts w:ascii="Arial" w:hAnsi="Arial" w:cs="Arial"/>
          <w:sz w:val="22"/>
          <w:szCs w:val="22"/>
        </w:rPr>
        <w:t>If the employee or elected member is absent due to any other type of illness at any time during the four weeks before the start of the Expected Week of Childbirth, normal Sick Leave and Sick Pay entitlements apply.</w:t>
      </w:r>
    </w:p>
    <w:p w14:paraId="5583A438" w14:textId="754A6AB1" w:rsidR="0063389B" w:rsidRPr="005713C0" w:rsidRDefault="0063389B" w:rsidP="005713C0">
      <w:pPr>
        <w:jc w:val="both"/>
        <w:rPr>
          <w:rFonts w:ascii="Arial" w:hAnsi="Arial" w:cs="Arial"/>
          <w:sz w:val="22"/>
          <w:szCs w:val="22"/>
        </w:rPr>
      </w:pPr>
      <w:r w:rsidRPr="005713C0">
        <w:rPr>
          <w:rFonts w:ascii="Arial" w:hAnsi="Arial" w:cs="Arial"/>
          <w:sz w:val="22"/>
          <w:szCs w:val="22"/>
        </w:rPr>
        <w:t>If the employee or elected member is absent due to any illness (including pregnancy related) prior to the four weeks before the Expected Week of Childbirth, normal Sick Leave and Sick Pay entitlements apply.</w:t>
      </w:r>
    </w:p>
    <w:p w14:paraId="363FDEB2"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Ill Health – Maternity/Adoption Leave</w:t>
      </w:r>
    </w:p>
    <w:p w14:paraId="381D5A85" w14:textId="5064DCFA" w:rsidR="0063389B" w:rsidRPr="005713C0" w:rsidRDefault="0063389B" w:rsidP="005713C0">
      <w:pPr>
        <w:jc w:val="both"/>
        <w:rPr>
          <w:rFonts w:ascii="Arial" w:hAnsi="Arial" w:cs="Arial"/>
          <w:sz w:val="22"/>
          <w:szCs w:val="22"/>
        </w:rPr>
      </w:pPr>
      <w:r w:rsidRPr="005713C0">
        <w:rPr>
          <w:rFonts w:ascii="Arial" w:hAnsi="Arial" w:cs="Arial"/>
          <w:sz w:val="22"/>
          <w:szCs w:val="22"/>
        </w:rPr>
        <w:t>If the employee or elected member is sick during</w:t>
      </w:r>
      <w:r w:rsidR="00EE1A22">
        <w:rPr>
          <w:rFonts w:ascii="Arial" w:hAnsi="Arial" w:cs="Arial"/>
          <w:sz w:val="22"/>
          <w:szCs w:val="22"/>
        </w:rPr>
        <w:t xml:space="preserve"> Maternity/ Adoption Leave</w:t>
      </w:r>
      <w:r w:rsidRPr="005713C0">
        <w:rPr>
          <w:rFonts w:ascii="Arial" w:hAnsi="Arial" w:cs="Arial"/>
          <w:sz w:val="22"/>
          <w:szCs w:val="22"/>
        </w:rPr>
        <w:t xml:space="preserve">, this shall not be treated as Sick Leave nor will Sick Pay be applicable, as Maternity/Adoption Leave takes precedence.  </w:t>
      </w:r>
    </w:p>
    <w:p w14:paraId="304C4EB1" w14:textId="710131C9"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or elected members who are unable to return to work due to sickness, either after the Maternity/Adoption Leave period has ended or at an earlier date previously notified as the return date, must follow normal sickness absence notification and certification procedures. </w:t>
      </w:r>
    </w:p>
    <w:p w14:paraId="7A73B3E4"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 xml:space="preserve">Job Vacancies </w:t>
      </w:r>
    </w:p>
    <w:p w14:paraId="14C2BA6C" w14:textId="55DFD4C5"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on Maternity/Adoption Leave are advised to regularly check the SBC website, www.myjobscotland.gov.uk/councils/scottish-borders-council, to ensure they </w:t>
      </w:r>
      <w:proofErr w:type="gramStart"/>
      <w:r w:rsidRPr="005713C0">
        <w:rPr>
          <w:rFonts w:ascii="Arial" w:hAnsi="Arial" w:cs="Arial"/>
          <w:sz w:val="22"/>
          <w:szCs w:val="22"/>
        </w:rPr>
        <w:t>have the opportunity to</w:t>
      </w:r>
      <w:proofErr w:type="gramEnd"/>
      <w:r w:rsidRPr="005713C0">
        <w:rPr>
          <w:rFonts w:ascii="Arial" w:hAnsi="Arial" w:cs="Arial"/>
          <w:sz w:val="22"/>
          <w:szCs w:val="22"/>
        </w:rPr>
        <w:t xml:space="preserve"> apply for any vacancies arising whilst they are off work.</w:t>
      </w:r>
    </w:p>
    <w:p w14:paraId="0D768439" w14:textId="77777777" w:rsidR="0063389B" w:rsidRPr="008D5B5D" w:rsidRDefault="0063389B" w:rsidP="005713C0">
      <w:pPr>
        <w:jc w:val="both"/>
        <w:rPr>
          <w:rFonts w:ascii="Arial" w:hAnsi="Arial" w:cs="Arial"/>
          <w:b/>
          <w:bCs/>
          <w:sz w:val="22"/>
          <w:szCs w:val="22"/>
        </w:rPr>
      </w:pPr>
      <w:r w:rsidRPr="008D5B5D">
        <w:rPr>
          <w:rFonts w:ascii="Arial" w:hAnsi="Arial" w:cs="Arial"/>
          <w:b/>
          <w:bCs/>
          <w:sz w:val="22"/>
          <w:szCs w:val="22"/>
        </w:rPr>
        <w:t>Keeping In Touch Days</w:t>
      </w:r>
    </w:p>
    <w:p w14:paraId="28BA2D24" w14:textId="06F26103" w:rsidR="0063389B" w:rsidRPr="005713C0" w:rsidRDefault="0063389B" w:rsidP="005713C0">
      <w:pPr>
        <w:jc w:val="both"/>
        <w:rPr>
          <w:rFonts w:ascii="Arial" w:hAnsi="Arial" w:cs="Arial"/>
          <w:sz w:val="22"/>
          <w:szCs w:val="22"/>
        </w:rPr>
      </w:pPr>
      <w:r w:rsidRPr="005713C0">
        <w:rPr>
          <w:rFonts w:ascii="Arial" w:hAnsi="Arial" w:cs="Arial"/>
          <w:sz w:val="22"/>
          <w:szCs w:val="22"/>
        </w:rPr>
        <w:t>During Maternity/Adoption Leave the employee may work up to 10 days as “Keeping in Touch Days”, without losing SMP/MA or SAP and without bringing the Maternity/Adoption Leave period to an end.</w:t>
      </w:r>
    </w:p>
    <w:p w14:paraId="24CCF6AB" w14:textId="1B806298"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Work is defined as any work done under the contract of employment and may include training or any activity undertaken for the purposes of keeping in touch with the workplace.  Any hours (or part of an hour) worked in a day will count as one of the 10 days allowed.  These days do not have to be </w:t>
      </w:r>
      <w:proofErr w:type="gramStart"/>
      <w:r w:rsidRPr="005713C0">
        <w:rPr>
          <w:rFonts w:ascii="Arial" w:hAnsi="Arial" w:cs="Arial"/>
          <w:sz w:val="22"/>
          <w:szCs w:val="22"/>
        </w:rPr>
        <w:t>consecutive, but</w:t>
      </w:r>
      <w:proofErr w:type="gramEnd"/>
      <w:r w:rsidRPr="005713C0">
        <w:rPr>
          <w:rFonts w:ascii="Arial" w:hAnsi="Arial" w:cs="Arial"/>
          <w:sz w:val="22"/>
          <w:szCs w:val="22"/>
        </w:rPr>
        <w:t xml:space="preserve"> can only be taken following agreement between the line manager and the employee </w:t>
      </w:r>
      <w:proofErr w:type="gramStart"/>
      <w:r w:rsidRPr="005713C0">
        <w:rPr>
          <w:rFonts w:ascii="Arial" w:hAnsi="Arial" w:cs="Arial"/>
          <w:sz w:val="22"/>
          <w:szCs w:val="22"/>
        </w:rPr>
        <w:t>with regard to</w:t>
      </w:r>
      <w:proofErr w:type="gramEnd"/>
      <w:r w:rsidRPr="005713C0">
        <w:rPr>
          <w:rFonts w:ascii="Arial" w:hAnsi="Arial" w:cs="Arial"/>
          <w:sz w:val="22"/>
          <w:szCs w:val="22"/>
        </w:rPr>
        <w:t xml:space="preserve"> both the activity and timing.</w:t>
      </w:r>
    </w:p>
    <w:p w14:paraId="6B8DADFD" w14:textId="27532508"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A line manager cannot insist that an employee carries out any </w:t>
      </w:r>
      <w:proofErr w:type="gramStart"/>
      <w:r w:rsidRPr="005713C0">
        <w:rPr>
          <w:rFonts w:ascii="Arial" w:hAnsi="Arial" w:cs="Arial"/>
          <w:sz w:val="22"/>
          <w:szCs w:val="22"/>
        </w:rPr>
        <w:t>work</w:t>
      </w:r>
      <w:proofErr w:type="gramEnd"/>
      <w:r w:rsidRPr="005713C0">
        <w:rPr>
          <w:rFonts w:ascii="Arial" w:hAnsi="Arial" w:cs="Arial"/>
          <w:sz w:val="22"/>
          <w:szCs w:val="22"/>
        </w:rPr>
        <w:t xml:space="preserve"> and an employee is protected from suffering a detriment or being dismissed for refusing any work offered.  Equally, an employee cannot insist on being given any work to do during Maternity/Adoption Leave.</w:t>
      </w:r>
    </w:p>
    <w:p w14:paraId="28678B1D" w14:textId="3BC06625"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The employee will receive normal pay for any work done, up to a maximum of normal full pay, inclusive of any SMP/MA or SAP received.  (Where pay for work done and SMP/MA or SAP </w:t>
      </w:r>
      <w:r w:rsidRPr="005713C0">
        <w:rPr>
          <w:rFonts w:ascii="Arial" w:hAnsi="Arial" w:cs="Arial"/>
          <w:sz w:val="22"/>
          <w:szCs w:val="22"/>
        </w:rPr>
        <w:lastRenderedPageBreak/>
        <w:t>combined exceeds full pay, payment for hours worked will be reduced to cap the total at normal full pay each day).</w:t>
      </w:r>
    </w:p>
    <w:p w14:paraId="0D2B0A6F" w14:textId="08CB339F" w:rsidR="00287A14" w:rsidRPr="005713C0" w:rsidRDefault="0063389B" w:rsidP="005713C0">
      <w:pPr>
        <w:jc w:val="both"/>
        <w:rPr>
          <w:rFonts w:ascii="Arial" w:hAnsi="Arial" w:cs="Arial"/>
          <w:sz w:val="22"/>
          <w:szCs w:val="22"/>
        </w:rPr>
      </w:pPr>
      <w:r w:rsidRPr="005713C0">
        <w:rPr>
          <w:rFonts w:ascii="Arial" w:hAnsi="Arial" w:cs="Arial"/>
          <w:sz w:val="22"/>
          <w:szCs w:val="22"/>
        </w:rPr>
        <w:t xml:space="preserve">Maternity/Adoption Leave will not be extended </w:t>
      </w:r>
      <w:proofErr w:type="gramStart"/>
      <w:r w:rsidRPr="005713C0">
        <w:rPr>
          <w:rFonts w:ascii="Arial" w:hAnsi="Arial" w:cs="Arial"/>
          <w:sz w:val="22"/>
          <w:szCs w:val="22"/>
        </w:rPr>
        <w:t>due to the fact that</w:t>
      </w:r>
      <w:proofErr w:type="gramEnd"/>
      <w:r w:rsidRPr="005713C0">
        <w:rPr>
          <w:rFonts w:ascii="Arial" w:hAnsi="Arial" w:cs="Arial"/>
          <w:sz w:val="22"/>
          <w:szCs w:val="22"/>
        </w:rPr>
        <w:t xml:space="preserve"> an employee has carried out some work during this period.</w:t>
      </w:r>
    </w:p>
    <w:p w14:paraId="7D27B823" w14:textId="293DCD7E" w:rsidR="00AC11C6" w:rsidRDefault="0063389B" w:rsidP="005713C0">
      <w:pPr>
        <w:jc w:val="both"/>
        <w:rPr>
          <w:rFonts w:ascii="Arial" w:hAnsi="Arial" w:cs="Arial"/>
          <w:sz w:val="22"/>
          <w:szCs w:val="22"/>
        </w:rPr>
      </w:pPr>
      <w:r w:rsidRPr="005713C0">
        <w:rPr>
          <w:rFonts w:ascii="Arial" w:hAnsi="Arial" w:cs="Arial"/>
          <w:sz w:val="22"/>
          <w:szCs w:val="22"/>
        </w:rPr>
        <w:t>An employee cannot carry out any work during the first two weeks (four weeks</w:t>
      </w:r>
      <w:r w:rsidR="001648DD">
        <w:rPr>
          <w:rFonts w:ascii="Arial" w:hAnsi="Arial" w:cs="Arial"/>
          <w:sz w:val="22"/>
          <w:szCs w:val="22"/>
        </w:rPr>
        <w:t xml:space="preserve"> </w:t>
      </w:r>
      <w:r w:rsidR="001648DD" w:rsidRPr="005713C0">
        <w:rPr>
          <w:rFonts w:ascii="Arial" w:hAnsi="Arial" w:cs="Arial"/>
          <w:sz w:val="22"/>
          <w:szCs w:val="22"/>
        </w:rPr>
        <w:t>if</w:t>
      </w:r>
      <w:r w:rsidR="001648DD">
        <w:rPr>
          <w:rFonts w:ascii="Arial" w:hAnsi="Arial" w:cs="Arial"/>
          <w:sz w:val="22"/>
          <w:szCs w:val="22"/>
        </w:rPr>
        <w:t xml:space="preserve"> working in certain roles in Fleet. Please check with the HR Case Management </w:t>
      </w:r>
      <w:proofErr w:type="gramStart"/>
      <w:r w:rsidR="001648DD">
        <w:rPr>
          <w:rFonts w:ascii="Arial" w:hAnsi="Arial" w:cs="Arial"/>
          <w:sz w:val="22"/>
          <w:szCs w:val="22"/>
        </w:rPr>
        <w:t>Team</w:t>
      </w:r>
      <w:r w:rsidR="001648DD" w:rsidRPr="005713C0" w:rsidDel="00057CA0">
        <w:rPr>
          <w:rFonts w:ascii="Arial" w:hAnsi="Arial" w:cs="Arial"/>
          <w:sz w:val="22"/>
          <w:szCs w:val="22"/>
        </w:rPr>
        <w:t xml:space="preserve"> </w:t>
      </w:r>
      <w:r w:rsidRPr="005713C0">
        <w:rPr>
          <w:rFonts w:ascii="Arial" w:hAnsi="Arial" w:cs="Arial"/>
          <w:sz w:val="22"/>
          <w:szCs w:val="22"/>
        </w:rPr>
        <w:t>)</w:t>
      </w:r>
      <w:proofErr w:type="gramEnd"/>
      <w:r w:rsidRPr="005713C0">
        <w:rPr>
          <w:rFonts w:ascii="Arial" w:hAnsi="Arial" w:cs="Arial"/>
          <w:sz w:val="22"/>
          <w:szCs w:val="22"/>
        </w:rPr>
        <w:t xml:space="preserve"> following the birth of the child.  It is an offence to permit an employee to work during this period, known as the compulsory Maternity Leave period.</w:t>
      </w:r>
    </w:p>
    <w:p w14:paraId="045B8BF0" w14:textId="1345F07D" w:rsidR="0063389B" w:rsidRDefault="0063389B" w:rsidP="005713C0">
      <w:pPr>
        <w:jc w:val="both"/>
        <w:rPr>
          <w:rFonts w:ascii="Arial" w:hAnsi="Arial" w:cs="Arial"/>
          <w:sz w:val="22"/>
          <w:szCs w:val="22"/>
        </w:rPr>
      </w:pPr>
      <w:r w:rsidRPr="005713C0">
        <w:rPr>
          <w:rFonts w:ascii="Arial" w:hAnsi="Arial" w:cs="Arial"/>
          <w:sz w:val="22"/>
          <w:szCs w:val="22"/>
        </w:rPr>
        <w:t>Keeping in Touch days should be notified by the line manager to Payroll by email payroll.salaries@scotborders.gov.uk clearly stating the date(s) in question together with the number of hours worked each day.  Emails should cover Keeping in Touch days up to and</w:t>
      </w:r>
      <w:r w:rsidR="00AC11C6">
        <w:rPr>
          <w:rFonts w:ascii="Arial" w:hAnsi="Arial" w:cs="Arial"/>
          <w:sz w:val="22"/>
          <w:szCs w:val="22"/>
        </w:rPr>
        <w:t xml:space="preserve"> </w:t>
      </w:r>
      <w:r w:rsidRPr="005713C0">
        <w:rPr>
          <w:rFonts w:ascii="Arial" w:hAnsi="Arial" w:cs="Arial"/>
          <w:sz w:val="22"/>
          <w:szCs w:val="22"/>
        </w:rPr>
        <w:t xml:space="preserve">including the 9th of the month and be submitted to Payroll within 3 working days for payment on the last banking day of the month.  Claims can be submitted as and when Keeping in Touch days are taken, they need not be stored up and submitted as a single claim.  Please note line managers are responsible for ensuring no more than 10 such days are allowed.  </w:t>
      </w:r>
    </w:p>
    <w:p w14:paraId="7D8D9BD8" w14:textId="77777777" w:rsidR="004351B9" w:rsidRPr="005713C0" w:rsidRDefault="004351B9" w:rsidP="005713C0">
      <w:pPr>
        <w:jc w:val="both"/>
        <w:rPr>
          <w:rFonts w:ascii="Arial" w:hAnsi="Arial" w:cs="Arial"/>
          <w:sz w:val="22"/>
          <w:szCs w:val="22"/>
        </w:rPr>
      </w:pPr>
    </w:p>
    <w:p w14:paraId="471425B1" w14:textId="15428274" w:rsidR="0063389B" w:rsidRPr="008D5B5D" w:rsidRDefault="006162B6" w:rsidP="005713C0">
      <w:pPr>
        <w:jc w:val="both"/>
        <w:rPr>
          <w:rFonts w:ascii="Arial" w:hAnsi="Arial" w:cs="Arial"/>
          <w:b/>
          <w:bCs/>
          <w:sz w:val="22"/>
          <w:szCs w:val="22"/>
        </w:rPr>
      </w:pPr>
      <w:r>
        <w:rPr>
          <w:rFonts w:ascii="Arial" w:hAnsi="Arial" w:cs="Arial"/>
          <w:b/>
          <w:bCs/>
          <w:sz w:val="22"/>
          <w:szCs w:val="22"/>
        </w:rPr>
        <w:t>9.7</w:t>
      </w:r>
      <w:r w:rsidR="0063389B" w:rsidRPr="008D5B5D">
        <w:rPr>
          <w:rFonts w:ascii="Arial" w:hAnsi="Arial" w:cs="Arial"/>
          <w:b/>
          <w:bCs/>
          <w:sz w:val="22"/>
          <w:szCs w:val="22"/>
        </w:rPr>
        <w:tab/>
        <w:t>Miscarriage/Stillbirth</w:t>
      </w:r>
    </w:p>
    <w:p w14:paraId="1AADD926" w14:textId="7D7D0F3E"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If an employee or elected member has a miscarriage prior to the 24th week of pregnancy she will not be entitled to Maternity Leave or Maternity </w:t>
      </w:r>
      <w:proofErr w:type="gramStart"/>
      <w:r w:rsidRPr="005713C0">
        <w:rPr>
          <w:rFonts w:ascii="Arial" w:hAnsi="Arial" w:cs="Arial"/>
          <w:sz w:val="22"/>
          <w:szCs w:val="22"/>
        </w:rPr>
        <w:t>Pay, but</w:t>
      </w:r>
      <w:proofErr w:type="gramEnd"/>
      <w:r w:rsidRPr="005713C0">
        <w:rPr>
          <w:rFonts w:ascii="Arial" w:hAnsi="Arial" w:cs="Arial"/>
          <w:sz w:val="22"/>
          <w:szCs w:val="22"/>
        </w:rPr>
        <w:t xml:space="preserve"> will be entitled to Sick Leave and Sick Pay in accordance with normal notification and certification procedures. </w:t>
      </w:r>
    </w:p>
    <w:p w14:paraId="5F8121EE" w14:textId="41BEA872"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In the event of a stillbirth from the 24th week of pregnancy, an employee or elected member retains the right to Maternity Leave and to Maternity Pay in accordance with normal conditions of service. </w:t>
      </w:r>
    </w:p>
    <w:p w14:paraId="20AB71AA" w14:textId="32E1ADA8"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or elected members in this position are encouraged to contact Human Resources Case Management Team (Tel: 01835 825015; </w:t>
      </w:r>
      <w:proofErr w:type="gramStart"/>
      <w:r w:rsidRPr="005713C0">
        <w:rPr>
          <w:rFonts w:ascii="Arial" w:hAnsi="Arial" w:cs="Arial"/>
          <w:sz w:val="22"/>
          <w:szCs w:val="22"/>
        </w:rPr>
        <w:t>e-mail:</w:t>
      </w:r>
      <w:r w:rsidR="00A05800">
        <w:rPr>
          <w:rFonts w:ascii="Arial" w:hAnsi="Arial" w:cs="Arial"/>
          <w:sz w:val="22"/>
          <w:szCs w:val="22"/>
        </w:rPr>
        <w:t>ask</w:t>
      </w:r>
      <w:r w:rsidR="0024600C">
        <w:rPr>
          <w:rFonts w:ascii="Arial" w:hAnsi="Arial" w:cs="Arial"/>
          <w:sz w:val="22"/>
          <w:szCs w:val="22"/>
        </w:rPr>
        <w:t>hr@scotborders.gov.uk</w:t>
      </w:r>
      <w:proofErr w:type="gramEnd"/>
      <w:r w:rsidRPr="005713C0">
        <w:rPr>
          <w:rFonts w:ascii="Arial" w:hAnsi="Arial" w:cs="Arial"/>
          <w:sz w:val="22"/>
          <w:szCs w:val="22"/>
        </w:rPr>
        <w:t>) for advice on available support.</w:t>
      </w:r>
    </w:p>
    <w:p w14:paraId="2BBED50E" w14:textId="20553CD6" w:rsidR="0063389B" w:rsidRPr="005713C0" w:rsidRDefault="0063389B" w:rsidP="005713C0">
      <w:pPr>
        <w:jc w:val="both"/>
        <w:rPr>
          <w:rFonts w:ascii="Arial" w:hAnsi="Arial" w:cs="Arial"/>
          <w:sz w:val="22"/>
          <w:szCs w:val="22"/>
        </w:rPr>
      </w:pPr>
      <w:proofErr w:type="gramStart"/>
      <w:r w:rsidRPr="005713C0">
        <w:rPr>
          <w:rFonts w:ascii="Arial" w:hAnsi="Arial" w:cs="Arial"/>
          <w:sz w:val="22"/>
          <w:szCs w:val="22"/>
        </w:rPr>
        <w:t>A number of</w:t>
      </w:r>
      <w:proofErr w:type="gramEnd"/>
      <w:r w:rsidRPr="005713C0">
        <w:rPr>
          <w:rFonts w:ascii="Arial" w:hAnsi="Arial" w:cs="Arial"/>
          <w:sz w:val="22"/>
          <w:szCs w:val="22"/>
        </w:rPr>
        <w:t xml:space="preserve"> wellbeing services are available through Aviva DigiCare+ Workplace.  This is an easy-to-use app that offers guidance and care for your physical and mental health.</w:t>
      </w:r>
    </w:p>
    <w:p w14:paraId="530047A3"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Employees can register for the Aviva DigiCare+ Workplace app as follows:</w:t>
      </w:r>
    </w:p>
    <w:p w14:paraId="4CC911FA" w14:textId="38806CF5" w:rsidR="0063389B" w:rsidRPr="008D5B5D" w:rsidRDefault="0063389B" w:rsidP="008D5B5D">
      <w:pPr>
        <w:pStyle w:val="ListParagraph"/>
        <w:numPr>
          <w:ilvl w:val="0"/>
          <w:numId w:val="15"/>
        </w:numPr>
        <w:jc w:val="both"/>
        <w:rPr>
          <w:rFonts w:ascii="Arial" w:hAnsi="Arial" w:cs="Arial"/>
          <w:sz w:val="22"/>
          <w:szCs w:val="22"/>
        </w:rPr>
      </w:pPr>
      <w:r w:rsidRPr="008D5B5D">
        <w:rPr>
          <w:rFonts w:ascii="Arial" w:hAnsi="Arial" w:cs="Arial"/>
          <w:sz w:val="22"/>
          <w:szCs w:val="22"/>
        </w:rPr>
        <w:t xml:space="preserve">Download the Aviva DigiCare+ Workplace app from the App Store or Google Play </w:t>
      </w:r>
    </w:p>
    <w:p w14:paraId="727335AB" w14:textId="6B67F8C5" w:rsidR="0063389B" w:rsidRPr="008D5B5D" w:rsidRDefault="0063389B" w:rsidP="005713C0">
      <w:pPr>
        <w:pStyle w:val="ListParagraph"/>
        <w:numPr>
          <w:ilvl w:val="0"/>
          <w:numId w:val="15"/>
        </w:numPr>
        <w:jc w:val="both"/>
        <w:rPr>
          <w:rFonts w:ascii="Arial" w:hAnsi="Arial" w:cs="Arial"/>
          <w:sz w:val="22"/>
          <w:szCs w:val="22"/>
        </w:rPr>
      </w:pPr>
      <w:r w:rsidRPr="008D5B5D">
        <w:rPr>
          <w:rFonts w:ascii="Arial" w:hAnsi="Arial" w:cs="Arial"/>
          <w:sz w:val="22"/>
          <w:szCs w:val="22"/>
        </w:rPr>
        <w:t>To register, use your personal email (not your SBC one) and enter the pin number which is 8245</w:t>
      </w:r>
    </w:p>
    <w:p w14:paraId="48DED6C2" w14:textId="50938F8C" w:rsidR="0063389B" w:rsidRPr="008D5B5D" w:rsidRDefault="006162B6" w:rsidP="005713C0">
      <w:pPr>
        <w:jc w:val="both"/>
        <w:rPr>
          <w:rFonts w:ascii="Arial" w:hAnsi="Arial" w:cs="Arial"/>
          <w:b/>
          <w:bCs/>
          <w:sz w:val="22"/>
          <w:szCs w:val="22"/>
        </w:rPr>
      </w:pPr>
      <w:r>
        <w:rPr>
          <w:rFonts w:ascii="Arial" w:hAnsi="Arial" w:cs="Arial"/>
          <w:b/>
          <w:bCs/>
          <w:sz w:val="22"/>
          <w:szCs w:val="22"/>
        </w:rPr>
        <w:t>9.8</w:t>
      </w:r>
      <w:r w:rsidR="0063389B" w:rsidRPr="008D5B5D">
        <w:rPr>
          <w:rFonts w:ascii="Arial" w:hAnsi="Arial" w:cs="Arial"/>
          <w:b/>
          <w:bCs/>
          <w:sz w:val="22"/>
          <w:szCs w:val="22"/>
        </w:rPr>
        <w:tab/>
        <w:t xml:space="preserve">Night working </w:t>
      </w:r>
    </w:p>
    <w:p w14:paraId="27E1B136"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who are pregnant have the right to be transferred to day work on medical grounds.  If the employee considers this to be necessary, she should ask her GP to provide a medical certificate to this effect, which must be forwarded to her line manager. </w:t>
      </w:r>
    </w:p>
    <w:p w14:paraId="18582B34" w14:textId="7954DFEC" w:rsidR="0063389B" w:rsidRPr="008D5B5D" w:rsidRDefault="006162B6" w:rsidP="005713C0">
      <w:pPr>
        <w:jc w:val="both"/>
        <w:rPr>
          <w:rFonts w:ascii="Arial" w:hAnsi="Arial" w:cs="Arial"/>
          <w:b/>
          <w:bCs/>
          <w:sz w:val="22"/>
          <w:szCs w:val="22"/>
        </w:rPr>
      </w:pPr>
      <w:r>
        <w:rPr>
          <w:rFonts w:ascii="Arial" w:hAnsi="Arial" w:cs="Arial"/>
          <w:b/>
          <w:bCs/>
          <w:sz w:val="22"/>
          <w:szCs w:val="22"/>
        </w:rPr>
        <w:t>9.10</w:t>
      </w:r>
      <w:r w:rsidR="0063389B" w:rsidRPr="008D5B5D">
        <w:rPr>
          <w:rFonts w:ascii="Arial" w:hAnsi="Arial" w:cs="Arial"/>
          <w:b/>
          <w:bCs/>
          <w:sz w:val="22"/>
          <w:szCs w:val="22"/>
        </w:rPr>
        <w:tab/>
        <w:t xml:space="preserve">Pension for </w:t>
      </w:r>
      <w:r w:rsidR="00DE57A2">
        <w:rPr>
          <w:rFonts w:ascii="Arial" w:hAnsi="Arial" w:cs="Arial"/>
          <w:b/>
          <w:bCs/>
          <w:sz w:val="22"/>
          <w:szCs w:val="22"/>
        </w:rPr>
        <w:t>SJC</w:t>
      </w:r>
      <w:r w:rsidR="00DE57A2" w:rsidRPr="006162B6">
        <w:rPr>
          <w:rFonts w:ascii="Arial" w:hAnsi="Arial" w:cs="Arial"/>
          <w:b/>
          <w:bCs/>
          <w:sz w:val="22"/>
          <w:szCs w:val="22"/>
        </w:rPr>
        <w:t xml:space="preserve"> employees</w:t>
      </w:r>
      <w:r w:rsidR="00DE57A2">
        <w:rPr>
          <w:rFonts w:ascii="Arial" w:hAnsi="Arial" w:cs="Arial"/>
          <w:b/>
          <w:bCs/>
          <w:sz w:val="22"/>
          <w:szCs w:val="22"/>
        </w:rPr>
        <w:t>/ chief officers/ elected members</w:t>
      </w:r>
    </w:p>
    <w:p w14:paraId="2EC88423" w14:textId="0CA304A6" w:rsidR="00287A14" w:rsidRDefault="0063389B" w:rsidP="005713C0">
      <w:pPr>
        <w:jc w:val="both"/>
        <w:rPr>
          <w:rFonts w:ascii="Arial" w:hAnsi="Arial" w:cs="Arial"/>
          <w:sz w:val="22"/>
          <w:szCs w:val="22"/>
        </w:rPr>
      </w:pPr>
      <w:r w:rsidRPr="005713C0">
        <w:rPr>
          <w:rFonts w:ascii="Arial" w:hAnsi="Arial" w:cs="Arial"/>
          <w:sz w:val="22"/>
          <w:szCs w:val="22"/>
        </w:rPr>
        <w:lastRenderedPageBreak/>
        <w:t xml:space="preserve">During the Maternity/Adoption pay period, pension contributions will continue to be payable. Any period of unpaid Maternity/Adoption Leave will constitute a break in service for pension purposes.    On returning to work following Maternity/Adoption Leave, the Pensions Team will contact the employee/ elected member to see whether they wish to pay the shortfall of pension contributions and therefore eliminate the break in service. </w:t>
      </w:r>
    </w:p>
    <w:p w14:paraId="761DB630" w14:textId="43489475" w:rsidR="008D5B5D" w:rsidRPr="005713C0" w:rsidRDefault="0063389B" w:rsidP="005713C0">
      <w:pPr>
        <w:jc w:val="both"/>
        <w:rPr>
          <w:rFonts w:ascii="Arial" w:hAnsi="Arial" w:cs="Arial"/>
          <w:sz w:val="22"/>
          <w:szCs w:val="22"/>
        </w:rPr>
      </w:pPr>
      <w:r w:rsidRPr="005713C0">
        <w:rPr>
          <w:rFonts w:ascii="Arial" w:hAnsi="Arial" w:cs="Arial"/>
          <w:sz w:val="22"/>
          <w:szCs w:val="22"/>
        </w:rPr>
        <w:t>Where an employee/ elected member does not return to work following Maternity/Adoption Leave, the Pensions Team will contact them to see whether they wish to pay the shortfall of pension contributions during any period of unpaid Maternity/Adoption Leave.</w:t>
      </w:r>
    </w:p>
    <w:p w14:paraId="5B282962" w14:textId="1BAFAAE8" w:rsidR="0063389B" w:rsidRPr="008D5B5D" w:rsidRDefault="006162B6" w:rsidP="005713C0">
      <w:pPr>
        <w:jc w:val="both"/>
        <w:rPr>
          <w:rFonts w:ascii="Arial" w:hAnsi="Arial" w:cs="Arial"/>
          <w:b/>
          <w:bCs/>
          <w:sz w:val="22"/>
          <w:szCs w:val="22"/>
        </w:rPr>
      </w:pPr>
      <w:r>
        <w:rPr>
          <w:rFonts w:ascii="Arial" w:hAnsi="Arial" w:cs="Arial"/>
          <w:b/>
          <w:bCs/>
          <w:sz w:val="22"/>
          <w:szCs w:val="22"/>
        </w:rPr>
        <w:t>9.11</w:t>
      </w:r>
      <w:r w:rsidR="008D5B5D">
        <w:rPr>
          <w:rFonts w:ascii="Arial" w:hAnsi="Arial" w:cs="Arial"/>
          <w:b/>
          <w:bCs/>
          <w:sz w:val="22"/>
          <w:szCs w:val="22"/>
        </w:rPr>
        <w:t xml:space="preserve">     </w:t>
      </w:r>
      <w:r w:rsidR="0063389B" w:rsidRPr="008D5B5D">
        <w:rPr>
          <w:rFonts w:ascii="Arial" w:hAnsi="Arial" w:cs="Arial"/>
          <w:b/>
          <w:bCs/>
          <w:sz w:val="22"/>
          <w:szCs w:val="22"/>
        </w:rPr>
        <w:t>Pension for SNCT employees</w:t>
      </w:r>
    </w:p>
    <w:p w14:paraId="7D9D39DC" w14:textId="430129D3" w:rsidR="00E04BB6" w:rsidRPr="005713C0" w:rsidRDefault="0063389B" w:rsidP="005713C0">
      <w:pPr>
        <w:jc w:val="both"/>
        <w:rPr>
          <w:rFonts w:ascii="Arial" w:hAnsi="Arial" w:cs="Arial"/>
          <w:sz w:val="22"/>
          <w:szCs w:val="22"/>
        </w:rPr>
      </w:pPr>
      <w:r w:rsidRPr="005713C0">
        <w:rPr>
          <w:rFonts w:ascii="Arial" w:hAnsi="Arial" w:cs="Arial"/>
          <w:sz w:val="22"/>
          <w:szCs w:val="22"/>
        </w:rPr>
        <w:t xml:space="preserve">During the Maternity/Adoption pay period, pension contributions will continue to be payable.  Any period of unpaid Maternity/Adoption leave will constitute a break in service for pension purposes.  Prior to going on Maternity/Adoption Leave, employees should contact the Scottish Public Pensions Agency at 7 Tweedside Park, Tweedbank, Galashiels TD1 3TE, telephone no 01896 </w:t>
      </w:r>
      <w:proofErr w:type="gramStart"/>
      <w:r w:rsidRPr="005713C0">
        <w:rPr>
          <w:rFonts w:ascii="Arial" w:hAnsi="Arial" w:cs="Arial"/>
          <w:sz w:val="22"/>
          <w:szCs w:val="22"/>
        </w:rPr>
        <w:t>893060</w:t>
      </w:r>
      <w:r w:rsidR="00E04BB6">
        <w:rPr>
          <w:rFonts w:ascii="Arial" w:hAnsi="Arial" w:cs="Arial"/>
          <w:sz w:val="22"/>
          <w:szCs w:val="22"/>
        </w:rPr>
        <w:t xml:space="preserve">, </w:t>
      </w:r>
      <w:r w:rsidRPr="005713C0">
        <w:rPr>
          <w:rFonts w:ascii="Arial" w:hAnsi="Arial" w:cs="Arial"/>
          <w:sz w:val="22"/>
          <w:szCs w:val="22"/>
        </w:rPr>
        <w:t xml:space="preserve"> www.sppa.gov.uk</w:t>
      </w:r>
      <w:proofErr w:type="gramEnd"/>
      <w:r w:rsidRPr="005713C0">
        <w:rPr>
          <w:rFonts w:ascii="Arial" w:hAnsi="Arial" w:cs="Arial"/>
          <w:sz w:val="22"/>
          <w:szCs w:val="22"/>
        </w:rPr>
        <w:t xml:space="preserve">  - if they wish to make a provision for the period of break in service. </w:t>
      </w:r>
    </w:p>
    <w:p w14:paraId="0A6905A1" w14:textId="7A090AAE" w:rsidR="0063389B" w:rsidRPr="008D5B5D" w:rsidRDefault="006162B6" w:rsidP="005713C0">
      <w:pPr>
        <w:jc w:val="both"/>
        <w:rPr>
          <w:rFonts w:ascii="Arial" w:hAnsi="Arial" w:cs="Arial"/>
          <w:b/>
          <w:bCs/>
          <w:sz w:val="22"/>
          <w:szCs w:val="22"/>
        </w:rPr>
      </w:pPr>
      <w:r>
        <w:rPr>
          <w:rFonts w:ascii="Arial" w:hAnsi="Arial" w:cs="Arial"/>
          <w:b/>
          <w:bCs/>
          <w:sz w:val="22"/>
          <w:szCs w:val="22"/>
        </w:rPr>
        <w:t>9.12</w:t>
      </w:r>
      <w:r w:rsidR="0063389B" w:rsidRPr="008D5B5D">
        <w:rPr>
          <w:rFonts w:ascii="Arial" w:hAnsi="Arial" w:cs="Arial"/>
          <w:b/>
          <w:bCs/>
          <w:sz w:val="22"/>
          <w:szCs w:val="22"/>
        </w:rPr>
        <w:tab/>
        <w:t>Pre-Adoption Meetings</w:t>
      </w:r>
    </w:p>
    <w:p w14:paraId="7A099D3E" w14:textId="38872FEC"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The process of selection for becoming adoptive parents involves </w:t>
      </w:r>
      <w:proofErr w:type="gramStart"/>
      <w:r w:rsidRPr="005713C0">
        <w:rPr>
          <w:rFonts w:ascii="Arial" w:hAnsi="Arial" w:cs="Arial"/>
          <w:sz w:val="22"/>
          <w:szCs w:val="22"/>
        </w:rPr>
        <w:t>a number of</w:t>
      </w:r>
      <w:proofErr w:type="gramEnd"/>
      <w:r w:rsidRPr="005713C0">
        <w:rPr>
          <w:rFonts w:ascii="Arial" w:hAnsi="Arial" w:cs="Arial"/>
          <w:sz w:val="22"/>
          <w:szCs w:val="22"/>
        </w:rPr>
        <w:t xml:space="preserve"> assessment visits at home, which both prospective parents must attend. The Council will grant reasonable leave to *both prospective adoptive parents to attend such meetings, subject to reasonable notice being given and on production of evidence of the meetings to their line manager(s)/ the </w:t>
      </w:r>
      <w:r w:rsidR="003C0358">
        <w:rPr>
          <w:rFonts w:ascii="Arial" w:hAnsi="Arial" w:cs="Arial"/>
          <w:sz w:val="22"/>
          <w:szCs w:val="22"/>
        </w:rPr>
        <w:t>Democratic Services Manager</w:t>
      </w:r>
      <w:r w:rsidRPr="005713C0">
        <w:rPr>
          <w:rFonts w:ascii="Arial" w:hAnsi="Arial" w:cs="Arial"/>
          <w:sz w:val="22"/>
          <w:szCs w:val="22"/>
        </w:rPr>
        <w:t>.  *Primary Adopter up to 5 appointments – paid.  Secondary Adopter up to 2 appointments – unpaid.</w:t>
      </w:r>
    </w:p>
    <w:p w14:paraId="5DE256B9" w14:textId="6AB611EE" w:rsidR="0063389B" w:rsidRPr="008D5B5D" w:rsidRDefault="006162B6" w:rsidP="005713C0">
      <w:pPr>
        <w:jc w:val="both"/>
        <w:rPr>
          <w:rFonts w:ascii="Arial" w:hAnsi="Arial" w:cs="Arial"/>
          <w:b/>
          <w:bCs/>
          <w:sz w:val="22"/>
          <w:szCs w:val="22"/>
        </w:rPr>
      </w:pPr>
      <w:r>
        <w:rPr>
          <w:rFonts w:ascii="Arial" w:hAnsi="Arial" w:cs="Arial"/>
          <w:b/>
          <w:bCs/>
          <w:sz w:val="22"/>
          <w:szCs w:val="22"/>
        </w:rPr>
        <w:t>9.13</w:t>
      </w:r>
      <w:r w:rsidR="0063389B" w:rsidRPr="008D5B5D">
        <w:rPr>
          <w:rFonts w:ascii="Arial" w:hAnsi="Arial" w:cs="Arial"/>
          <w:b/>
          <w:bCs/>
          <w:sz w:val="22"/>
          <w:szCs w:val="22"/>
        </w:rPr>
        <w:tab/>
        <w:t>Reasonable Contact</w:t>
      </w:r>
    </w:p>
    <w:p w14:paraId="79220768" w14:textId="087BEABB" w:rsidR="0063389B" w:rsidRPr="005713C0" w:rsidRDefault="0063389B" w:rsidP="005713C0">
      <w:pPr>
        <w:jc w:val="both"/>
        <w:rPr>
          <w:rFonts w:ascii="Arial" w:hAnsi="Arial" w:cs="Arial"/>
          <w:sz w:val="22"/>
          <w:szCs w:val="22"/>
        </w:rPr>
      </w:pPr>
      <w:r w:rsidRPr="005713C0">
        <w:rPr>
          <w:rFonts w:ascii="Arial" w:hAnsi="Arial" w:cs="Arial"/>
          <w:sz w:val="22"/>
          <w:szCs w:val="22"/>
        </w:rPr>
        <w:t>The line manager and employee are allowed to make reasonable contact during Maternity/Adoption Leave, to discuss such issues as the return to work.  This would not constitute ‘work’ and would not therefore count towards the 10 Keeping in Touch days.</w:t>
      </w:r>
    </w:p>
    <w:p w14:paraId="2983203C"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Apart from keeping in contact to discuss the return to work, line managers should ensure that an employee is kept informed of other issues, such as significant workplace developments and training opportunities.  </w:t>
      </w:r>
    </w:p>
    <w:p w14:paraId="26787697" w14:textId="4C4A9165" w:rsidR="0063389B" w:rsidRPr="008D5B5D" w:rsidRDefault="006162B6" w:rsidP="005713C0">
      <w:pPr>
        <w:jc w:val="both"/>
        <w:rPr>
          <w:rFonts w:ascii="Arial" w:hAnsi="Arial" w:cs="Arial"/>
          <w:b/>
          <w:bCs/>
          <w:sz w:val="22"/>
          <w:szCs w:val="22"/>
        </w:rPr>
      </w:pPr>
      <w:r>
        <w:rPr>
          <w:rFonts w:ascii="Arial" w:hAnsi="Arial" w:cs="Arial"/>
          <w:b/>
          <w:bCs/>
          <w:sz w:val="22"/>
          <w:szCs w:val="22"/>
        </w:rPr>
        <w:t>9.14</w:t>
      </w:r>
      <w:r w:rsidR="0063389B" w:rsidRPr="008D5B5D">
        <w:rPr>
          <w:rFonts w:ascii="Arial" w:hAnsi="Arial" w:cs="Arial"/>
          <w:b/>
          <w:bCs/>
          <w:sz w:val="22"/>
          <w:szCs w:val="22"/>
        </w:rPr>
        <w:tab/>
        <w:t xml:space="preserve">Redundancy </w:t>
      </w:r>
    </w:p>
    <w:p w14:paraId="766A3BB2"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If a redundancy situation arises at any stage during an employee’s Maternity/Adoption Leave which means it is not practicable for the employer to continue to employ them under their original contract of employment, they are entitled to be offered (before the contract ends) a suitable alternative vacancy, where available.    An employee who has qualified for Statutory Maternity/Adoption Pay will continue to be paid for the full </w:t>
      </w:r>
      <w:proofErr w:type="gramStart"/>
      <w:r w:rsidRPr="005713C0">
        <w:rPr>
          <w:rFonts w:ascii="Arial" w:hAnsi="Arial" w:cs="Arial"/>
          <w:sz w:val="22"/>
          <w:szCs w:val="22"/>
        </w:rPr>
        <w:t>39 week</w:t>
      </w:r>
      <w:proofErr w:type="gramEnd"/>
      <w:r w:rsidRPr="005713C0">
        <w:rPr>
          <w:rFonts w:ascii="Arial" w:hAnsi="Arial" w:cs="Arial"/>
          <w:sz w:val="22"/>
          <w:szCs w:val="22"/>
        </w:rPr>
        <w:t xml:space="preserve"> period even if they are made redundant.</w:t>
      </w:r>
    </w:p>
    <w:p w14:paraId="64810862" w14:textId="3172425B" w:rsidR="0063389B" w:rsidRPr="008D5B5D" w:rsidRDefault="006162B6" w:rsidP="005713C0">
      <w:pPr>
        <w:jc w:val="both"/>
        <w:rPr>
          <w:rFonts w:ascii="Arial" w:hAnsi="Arial" w:cs="Arial"/>
          <w:b/>
          <w:bCs/>
          <w:sz w:val="22"/>
          <w:szCs w:val="22"/>
        </w:rPr>
      </w:pPr>
      <w:r>
        <w:rPr>
          <w:rFonts w:ascii="Arial" w:hAnsi="Arial" w:cs="Arial"/>
          <w:b/>
          <w:bCs/>
          <w:sz w:val="22"/>
          <w:szCs w:val="22"/>
        </w:rPr>
        <w:t>9.15</w:t>
      </w:r>
      <w:r w:rsidR="0063389B" w:rsidRPr="008D5B5D">
        <w:rPr>
          <w:rFonts w:ascii="Arial" w:hAnsi="Arial" w:cs="Arial"/>
          <w:b/>
          <w:bCs/>
          <w:sz w:val="22"/>
          <w:szCs w:val="22"/>
        </w:rPr>
        <w:tab/>
        <w:t>Relief/Supply Contract of Employment</w:t>
      </w:r>
    </w:p>
    <w:p w14:paraId="4D2C2CED" w14:textId="667C1E2D" w:rsidR="00287A14" w:rsidRPr="005713C0" w:rsidRDefault="0063389B" w:rsidP="005713C0">
      <w:pPr>
        <w:jc w:val="both"/>
        <w:rPr>
          <w:rFonts w:ascii="Arial" w:hAnsi="Arial" w:cs="Arial"/>
          <w:sz w:val="22"/>
          <w:szCs w:val="22"/>
        </w:rPr>
      </w:pPr>
      <w:r w:rsidRPr="005713C0">
        <w:rPr>
          <w:rFonts w:ascii="Arial" w:hAnsi="Arial" w:cs="Arial"/>
          <w:sz w:val="22"/>
          <w:szCs w:val="22"/>
        </w:rPr>
        <w:lastRenderedPageBreak/>
        <w:t>Employees, who hold only a Relief/Supply Contract of Employment, may be entitled to receive Statutory Maternity/Adoption Pay, providing they satisfy the qualifying conditions.  There is no entitlement to Occupational Maternity/Adoption Pay.</w:t>
      </w:r>
    </w:p>
    <w:p w14:paraId="31E7A87A" w14:textId="47092BF7" w:rsidR="0063389B" w:rsidRPr="008D5B5D" w:rsidRDefault="006162B6" w:rsidP="005713C0">
      <w:pPr>
        <w:jc w:val="both"/>
        <w:rPr>
          <w:rFonts w:ascii="Arial" w:hAnsi="Arial" w:cs="Arial"/>
          <w:b/>
          <w:bCs/>
          <w:sz w:val="22"/>
          <w:szCs w:val="22"/>
        </w:rPr>
      </w:pPr>
      <w:r>
        <w:rPr>
          <w:rFonts w:ascii="Arial" w:hAnsi="Arial" w:cs="Arial"/>
          <w:b/>
          <w:bCs/>
          <w:sz w:val="22"/>
          <w:szCs w:val="22"/>
        </w:rPr>
        <w:t>9.16</w:t>
      </w:r>
      <w:r w:rsidR="0063389B" w:rsidRPr="008D5B5D">
        <w:rPr>
          <w:rFonts w:ascii="Arial" w:hAnsi="Arial" w:cs="Arial"/>
          <w:b/>
          <w:bCs/>
          <w:sz w:val="22"/>
          <w:szCs w:val="22"/>
        </w:rPr>
        <w:tab/>
        <w:t xml:space="preserve">Resignation </w:t>
      </w:r>
    </w:p>
    <w:p w14:paraId="7CDBBC1C" w14:textId="09B3AF0B" w:rsidR="006162B6" w:rsidRPr="005713C0" w:rsidRDefault="0063389B" w:rsidP="005713C0">
      <w:pPr>
        <w:jc w:val="both"/>
        <w:rPr>
          <w:rFonts w:ascii="Arial" w:hAnsi="Arial" w:cs="Arial"/>
          <w:sz w:val="22"/>
          <w:szCs w:val="22"/>
        </w:rPr>
      </w:pPr>
      <w:r w:rsidRPr="005713C0">
        <w:rPr>
          <w:rFonts w:ascii="Arial" w:hAnsi="Arial" w:cs="Arial"/>
          <w:sz w:val="22"/>
          <w:szCs w:val="22"/>
        </w:rPr>
        <w:t>If an employee has advised that they do not intend to return to work following Maternity/Adoption Leave it will be assumed that they have resigned with effect from the last day for which they received Statutory Maternity/Adoption pay, unless an alternative resignation date is provided in writing.  Should an employee have not been entitled to receive Statutory Maternity/Adoption pay, the resignation date would be taken from the date of the letter of resignation.</w:t>
      </w:r>
    </w:p>
    <w:p w14:paraId="0CBC3BAD" w14:textId="3D765352" w:rsidR="0063389B" w:rsidRPr="005713C0" w:rsidRDefault="0063389B" w:rsidP="005713C0">
      <w:pPr>
        <w:jc w:val="both"/>
        <w:rPr>
          <w:rFonts w:ascii="Arial" w:hAnsi="Arial" w:cs="Arial"/>
          <w:sz w:val="22"/>
          <w:szCs w:val="22"/>
        </w:rPr>
      </w:pPr>
      <w:r w:rsidRPr="005713C0">
        <w:rPr>
          <w:rFonts w:ascii="Arial" w:hAnsi="Arial" w:cs="Arial"/>
          <w:sz w:val="22"/>
          <w:szCs w:val="22"/>
        </w:rPr>
        <w:t>If an employee has advised that they intend to return to work following Maternity/Adoption Leave and then decide not to return they must resign, giving the normal period of notice in writing as required by their contract of employment.</w:t>
      </w:r>
    </w:p>
    <w:p w14:paraId="31A4E488" w14:textId="6C46BEF0"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If an elected member does not intend to return following Maternity/ Adoption Leave they should give notice to the </w:t>
      </w:r>
      <w:r w:rsidR="003C0358">
        <w:rPr>
          <w:rFonts w:ascii="Arial" w:hAnsi="Arial" w:cs="Arial"/>
          <w:sz w:val="22"/>
          <w:szCs w:val="22"/>
        </w:rPr>
        <w:t>Democratic Services Manager</w:t>
      </w:r>
      <w:r w:rsidRPr="005713C0">
        <w:rPr>
          <w:rFonts w:ascii="Arial" w:hAnsi="Arial" w:cs="Arial"/>
          <w:sz w:val="22"/>
          <w:szCs w:val="22"/>
        </w:rPr>
        <w:t>.</w:t>
      </w:r>
    </w:p>
    <w:p w14:paraId="1DDFFA45" w14:textId="5AA7AA5A" w:rsidR="0063389B" w:rsidRPr="008D5B5D" w:rsidRDefault="006162B6" w:rsidP="005713C0">
      <w:pPr>
        <w:jc w:val="both"/>
        <w:rPr>
          <w:rFonts w:ascii="Arial" w:hAnsi="Arial" w:cs="Arial"/>
          <w:b/>
          <w:bCs/>
          <w:sz w:val="22"/>
          <w:szCs w:val="22"/>
        </w:rPr>
      </w:pPr>
      <w:r>
        <w:rPr>
          <w:rFonts w:ascii="Arial" w:hAnsi="Arial" w:cs="Arial"/>
          <w:b/>
          <w:bCs/>
          <w:sz w:val="22"/>
          <w:szCs w:val="22"/>
        </w:rPr>
        <w:t>9.17</w:t>
      </w:r>
      <w:r w:rsidR="0063389B" w:rsidRPr="008D5B5D">
        <w:rPr>
          <w:rFonts w:ascii="Arial" w:hAnsi="Arial" w:cs="Arial"/>
          <w:b/>
          <w:bCs/>
          <w:sz w:val="22"/>
          <w:szCs w:val="22"/>
        </w:rPr>
        <w:tab/>
        <w:t>Risk Assessments - Maternity</w:t>
      </w:r>
    </w:p>
    <w:p w14:paraId="3490D9C5"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Line managers should ensure appropriate risk assessments are conducted during pregnancy, in the immediate period after giving birth and during any period of breastfeeding.  Employees are encouraged to discuss any potential health and safety risks in carrying out their normal duties with their line manager. </w:t>
      </w:r>
    </w:p>
    <w:p w14:paraId="60EC070E" w14:textId="15C93EE4" w:rsidR="0063389B" w:rsidRPr="008D5B5D" w:rsidRDefault="0063389B" w:rsidP="005713C0">
      <w:pPr>
        <w:jc w:val="both"/>
        <w:rPr>
          <w:rFonts w:ascii="Arial" w:hAnsi="Arial" w:cs="Arial"/>
          <w:sz w:val="22"/>
          <w:szCs w:val="22"/>
        </w:rPr>
      </w:pPr>
      <w:r w:rsidRPr="005713C0">
        <w:rPr>
          <w:rFonts w:ascii="Arial" w:hAnsi="Arial" w:cs="Arial"/>
          <w:sz w:val="22"/>
          <w:szCs w:val="22"/>
        </w:rPr>
        <w:t xml:space="preserve">Elected members should discuss these matters with the </w:t>
      </w:r>
      <w:r w:rsidR="003C0358">
        <w:rPr>
          <w:rFonts w:ascii="Arial" w:hAnsi="Arial" w:cs="Arial"/>
          <w:sz w:val="22"/>
          <w:szCs w:val="22"/>
        </w:rPr>
        <w:t>Democratic Services Manager</w:t>
      </w:r>
      <w:r w:rsidRPr="005713C0">
        <w:rPr>
          <w:rFonts w:ascii="Arial" w:hAnsi="Arial" w:cs="Arial"/>
          <w:sz w:val="22"/>
          <w:szCs w:val="22"/>
        </w:rPr>
        <w:t>.</w:t>
      </w:r>
    </w:p>
    <w:p w14:paraId="59D78AD0" w14:textId="36B8BA8C" w:rsidR="0063389B" w:rsidRPr="008D5B5D" w:rsidRDefault="006162B6" w:rsidP="005713C0">
      <w:pPr>
        <w:jc w:val="both"/>
        <w:rPr>
          <w:rFonts w:ascii="Arial" w:hAnsi="Arial" w:cs="Arial"/>
          <w:b/>
          <w:bCs/>
          <w:sz w:val="22"/>
          <w:szCs w:val="22"/>
        </w:rPr>
      </w:pPr>
      <w:r>
        <w:rPr>
          <w:rFonts w:ascii="Arial" w:hAnsi="Arial" w:cs="Arial"/>
          <w:b/>
          <w:bCs/>
          <w:sz w:val="22"/>
          <w:szCs w:val="22"/>
        </w:rPr>
        <w:t>9.18</w:t>
      </w:r>
      <w:r w:rsidR="0063389B" w:rsidRPr="008D5B5D">
        <w:rPr>
          <w:rFonts w:ascii="Arial" w:hAnsi="Arial" w:cs="Arial"/>
          <w:b/>
          <w:bCs/>
          <w:sz w:val="22"/>
          <w:szCs w:val="22"/>
        </w:rPr>
        <w:tab/>
        <w:t>Termination of Adoption Placement</w:t>
      </w:r>
    </w:p>
    <w:p w14:paraId="3CF52887"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Where the Adoption placement ends, for any reason, during Adoption Leave, the employee or elected member must notify the Council as soon as practical.  Should the placement end within the first 26 weeks of Adoption Leave the employee or elected member will be entitled to remain absent from work until the end of the </w:t>
      </w:r>
      <w:proofErr w:type="gramStart"/>
      <w:r w:rsidRPr="005713C0">
        <w:rPr>
          <w:rFonts w:ascii="Arial" w:hAnsi="Arial" w:cs="Arial"/>
          <w:sz w:val="22"/>
          <w:szCs w:val="22"/>
        </w:rPr>
        <w:t>26 week</w:t>
      </w:r>
      <w:proofErr w:type="gramEnd"/>
      <w:r w:rsidRPr="005713C0">
        <w:rPr>
          <w:rFonts w:ascii="Arial" w:hAnsi="Arial" w:cs="Arial"/>
          <w:sz w:val="22"/>
          <w:szCs w:val="22"/>
        </w:rPr>
        <w:t xml:space="preserve"> period.  Should the placement end after the 26th week of Adoption Leave the employee or elected member will be entitled to remain absent on Adoption Leave for up to 8 weeks after the end of the placement or until the end of the Adoption Leave period, whichever is the sooner.  </w:t>
      </w:r>
    </w:p>
    <w:p w14:paraId="24208A27" w14:textId="77777777" w:rsidR="0063389B" w:rsidRPr="005713C0" w:rsidRDefault="0063389B" w:rsidP="005713C0">
      <w:pPr>
        <w:jc w:val="both"/>
        <w:rPr>
          <w:rFonts w:ascii="Arial" w:hAnsi="Arial" w:cs="Arial"/>
          <w:sz w:val="22"/>
          <w:szCs w:val="22"/>
        </w:rPr>
      </w:pPr>
    </w:p>
    <w:p w14:paraId="0F60BC1C" w14:textId="77777777" w:rsidR="0063389B" w:rsidRDefault="0063389B" w:rsidP="005713C0">
      <w:pPr>
        <w:jc w:val="both"/>
        <w:rPr>
          <w:rFonts w:ascii="Arial" w:hAnsi="Arial" w:cs="Arial"/>
          <w:sz w:val="22"/>
          <w:szCs w:val="22"/>
        </w:rPr>
      </w:pPr>
    </w:p>
    <w:p w14:paraId="202634E4" w14:textId="77777777" w:rsidR="00D07E81" w:rsidRDefault="00D07E81" w:rsidP="005713C0">
      <w:pPr>
        <w:jc w:val="both"/>
        <w:rPr>
          <w:rFonts w:ascii="Arial" w:hAnsi="Arial" w:cs="Arial"/>
          <w:sz w:val="22"/>
          <w:szCs w:val="22"/>
        </w:rPr>
      </w:pPr>
    </w:p>
    <w:p w14:paraId="302248BD" w14:textId="77777777" w:rsidR="00D07E81" w:rsidRDefault="00D07E81" w:rsidP="005713C0">
      <w:pPr>
        <w:jc w:val="both"/>
        <w:rPr>
          <w:rFonts w:ascii="Arial" w:hAnsi="Arial" w:cs="Arial"/>
          <w:sz w:val="22"/>
          <w:szCs w:val="22"/>
        </w:rPr>
      </w:pPr>
    </w:p>
    <w:p w14:paraId="67988534" w14:textId="77777777" w:rsidR="00D07E81" w:rsidRDefault="00D07E81" w:rsidP="005713C0">
      <w:pPr>
        <w:jc w:val="both"/>
        <w:rPr>
          <w:rFonts w:ascii="Arial" w:hAnsi="Arial" w:cs="Arial"/>
          <w:sz w:val="22"/>
          <w:szCs w:val="22"/>
        </w:rPr>
      </w:pPr>
    </w:p>
    <w:p w14:paraId="32D1607B" w14:textId="77777777" w:rsidR="00D07E81" w:rsidRDefault="00D07E81" w:rsidP="005713C0">
      <w:pPr>
        <w:jc w:val="both"/>
        <w:rPr>
          <w:rFonts w:ascii="Arial" w:hAnsi="Arial" w:cs="Arial"/>
          <w:sz w:val="22"/>
          <w:szCs w:val="22"/>
        </w:rPr>
      </w:pPr>
    </w:p>
    <w:p w14:paraId="30CF1841" w14:textId="77777777" w:rsidR="00D07E81" w:rsidRDefault="00D07E81" w:rsidP="005713C0">
      <w:pPr>
        <w:jc w:val="both"/>
        <w:rPr>
          <w:rFonts w:ascii="Arial" w:hAnsi="Arial" w:cs="Arial"/>
          <w:sz w:val="22"/>
          <w:szCs w:val="22"/>
        </w:rPr>
      </w:pPr>
    </w:p>
    <w:p w14:paraId="6ADE3485" w14:textId="77777777" w:rsidR="00D07E81" w:rsidRPr="005713C0" w:rsidRDefault="00D07E81" w:rsidP="005713C0">
      <w:pPr>
        <w:jc w:val="both"/>
        <w:rPr>
          <w:rFonts w:ascii="Arial" w:hAnsi="Arial" w:cs="Arial"/>
          <w:sz w:val="22"/>
          <w:szCs w:val="22"/>
        </w:rPr>
      </w:pPr>
    </w:p>
    <w:p w14:paraId="1281D3A0" w14:textId="50FCA1BE" w:rsidR="0063389B" w:rsidRDefault="0063389B" w:rsidP="00AC11C6">
      <w:pPr>
        <w:pStyle w:val="Style1"/>
        <w:numPr>
          <w:ilvl w:val="0"/>
          <w:numId w:val="0"/>
        </w:numPr>
      </w:pPr>
      <w:r w:rsidRPr="008D5B5D">
        <w:lastRenderedPageBreak/>
        <w:t xml:space="preserve">Section </w:t>
      </w:r>
      <w:r w:rsidR="00735A72">
        <w:t>B</w:t>
      </w:r>
    </w:p>
    <w:p w14:paraId="033094F3" w14:textId="77777777" w:rsidR="006162B6" w:rsidRPr="008D5B5D" w:rsidRDefault="006162B6" w:rsidP="006A6CE2">
      <w:pPr>
        <w:pStyle w:val="Style1"/>
        <w:numPr>
          <w:ilvl w:val="0"/>
          <w:numId w:val="0"/>
        </w:numPr>
      </w:pPr>
    </w:p>
    <w:p w14:paraId="19A053B5" w14:textId="16CC3922" w:rsidR="0063389B" w:rsidRDefault="0063389B" w:rsidP="006162B6">
      <w:pPr>
        <w:pStyle w:val="Style1"/>
        <w:numPr>
          <w:ilvl w:val="0"/>
          <w:numId w:val="0"/>
        </w:numPr>
        <w:ind w:left="720" w:hanging="720"/>
      </w:pPr>
      <w:r w:rsidRPr="008D5B5D">
        <w:t>PATERNITY SUPPORT LEAVE</w:t>
      </w:r>
    </w:p>
    <w:p w14:paraId="476FB67C" w14:textId="77777777" w:rsidR="006A6CE2" w:rsidRPr="008D5B5D" w:rsidRDefault="006A6CE2" w:rsidP="006162B6">
      <w:pPr>
        <w:pStyle w:val="Style1"/>
        <w:numPr>
          <w:ilvl w:val="0"/>
          <w:numId w:val="0"/>
        </w:numPr>
        <w:ind w:left="720" w:hanging="720"/>
      </w:pPr>
    </w:p>
    <w:p w14:paraId="6C906E77" w14:textId="77777777" w:rsidR="0063389B" w:rsidRPr="008D5B5D" w:rsidRDefault="0063389B" w:rsidP="006162B6">
      <w:pPr>
        <w:pStyle w:val="Style1"/>
        <w:numPr>
          <w:ilvl w:val="0"/>
          <w:numId w:val="0"/>
        </w:numPr>
        <w:ind w:left="720" w:hanging="720"/>
      </w:pPr>
      <w:r w:rsidRPr="008D5B5D">
        <w:t>1</w:t>
      </w:r>
      <w:r w:rsidRPr="008D5B5D">
        <w:tab/>
        <w:t>ORDINARY PATERNITY SUPPORT LEAVE</w:t>
      </w:r>
    </w:p>
    <w:p w14:paraId="4E04FD23" w14:textId="77777777" w:rsidR="00E13A9A" w:rsidRPr="00E13A9A" w:rsidRDefault="0063389B" w:rsidP="00E13A9A">
      <w:pPr>
        <w:jc w:val="both"/>
        <w:rPr>
          <w:rFonts w:ascii="Arial" w:hAnsi="Arial" w:cs="Arial"/>
          <w:sz w:val="22"/>
          <w:szCs w:val="22"/>
        </w:rPr>
      </w:pPr>
      <w:r w:rsidRPr="005713C0">
        <w:rPr>
          <w:rFonts w:ascii="Arial" w:hAnsi="Arial" w:cs="Arial"/>
          <w:sz w:val="22"/>
          <w:szCs w:val="22"/>
        </w:rPr>
        <w:t>1.1</w:t>
      </w:r>
      <w:r w:rsidRPr="005713C0">
        <w:rPr>
          <w:rFonts w:ascii="Arial" w:hAnsi="Arial" w:cs="Arial"/>
          <w:sz w:val="22"/>
          <w:szCs w:val="22"/>
        </w:rPr>
        <w:tab/>
      </w:r>
      <w:r w:rsidR="00E13A9A" w:rsidRPr="00E13A9A">
        <w:rPr>
          <w:rFonts w:ascii="Arial" w:hAnsi="Arial" w:cs="Arial"/>
          <w:sz w:val="22"/>
          <w:szCs w:val="22"/>
        </w:rPr>
        <w:t xml:space="preserve">All employees and elected members, regardless of their length of service or the hours they work, will be entitled to take up to 1 week at full contractual pay (pro rata for part time employees) Paternity Support Leave, if they and their partner are: </w:t>
      </w:r>
    </w:p>
    <w:p w14:paraId="760A5B6B" w14:textId="5DA952A9" w:rsidR="0063389B" w:rsidRPr="001E2D34" w:rsidRDefault="0063389B" w:rsidP="001E2D34">
      <w:pPr>
        <w:pStyle w:val="ListParagraph"/>
        <w:numPr>
          <w:ilvl w:val="0"/>
          <w:numId w:val="16"/>
        </w:numPr>
        <w:jc w:val="both"/>
        <w:rPr>
          <w:rFonts w:ascii="Arial" w:hAnsi="Arial" w:cs="Arial"/>
          <w:sz w:val="22"/>
          <w:szCs w:val="22"/>
        </w:rPr>
      </w:pPr>
      <w:r w:rsidRPr="001E2D34">
        <w:rPr>
          <w:rFonts w:ascii="Arial" w:hAnsi="Arial" w:cs="Arial"/>
          <w:sz w:val="22"/>
          <w:szCs w:val="22"/>
        </w:rPr>
        <w:t>having a baby</w:t>
      </w:r>
    </w:p>
    <w:p w14:paraId="06620C17" w14:textId="5FE07F25" w:rsidR="0063389B" w:rsidRPr="001E2D34" w:rsidRDefault="0063389B" w:rsidP="001E2D34">
      <w:pPr>
        <w:pStyle w:val="ListParagraph"/>
        <w:numPr>
          <w:ilvl w:val="0"/>
          <w:numId w:val="16"/>
        </w:numPr>
        <w:jc w:val="both"/>
        <w:rPr>
          <w:rFonts w:ascii="Arial" w:hAnsi="Arial" w:cs="Arial"/>
          <w:sz w:val="22"/>
          <w:szCs w:val="22"/>
        </w:rPr>
      </w:pPr>
      <w:r w:rsidRPr="001E2D34">
        <w:rPr>
          <w:rFonts w:ascii="Arial" w:hAnsi="Arial" w:cs="Arial"/>
          <w:sz w:val="22"/>
          <w:szCs w:val="22"/>
        </w:rPr>
        <w:t>adopting a child or</w:t>
      </w:r>
    </w:p>
    <w:p w14:paraId="7A767757" w14:textId="39C85E0C" w:rsidR="0063389B" w:rsidRPr="001E2D34" w:rsidRDefault="0063389B" w:rsidP="001E2D34">
      <w:pPr>
        <w:pStyle w:val="ListParagraph"/>
        <w:numPr>
          <w:ilvl w:val="0"/>
          <w:numId w:val="16"/>
        </w:numPr>
        <w:jc w:val="both"/>
        <w:rPr>
          <w:rFonts w:ascii="Arial" w:hAnsi="Arial" w:cs="Arial"/>
          <w:sz w:val="22"/>
          <w:szCs w:val="22"/>
        </w:rPr>
      </w:pPr>
      <w:r w:rsidRPr="001E2D34">
        <w:rPr>
          <w:rFonts w:ascii="Arial" w:hAnsi="Arial" w:cs="Arial"/>
          <w:sz w:val="22"/>
          <w:szCs w:val="22"/>
        </w:rPr>
        <w:t>having a baby through a surrogacy arrangement</w:t>
      </w:r>
    </w:p>
    <w:p w14:paraId="3323D592" w14:textId="1A9765CD" w:rsidR="0063389B" w:rsidRDefault="0063389B" w:rsidP="005713C0">
      <w:pPr>
        <w:jc w:val="both"/>
        <w:rPr>
          <w:rFonts w:ascii="Arial" w:hAnsi="Arial" w:cs="Arial"/>
          <w:sz w:val="22"/>
          <w:szCs w:val="22"/>
        </w:rPr>
      </w:pPr>
      <w:r w:rsidRPr="005713C0">
        <w:rPr>
          <w:rFonts w:ascii="Arial" w:hAnsi="Arial" w:cs="Arial"/>
          <w:sz w:val="22"/>
          <w:szCs w:val="22"/>
        </w:rPr>
        <w:t>1.2</w:t>
      </w:r>
      <w:r w:rsidR="00E2554D">
        <w:rPr>
          <w:rFonts w:ascii="Arial" w:hAnsi="Arial" w:cs="Arial"/>
          <w:sz w:val="22"/>
          <w:szCs w:val="22"/>
        </w:rPr>
        <w:t xml:space="preserve">      </w:t>
      </w:r>
      <w:r w:rsidRPr="005713C0">
        <w:rPr>
          <w:rFonts w:ascii="Arial" w:hAnsi="Arial" w:cs="Arial"/>
          <w:sz w:val="22"/>
          <w:szCs w:val="22"/>
        </w:rPr>
        <w:t xml:space="preserve">Employees/ elected members will need to take their paternity leave within </w:t>
      </w:r>
      <w:r w:rsidR="00E50141">
        <w:rPr>
          <w:rFonts w:ascii="Arial" w:hAnsi="Arial" w:cs="Arial"/>
          <w:sz w:val="22"/>
          <w:szCs w:val="22"/>
        </w:rPr>
        <w:t>52 weeks</w:t>
      </w:r>
      <w:r w:rsidR="00FE10F8">
        <w:rPr>
          <w:rFonts w:ascii="Arial" w:hAnsi="Arial" w:cs="Arial"/>
          <w:sz w:val="22"/>
          <w:szCs w:val="22"/>
        </w:rPr>
        <w:t xml:space="preserve"> of </w:t>
      </w:r>
      <w:r w:rsidRPr="005713C0">
        <w:rPr>
          <w:rFonts w:ascii="Arial" w:hAnsi="Arial" w:cs="Arial"/>
          <w:sz w:val="22"/>
          <w:szCs w:val="22"/>
        </w:rPr>
        <w:t>the actual date of birth of the child/placement of the child. Paternity leave cannot start until the birth of the baby/placement of the child.</w:t>
      </w:r>
    </w:p>
    <w:p w14:paraId="00C5101E" w14:textId="197B1A2C" w:rsidR="0063389B" w:rsidRPr="006162B6" w:rsidRDefault="0063389B" w:rsidP="006162B6">
      <w:pPr>
        <w:pStyle w:val="Style1"/>
        <w:numPr>
          <w:ilvl w:val="0"/>
          <w:numId w:val="0"/>
        </w:numPr>
        <w:ind w:left="720" w:hanging="720"/>
      </w:pPr>
      <w:r w:rsidRPr="006162B6">
        <w:rPr>
          <w:rStyle w:val="Style1Char"/>
          <w:b/>
          <w:bCs/>
        </w:rPr>
        <w:t>2</w:t>
      </w:r>
      <w:r w:rsidRPr="006162B6">
        <w:rPr>
          <w:rStyle w:val="Style1Char"/>
          <w:b/>
          <w:bCs/>
        </w:rPr>
        <w:tab/>
        <w:t xml:space="preserve">STATUTORY PATERNITY </w:t>
      </w:r>
      <w:r w:rsidR="00BF46B7">
        <w:rPr>
          <w:rStyle w:val="Style1Char"/>
          <w:b/>
          <w:bCs/>
        </w:rPr>
        <w:t xml:space="preserve">LEAVE/ </w:t>
      </w:r>
      <w:r w:rsidRPr="006162B6">
        <w:rPr>
          <w:rStyle w:val="Style1Char"/>
          <w:b/>
          <w:bCs/>
        </w:rPr>
        <w:t xml:space="preserve">PAY </w:t>
      </w:r>
    </w:p>
    <w:p w14:paraId="445B4536" w14:textId="01BB739F" w:rsidR="00BF7AFF" w:rsidRDefault="0063389B" w:rsidP="00BF7AFF">
      <w:pPr>
        <w:jc w:val="both"/>
        <w:rPr>
          <w:rFonts w:ascii="Arial" w:hAnsi="Arial" w:cs="Arial"/>
          <w:sz w:val="22"/>
          <w:szCs w:val="22"/>
        </w:rPr>
      </w:pPr>
      <w:r w:rsidRPr="005713C0">
        <w:rPr>
          <w:rFonts w:ascii="Arial" w:hAnsi="Arial" w:cs="Arial"/>
          <w:sz w:val="22"/>
          <w:szCs w:val="22"/>
        </w:rPr>
        <w:t>2.1</w:t>
      </w:r>
      <w:r w:rsidRPr="005713C0">
        <w:rPr>
          <w:rFonts w:ascii="Arial" w:hAnsi="Arial" w:cs="Arial"/>
          <w:sz w:val="22"/>
          <w:szCs w:val="22"/>
        </w:rPr>
        <w:tab/>
      </w:r>
      <w:r w:rsidR="001C0DAF">
        <w:rPr>
          <w:rFonts w:ascii="Arial" w:hAnsi="Arial" w:cs="Arial"/>
          <w:sz w:val="22"/>
          <w:szCs w:val="22"/>
        </w:rPr>
        <w:t>All f</w:t>
      </w:r>
      <w:r w:rsidR="00BF7AFF" w:rsidRPr="00BF7AFF">
        <w:rPr>
          <w:rFonts w:ascii="Arial" w:hAnsi="Arial" w:cs="Arial"/>
          <w:sz w:val="22"/>
          <w:szCs w:val="22"/>
        </w:rPr>
        <w:t xml:space="preserve">athers or partners of an expectant mother or primary adopter who meet the qualifying conditions are entitled to an additional 1 </w:t>
      </w:r>
      <w:r w:rsidR="002A06C2">
        <w:rPr>
          <w:rFonts w:ascii="Arial" w:hAnsi="Arial" w:cs="Arial"/>
          <w:sz w:val="22"/>
          <w:szCs w:val="22"/>
        </w:rPr>
        <w:t xml:space="preserve">week </w:t>
      </w:r>
      <w:r w:rsidR="00BF7AFF" w:rsidRPr="00BF7AFF">
        <w:rPr>
          <w:rFonts w:ascii="Arial" w:hAnsi="Arial" w:cs="Arial"/>
          <w:sz w:val="22"/>
          <w:szCs w:val="22"/>
        </w:rPr>
        <w:t xml:space="preserve">(pro rata for part time employees) Statutory Paternity Leave. </w:t>
      </w:r>
      <w:r w:rsidR="00D84692">
        <w:rPr>
          <w:rFonts w:ascii="Arial" w:hAnsi="Arial" w:cs="Arial"/>
          <w:sz w:val="22"/>
          <w:szCs w:val="22"/>
        </w:rPr>
        <w:t>This is only</w:t>
      </w:r>
      <w:r w:rsidR="00BF7AFF" w:rsidRPr="00BF7AFF">
        <w:rPr>
          <w:rFonts w:ascii="Arial" w:hAnsi="Arial" w:cs="Arial"/>
          <w:sz w:val="22"/>
          <w:szCs w:val="22"/>
        </w:rPr>
        <w:t xml:space="preserve"> paid </w:t>
      </w:r>
      <w:r w:rsidR="00D84692">
        <w:rPr>
          <w:rFonts w:ascii="Arial" w:hAnsi="Arial" w:cs="Arial"/>
          <w:sz w:val="22"/>
          <w:szCs w:val="22"/>
        </w:rPr>
        <w:t>if</w:t>
      </w:r>
      <w:r w:rsidR="00BF7AFF" w:rsidRPr="00BF7AFF">
        <w:rPr>
          <w:rFonts w:ascii="Arial" w:hAnsi="Arial" w:cs="Arial"/>
          <w:sz w:val="22"/>
          <w:szCs w:val="22"/>
        </w:rPr>
        <w:t xml:space="preserve"> </w:t>
      </w:r>
      <w:r w:rsidR="00D84692">
        <w:rPr>
          <w:rFonts w:ascii="Arial" w:hAnsi="Arial" w:cs="Arial"/>
          <w:sz w:val="22"/>
          <w:szCs w:val="22"/>
        </w:rPr>
        <w:t xml:space="preserve">the employee qualifies for </w:t>
      </w:r>
      <w:r w:rsidR="00BF7AFF" w:rsidRPr="00BF7AFF">
        <w:rPr>
          <w:rFonts w:ascii="Arial" w:hAnsi="Arial" w:cs="Arial"/>
          <w:sz w:val="22"/>
          <w:szCs w:val="22"/>
        </w:rPr>
        <w:t xml:space="preserve">Statutory Paternity Pay (SPP) (the current SPP rate can be found on the UK government </w:t>
      </w:r>
      <w:hyperlink r:id="rId14" w:history="1">
        <w:r w:rsidR="00BF7AFF" w:rsidRPr="00B70476">
          <w:rPr>
            <w:rStyle w:val="Hyperlink"/>
            <w:rFonts w:ascii="Arial" w:hAnsi="Arial" w:cs="Arial"/>
            <w:sz w:val="22"/>
            <w:szCs w:val="22"/>
          </w:rPr>
          <w:t>website</w:t>
        </w:r>
      </w:hyperlink>
      <w:r w:rsidR="009238DF">
        <w:t>)</w:t>
      </w:r>
      <w:r w:rsidR="00BF7AFF" w:rsidRPr="00BF7AFF">
        <w:rPr>
          <w:rFonts w:ascii="Arial" w:hAnsi="Arial" w:cs="Arial"/>
          <w:sz w:val="22"/>
          <w:szCs w:val="22"/>
        </w:rPr>
        <w:t xml:space="preserve"> or 90% of their average weekly earnings – whichever is the lower.   </w:t>
      </w:r>
    </w:p>
    <w:p w14:paraId="256B42B6" w14:textId="77777777" w:rsidR="003964BF" w:rsidRPr="00BF7AFF" w:rsidRDefault="003964BF" w:rsidP="00BF7AFF">
      <w:pPr>
        <w:jc w:val="both"/>
        <w:rPr>
          <w:rFonts w:ascii="Arial" w:hAnsi="Arial" w:cs="Arial"/>
          <w:sz w:val="22"/>
          <w:szCs w:val="22"/>
        </w:rPr>
      </w:pPr>
    </w:p>
    <w:p w14:paraId="58746AA9" w14:textId="5C909FD3" w:rsidR="0063389B" w:rsidRPr="001E2D34" w:rsidRDefault="0063389B" w:rsidP="006162B6">
      <w:pPr>
        <w:pStyle w:val="Style1"/>
        <w:numPr>
          <w:ilvl w:val="0"/>
          <w:numId w:val="0"/>
        </w:numPr>
        <w:ind w:left="720" w:hanging="720"/>
      </w:pPr>
      <w:r w:rsidRPr="001E2D34">
        <w:t>3</w:t>
      </w:r>
      <w:r w:rsidRPr="001E2D34">
        <w:tab/>
        <w:t>QUALIFYING CONDITIONS</w:t>
      </w:r>
    </w:p>
    <w:p w14:paraId="20BF762D" w14:textId="20BE7704" w:rsidR="0063389B" w:rsidRPr="005713C0" w:rsidRDefault="0063389B" w:rsidP="005713C0">
      <w:pPr>
        <w:jc w:val="both"/>
        <w:rPr>
          <w:rFonts w:ascii="Arial" w:hAnsi="Arial" w:cs="Arial"/>
          <w:sz w:val="22"/>
          <w:szCs w:val="22"/>
        </w:rPr>
      </w:pPr>
      <w:r w:rsidRPr="005713C0">
        <w:rPr>
          <w:rFonts w:ascii="Arial" w:hAnsi="Arial" w:cs="Arial"/>
          <w:sz w:val="22"/>
          <w:szCs w:val="22"/>
        </w:rPr>
        <w:t>3.1</w:t>
      </w:r>
      <w:r w:rsidRPr="005713C0">
        <w:rPr>
          <w:rFonts w:ascii="Arial" w:hAnsi="Arial" w:cs="Arial"/>
          <w:sz w:val="22"/>
          <w:szCs w:val="22"/>
        </w:rPr>
        <w:tab/>
        <w:t>Eligibility for receipt of Statutory Paternity Leave and Pay, employees must:</w:t>
      </w:r>
    </w:p>
    <w:p w14:paraId="70E6C721" w14:textId="2F756E4D" w:rsidR="0063389B" w:rsidRPr="001E2D34" w:rsidRDefault="0063389B" w:rsidP="001E2D34">
      <w:pPr>
        <w:pStyle w:val="ListParagraph"/>
        <w:numPr>
          <w:ilvl w:val="0"/>
          <w:numId w:val="17"/>
        </w:numPr>
        <w:jc w:val="both"/>
        <w:rPr>
          <w:rFonts w:ascii="Arial" w:hAnsi="Arial" w:cs="Arial"/>
          <w:sz w:val="22"/>
          <w:szCs w:val="22"/>
        </w:rPr>
      </w:pPr>
      <w:r w:rsidRPr="001E2D34">
        <w:rPr>
          <w:rFonts w:ascii="Arial" w:hAnsi="Arial" w:cs="Arial"/>
          <w:sz w:val="22"/>
          <w:szCs w:val="22"/>
        </w:rPr>
        <w:t>be employed/ an elected member up to the date the child is born (or placed with the adopter)</w:t>
      </w:r>
    </w:p>
    <w:p w14:paraId="60722CB4" w14:textId="171B09A5" w:rsidR="0063389B" w:rsidRPr="001E2D34" w:rsidRDefault="0063389B" w:rsidP="001E2D34">
      <w:pPr>
        <w:pStyle w:val="ListParagraph"/>
        <w:numPr>
          <w:ilvl w:val="0"/>
          <w:numId w:val="17"/>
        </w:numPr>
        <w:jc w:val="both"/>
        <w:rPr>
          <w:rFonts w:ascii="Arial" w:hAnsi="Arial" w:cs="Arial"/>
          <w:sz w:val="22"/>
          <w:szCs w:val="22"/>
        </w:rPr>
      </w:pPr>
      <w:r w:rsidRPr="001E2D34">
        <w:rPr>
          <w:rFonts w:ascii="Arial" w:hAnsi="Arial" w:cs="Arial"/>
          <w:sz w:val="22"/>
          <w:szCs w:val="22"/>
        </w:rPr>
        <w:t>must provide official proof of adoption to qualify for paternity pay – e.g. matching certificate or certificate of eligibility.</w:t>
      </w:r>
    </w:p>
    <w:p w14:paraId="1729EF01" w14:textId="593DC7F6" w:rsidR="0063389B" w:rsidRPr="001E2D34" w:rsidRDefault="0063389B" w:rsidP="001E2D34">
      <w:pPr>
        <w:pStyle w:val="ListParagraph"/>
        <w:numPr>
          <w:ilvl w:val="0"/>
          <w:numId w:val="17"/>
        </w:numPr>
        <w:jc w:val="both"/>
        <w:rPr>
          <w:rFonts w:ascii="Arial" w:hAnsi="Arial" w:cs="Arial"/>
          <w:sz w:val="22"/>
          <w:szCs w:val="22"/>
        </w:rPr>
      </w:pPr>
      <w:r w:rsidRPr="001E2D34">
        <w:rPr>
          <w:rFonts w:ascii="Arial" w:hAnsi="Arial" w:cs="Arial"/>
          <w:sz w:val="22"/>
          <w:szCs w:val="22"/>
        </w:rPr>
        <w:t xml:space="preserve">earn at least the National Insurance Lower Earnings Limit in the </w:t>
      </w:r>
      <w:proofErr w:type="gramStart"/>
      <w:r w:rsidRPr="001E2D34">
        <w:rPr>
          <w:rFonts w:ascii="Arial" w:hAnsi="Arial" w:cs="Arial"/>
          <w:sz w:val="22"/>
          <w:szCs w:val="22"/>
        </w:rPr>
        <w:t>8 week</w:t>
      </w:r>
      <w:proofErr w:type="gramEnd"/>
      <w:r w:rsidRPr="001E2D34">
        <w:rPr>
          <w:rFonts w:ascii="Arial" w:hAnsi="Arial" w:cs="Arial"/>
          <w:sz w:val="22"/>
          <w:szCs w:val="22"/>
        </w:rPr>
        <w:t xml:space="preserve"> relevant period.</w:t>
      </w:r>
    </w:p>
    <w:p w14:paraId="3EC2A546" w14:textId="0527A382" w:rsidR="0063389B" w:rsidRPr="001E2D34" w:rsidRDefault="0063389B" w:rsidP="001E2D34">
      <w:pPr>
        <w:pStyle w:val="ListParagraph"/>
        <w:numPr>
          <w:ilvl w:val="0"/>
          <w:numId w:val="17"/>
        </w:numPr>
        <w:jc w:val="both"/>
        <w:rPr>
          <w:rFonts w:ascii="Arial" w:hAnsi="Arial" w:cs="Arial"/>
          <w:sz w:val="22"/>
          <w:szCs w:val="22"/>
        </w:rPr>
      </w:pPr>
      <w:r w:rsidRPr="001E2D34">
        <w:rPr>
          <w:rFonts w:ascii="Arial" w:hAnsi="Arial" w:cs="Arial"/>
          <w:sz w:val="22"/>
          <w:szCs w:val="22"/>
        </w:rPr>
        <w:t>give the correct notice – please see below</w:t>
      </w:r>
    </w:p>
    <w:p w14:paraId="4C4B32D7" w14:textId="29C374D2" w:rsidR="0063389B" w:rsidRPr="001E2D34" w:rsidRDefault="0063389B" w:rsidP="001E2D34">
      <w:pPr>
        <w:pStyle w:val="ListParagraph"/>
        <w:numPr>
          <w:ilvl w:val="0"/>
          <w:numId w:val="17"/>
        </w:numPr>
        <w:jc w:val="both"/>
        <w:rPr>
          <w:rFonts w:ascii="Arial" w:hAnsi="Arial" w:cs="Arial"/>
          <w:sz w:val="22"/>
          <w:szCs w:val="22"/>
        </w:rPr>
      </w:pPr>
      <w:r w:rsidRPr="001E2D34">
        <w:rPr>
          <w:rFonts w:ascii="Arial" w:hAnsi="Arial" w:cs="Arial"/>
          <w:sz w:val="22"/>
          <w:szCs w:val="22"/>
        </w:rPr>
        <w:t>be taking time off to look after the child</w:t>
      </w:r>
    </w:p>
    <w:p w14:paraId="6D525B9D" w14:textId="29AA19BD" w:rsidR="00C364F5" w:rsidRDefault="0063389B" w:rsidP="00FB634C">
      <w:pPr>
        <w:pStyle w:val="ListParagraph"/>
        <w:numPr>
          <w:ilvl w:val="0"/>
          <w:numId w:val="17"/>
        </w:numPr>
        <w:jc w:val="both"/>
        <w:rPr>
          <w:rFonts w:ascii="Arial" w:hAnsi="Arial" w:cs="Arial"/>
          <w:sz w:val="22"/>
          <w:szCs w:val="22"/>
        </w:rPr>
      </w:pPr>
      <w:r w:rsidRPr="001E2D34">
        <w:rPr>
          <w:rFonts w:ascii="Arial" w:hAnsi="Arial" w:cs="Arial"/>
          <w:sz w:val="22"/>
          <w:szCs w:val="22"/>
        </w:rPr>
        <w:t>be responsible for the child’s upbringing.</w:t>
      </w:r>
    </w:p>
    <w:p w14:paraId="54181400" w14:textId="77777777" w:rsidR="003964BF" w:rsidRPr="001E2D34" w:rsidRDefault="003964BF" w:rsidP="003964BF">
      <w:pPr>
        <w:pStyle w:val="ListParagraph"/>
        <w:numPr>
          <w:ilvl w:val="0"/>
          <w:numId w:val="17"/>
        </w:numPr>
        <w:jc w:val="both"/>
        <w:rPr>
          <w:rFonts w:ascii="Arial" w:hAnsi="Arial" w:cs="Arial"/>
          <w:sz w:val="22"/>
          <w:szCs w:val="22"/>
        </w:rPr>
      </w:pPr>
      <w:r>
        <w:rPr>
          <w:rFonts w:ascii="Arial" w:hAnsi="Arial" w:cs="Arial"/>
          <w:sz w:val="22"/>
          <w:szCs w:val="22"/>
        </w:rPr>
        <w:t xml:space="preserve">For Pay: </w:t>
      </w:r>
      <w:r w:rsidRPr="001E2D34">
        <w:rPr>
          <w:rFonts w:ascii="Arial" w:hAnsi="Arial" w:cs="Arial"/>
          <w:sz w:val="22"/>
          <w:szCs w:val="22"/>
        </w:rPr>
        <w:t>have at least 26 weeks</w:t>
      </w:r>
      <w:r>
        <w:rPr>
          <w:rFonts w:ascii="Arial" w:hAnsi="Arial" w:cs="Arial"/>
          <w:sz w:val="22"/>
          <w:szCs w:val="22"/>
        </w:rPr>
        <w:t>’</w:t>
      </w:r>
      <w:r w:rsidRPr="001E2D34">
        <w:rPr>
          <w:rFonts w:ascii="Arial" w:hAnsi="Arial" w:cs="Arial"/>
          <w:sz w:val="22"/>
          <w:szCs w:val="22"/>
        </w:rPr>
        <w:t xml:space="preserve"> continuous service by the end of the 15th week before the expected week of childbirth or by the end of the week they were matched with a child (UK adoptions)/ the date of entry of the child into the UK (Overseas adoptions).</w:t>
      </w:r>
    </w:p>
    <w:p w14:paraId="17968E4A" w14:textId="77777777" w:rsidR="003964BF" w:rsidRPr="003964BF" w:rsidRDefault="003964BF" w:rsidP="003964BF">
      <w:pPr>
        <w:pStyle w:val="ListParagraph"/>
        <w:numPr>
          <w:ilvl w:val="0"/>
          <w:numId w:val="17"/>
        </w:numPr>
        <w:jc w:val="both"/>
        <w:rPr>
          <w:rFonts w:ascii="Arial" w:hAnsi="Arial" w:cs="Arial"/>
          <w:sz w:val="22"/>
          <w:szCs w:val="22"/>
        </w:rPr>
      </w:pPr>
      <w:r w:rsidRPr="003964BF">
        <w:rPr>
          <w:rFonts w:ascii="Arial" w:hAnsi="Arial" w:cs="Arial"/>
          <w:sz w:val="22"/>
          <w:szCs w:val="22"/>
        </w:rPr>
        <w:t>Elected members with 26 weeks’ service will receive an equivalent payment.</w:t>
      </w:r>
    </w:p>
    <w:p w14:paraId="4A5B3D68" w14:textId="77777777" w:rsidR="003964BF" w:rsidRPr="00FB634C" w:rsidRDefault="003964BF" w:rsidP="0087708A">
      <w:pPr>
        <w:pStyle w:val="ListParagraph"/>
        <w:jc w:val="both"/>
        <w:rPr>
          <w:rFonts w:ascii="Arial" w:hAnsi="Arial" w:cs="Arial"/>
          <w:sz w:val="22"/>
          <w:szCs w:val="22"/>
        </w:rPr>
      </w:pPr>
    </w:p>
    <w:p w14:paraId="41B8F308" w14:textId="7BD629CA" w:rsidR="0063389B" w:rsidRDefault="0063389B" w:rsidP="005713C0">
      <w:pPr>
        <w:jc w:val="both"/>
        <w:rPr>
          <w:rFonts w:ascii="Arial" w:hAnsi="Arial" w:cs="Arial"/>
          <w:sz w:val="22"/>
          <w:szCs w:val="22"/>
        </w:rPr>
      </w:pPr>
      <w:r w:rsidRPr="005713C0">
        <w:rPr>
          <w:rFonts w:ascii="Arial" w:hAnsi="Arial" w:cs="Arial"/>
          <w:sz w:val="22"/>
          <w:szCs w:val="22"/>
        </w:rPr>
        <w:t>3.2</w:t>
      </w:r>
      <w:r w:rsidRPr="005713C0">
        <w:rPr>
          <w:rFonts w:ascii="Arial" w:hAnsi="Arial" w:cs="Arial"/>
          <w:sz w:val="22"/>
          <w:szCs w:val="22"/>
        </w:rPr>
        <w:tab/>
        <w:t>If SPP is refused, HRSS will send form OSPP1 for the employee/ elected member to complete and forward to HM Revenues &amp; Customs.</w:t>
      </w:r>
    </w:p>
    <w:p w14:paraId="06EB284D" w14:textId="77777777" w:rsidR="006162B6" w:rsidRPr="005713C0" w:rsidRDefault="006162B6" w:rsidP="005713C0">
      <w:pPr>
        <w:jc w:val="both"/>
        <w:rPr>
          <w:rFonts w:ascii="Arial" w:hAnsi="Arial" w:cs="Arial"/>
          <w:sz w:val="22"/>
          <w:szCs w:val="22"/>
        </w:rPr>
      </w:pPr>
    </w:p>
    <w:p w14:paraId="6F50565D" w14:textId="77777777" w:rsidR="0063389B" w:rsidRPr="001E2D34" w:rsidRDefault="0063389B" w:rsidP="006162B6">
      <w:pPr>
        <w:pStyle w:val="Style1"/>
        <w:numPr>
          <w:ilvl w:val="0"/>
          <w:numId w:val="0"/>
        </w:numPr>
        <w:ind w:left="720" w:hanging="720"/>
      </w:pPr>
      <w:r w:rsidRPr="001E2D34">
        <w:lastRenderedPageBreak/>
        <w:t>4</w:t>
      </w:r>
      <w:r w:rsidRPr="001E2D34">
        <w:tab/>
        <w:t>TIMING OF LEAVE</w:t>
      </w:r>
    </w:p>
    <w:p w14:paraId="4F0DD88B" w14:textId="2C55935E" w:rsidR="002C4856" w:rsidRPr="005713C0" w:rsidRDefault="0063389B" w:rsidP="002C4856">
      <w:pPr>
        <w:jc w:val="both"/>
        <w:rPr>
          <w:rFonts w:ascii="Arial" w:hAnsi="Arial" w:cs="Arial"/>
          <w:sz w:val="22"/>
          <w:szCs w:val="22"/>
        </w:rPr>
      </w:pPr>
      <w:r w:rsidRPr="005713C0">
        <w:rPr>
          <w:rFonts w:ascii="Arial" w:hAnsi="Arial" w:cs="Arial"/>
          <w:sz w:val="22"/>
          <w:szCs w:val="22"/>
        </w:rPr>
        <w:t>4.1</w:t>
      </w:r>
      <w:r w:rsidRPr="005713C0">
        <w:rPr>
          <w:rFonts w:ascii="Arial" w:hAnsi="Arial" w:cs="Arial"/>
          <w:sz w:val="22"/>
          <w:szCs w:val="22"/>
        </w:rPr>
        <w:tab/>
      </w:r>
      <w:r w:rsidR="002C4856">
        <w:rPr>
          <w:rFonts w:ascii="Arial" w:hAnsi="Arial" w:cs="Arial"/>
          <w:sz w:val="22"/>
          <w:szCs w:val="22"/>
        </w:rPr>
        <w:t xml:space="preserve">Employees/elected members </w:t>
      </w:r>
      <w:r w:rsidR="002C4856" w:rsidRPr="00EB5B93">
        <w:rPr>
          <w:rFonts w:ascii="Arial" w:hAnsi="Arial" w:cs="Arial"/>
          <w:sz w:val="22"/>
          <w:szCs w:val="22"/>
        </w:rPr>
        <w:t>may choose to take leave in either one block of two weeks or two separate one-week blocks.</w:t>
      </w:r>
      <w:r w:rsidR="002C4856" w:rsidRPr="005713C0">
        <w:rPr>
          <w:rFonts w:ascii="Arial" w:hAnsi="Arial" w:cs="Arial"/>
          <w:sz w:val="22"/>
          <w:szCs w:val="22"/>
        </w:rPr>
        <w:t xml:space="preserve"> </w:t>
      </w:r>
    </w:p>
    <w:p w14:paraId="780E3387" w14:textId="6A034F1E" w:rsidR="0063389B" w:rsidRPr="005713C0" w:rsidRDefault="0063389B" w:rsidP="005713C0">
      <w:pPr>
        <w:jc w:val="both"/>
        <w:rPr>
          <w:rFonts w:ascii="Arial" w:hAnsi="Arial" w:cs="Arial"/>
          <w:sz w:val="22"/>
          <w:szCs w:val="22"/>
        </w:rPr>
      </w:pPr>
      <w:r w:rsidRPr="005713C0">
        <w:rPr>
          <w:rFonts w:ascii="Arial" w:hAnsi="Arial" w:cs="Arial"/>
          <w:sz w:val="22"/>
          <w:szCs w:val="22"/>
        </w:rPr>
        <w:t>The leave can start on any day of the week (on or following the child’s birth</w:t>
      </w:r>
      <w:r w:rsidR="0074292E" w:rsidRPr="005713C0">
        <w:rPr>
          <w:rFonts w:ascii="Arial" w:hAnsi="Arial" w:cs="Arial"/>
          <w:sz w:val="22"/>
          <w:szCs w:val="22"/>
        </w:rPr>
        <w:t>) but</w:t>
      </w:r>
      <w:r w:rsidRPr="005713C0">
        <w:rPr>
          <w:rFonts w:ascii="Arial" w:hAnsi="Arial" w:cs="Arial"/>
          <w:sz w:val="22"/>
          <w:szCs w:val="22"/>
        </w:rPr>
        <w:t xml:space="preserve"> must be taken within </w:t>
      </w:r>
      <w:r w:rsidR="002C4856" w:rsidRPr="002C4856">
        <w:rPr>
          <w:rFonts w:ascii="Arial" w:hAnsi="Arial" w:cs="Arial"/>
          <w:sz w:val="22"/>
          <w:szCs w:val="22"/>
        </w:rPr>
        <w:t>52 weeks of the baby’s birth (or the due date if the baby is early)</w:t>
      </w:r>
      <w:r w:rsidRPr="005713C0">
        <w:rPr>
          <w:rFonts w:ascii="Arial" w:hAnsi="Arial" w:cs="Arial"/>
          <w:sz w:val="22"/>
          <w:szCs w:val="22"/>
        </w:rPr>
        <w:t xml:space="preserve">. If the child is born early, the leave must be taken within the period from the actual date of the </w:t>
      </w:r>
      <w:r w:rsidR="00545DEF">
        <w:rPr>
          <w:rFonts w:ascii="Arial" w:hAnsi="Arial" w:cs="Arial"/>
          <w:sz w:val="22"/>
          <w:szCs w:val="22"/>
        </w:rPr>
        <w:t>birth.</w:t>
      </w:r>
    </w:p>
    <w:p w14:paraId="53DBCB16" w14:textId="77777777" w:rsidR="0063389B" w:rsidRPr="001E2D34" w:rsidRDefault="0063389B" w:rsidP="006162B6">
      <w:pPr>
        <w:pStyle w:val="Style1"/>
        <w:numPr>
          <w:ilvl w:val="0"/>
          <w:numId w:val="0"/>
        </w:numPr>
        <w:ind w:left="720" w:hanging="720"/>
      </w:pPr>
      <w:r w:rsidRPr="001E2D34">
        <w:t>5</w:t>
      </w:r>
      <w:r w:rsidRPr="001E2D34">
        <w:tab/>
        <w:t>NOTICE PERIOD</w:t>
      </w:r>
    </w:p>
    <w:p w14:paraId="320AED60"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5.1</w:t>
      </w:r>
      <w:r w:rsidRPr="005713C0">
        <w:rPr>
          <w:rFonts w:ascii="Arial" w:hAnsi="Arial" w:cs="Arial"/>
          <w:sz w:val="22"/>
          <w:szCs w:val="22"/>
        </w:rPr>
        <w:tab/>
        <w:t xml:space="preserve">Employees wishing to take Paternity Support Leave and/or Statutory Paternity Leave must inform their line manager, where reasonably possible, no later than the 15th week before the expected week of childbirth or in the case of adoption within seven days of the adopter being notified of the placement date of the child/the date of entry of the child into the UK.  </w:t>
      </w:r>
    </w:p>
    <w:p w14:paraId="6841424E" w14:textId="0A92BC45"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Elected members must inform the </w:t>
      </w:r>
      <w:r w:rsidR="003C0358">
        <w:rPr>
          <w:rFonts w:ascii="Arial" w:hAnsi="Arial" w:cs="Arial"/>
          <w:sz w:val="22"/>
          <w:szCs w:val="22"/>
        </w:rPr>
        <w:t>Democratic Services Manager</w:t>
      </w:r>
      <w:r w:rsidRPr="005713C0">
        <w:rPr>
          <w:rFonts w:ascii="Arial" w:hAnsi="Arial" w:cs="Arial"/>
          <w:sz w:val="22"/>
          <w:szCs w:val="22"/>
        </w:rPr>
        <w:t xml:space="preserve"> as above.</w:t>
      </w:r>
    </w:p>
    <w:p w14:paraId="2A99A0A6" w14:textId="1DFBF863" w:rsidR="0063389B" w:rsidRPr="005713C0" w:rsidRDefault="0063389B" w:rsidP="005713C0">
      <w:pPr>
        <w:jc w:val="both"/>
        <w:rPr>
          <w:rFonts w:ascii="Arial" w:hAnsi="Arial" w:cs="Arial"/>
          <w:sz w:val="22"/>
          <w:szCs w:val="22"/>
        </w:rPr>
      </w:pPr>
      <w:r w:rsidRPr="005713C0">
        <w:rPr>
          <w:rFonts w:ascii="Arial" w:hAnsi="Arial" w:cs="Arial"/>
          <w:sz w:val="22"/>
          <w:szCs w:val="22"/>
        </w:rPr>
        <w:t>5.2</w:t>
      </w:r>
      <w:r w:rsidRPr="005713C0">
        <w:rPr>
          <w:rFonts w:ascii="Arial" w:hAnsi="Arial" w:cs="Arial"/>
          <w:sz w:val="22"/>
          <w:szCs w:val="22"/>
        </w:rPr>
        <w:tab/>
        <w:t xml:space="preserve">This should be done by completing the Paternity Support Leave Request Form and forwarding it to HRSS, once approval has been given by the employee’s line manager/ </w:t>
      </w:r>
      <w:r w:rsidR="003C0358">
        <w:rPr>
          <w:rFonts w:ascii="Arial" w:hAnsi="Arial" w:cs="Arial"/>
          <w:sz w:val="22"/>
          <w:szCs w:val="22"/>
        </w:rPr>
        <w:t>Democratic Services Manager</w:t>
      </w:r>
      <w:r w:rsidRPr="005713C0">
        <w:rPr>
          <w:rFonts w:ascii="Arial" w:hAnsi="Arial" w:cs="Arial"/>
          <w:sz w:val="22"/>
          <w:szCs w:val="22"/>
        </w:rPr>
        <w:t>.</w:t>
      </w:r>
    </w:p>
    <w:p w14:paraId="62B4D2E0"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5.3</w:t>
      </w:r>
      <w:r w:rsidRPr="005713C0">
        <w:rPr>
          <w:rFonts w:ascii="Arial" w:hAnsi="Arial" w:cs="Arial"/>
          <w:sz w:val="22"/>
          <w:szCs w:val="22"/>
        </w:rPr>
        <w:tab/>
        <w:t xml:space="preserve">Employees should ensure that line management </w:t>
      </w:r>
      <w:proofErr w:type="gramStart"/>
      <w:r w:rsidRPr="005713C0">
        <w:rPr>
          <w:rFonts w:ascii="Arial" w:hAnsi="Arial" w:cs="Arial"/>
          <w:sz w:val="22"/>
          <w:szCs w:val="22"/>
        </w:rPr>
        <w:t>are</w:t>
      </w:r>
      <w:proofErr w:type="gramEnd"/>
      <w:r w:rsidRPr="005713C0">
        <w:rPr>
          <w:rFonts w:ascii="Arial" w:hAnsi="Arial" w:cs="Arial"/>
          <w:sz w:val="22"/>
          <w:szCs w:val="22"/>
        </w:rPr>
        <w:t xml:space="preserve"> aware of the approximate dates that leave is likely to be required, in order that the absence can be anticipated as far as possible.  While managers will make every effort to accommodate requests for leave, failure to give adequate notice may mean that cover cannot be immediately arranged, and that consequently leave cannot be granted at the requested time.</w:t>
      </w:r>
    </w:p>
    <w:p w14:paraId="4E0ABBA8" w14:textId="4F14FD2C" w:rsidR="0063389B" w:rsidRPr="005713C0" w:rsidRDefault="0063389B" w:rsidP="005713C0">
      <w:pPr>
        <w:jc w:val="both"/>
        <w:rPr>
          <w:rFonts w:ascii="Arial" w:hAnsi="Arial" w:cs="Arial"/>
          <w:sz w:val="22"/>
          <w:szCs w:val="22"/>
        </w:rPr>
      </w:pPr>
      <w:r w:rsidRPr="005713C0">
        <w:rPr>
          <w:rFonts w:ascii="Arial" w:hAnsi="Arial" w:cs="Arial"/>
          <w:sz w:val="22"/>
          <w:szCs w:val="22"/>
        </w:rPr>
        <w:t>5.4</w:t>
      </w:r>
      <w:r w:rsidRPr="005713C0">
        <w:rPr>
          <w:rFonts w:ascii="Arial" w:hAnsi="Arial" w:cs="Arial"/>
          <w:sz w:val="22"/>
          <w:szCs w:val="22"/>
        </w:rPr>
        <w:tab/>
        <w:t xml:space="preserve">Should the employee/ elected member wish to amend the commencement date of the Paternity Support Leave and/or Statutory Paternity Leave, 28 days’ notice should be given where possible to their line manager/ the </w:t>
      </w:r>
      <w:r w:rsidR="003C0358">
        <w:rPr>
          <w:rFonts w:ascii="Arial" w:hAnsi="Arial" w:cs="Arial"/>
          <w:sz w:val="22"/>
          <w:szCs w:val="22"/>
        </w:rPr>
        <w:t>Democratic Services Manager</w:t>
      </w:r>
      <w:r w:rsidRPr="005713C0">
        <w:rPr>
          <w:rFonts w:ascii="Arial" w:hAnsi="Arial" w:cs="Arial"/>
          <w:sz w:val="22"/>
          <w:szCs w:val="22"/>
        </w:rPr>
        <w:t>.  This change should also be communicated to HRSS.</w:t>
      </w:r>
    </w:p>
    <w:p w14:paraId="0CCE0589"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5.5</w:t>
      </w:r>
      <w:r w:rsidRPr="005713C0">
        <w:rPr>
          <w:rFonts w:ascii="Arial" w:hAnsi="Arial" w:cs="Arial"/>
          <w:sz w:val="22"/>
          <w:szCs w:val="22"/>
        </w:rPr>
        <w:tab/>
        <w:t>If the child is born early, the employee/ elected member is still eligible for Statutory Paternity Leave should they have continuous service of 26 weeks by the expected week of childbirth.</w:t>
      </w:r>
    </w:p>
    <w:p w14:paraId="56B702A7" w14:textId="77777777" w:rsidR="0063389B" w:rsidRPr="001E2D34" w:rsidRDefault="0063389B" w:rsidP="006162B6">
      <w:pPr>
        <w:pStyle w:val="Style1"/>
        <w:numPr>
          <w:ilvl w:val="0"/>
          <w:numId w:val="0"/>
        </w:numPr>
        <w:ind w:left="720" w:hanging="720"/>
      </w:pPr>
      <w:r w:rsidRPr="001E2D34">
        <w:t>6</w:t>
      </w:r>
      <w:r w:rsidRPr="001E2D34">
        <w:tab/>
        <w:t>GENERAL INFORMATION</w:t>
      </w:r>
    </w:p>
    <w:p w14:paraId="45EDAF1D" w14:textId="77777777" w:rsidR="0063389B" w:rsidRPr="001E2D34" w:rsidRDefault="0063389B" w:rsidP="005713C0">
      <w:pPr>
        <w:jc w:val="both"/>
        <w:rPr>
          <w:rFonts w:ascii="Arial" w:hAnsi="Arial" w:cs="Arial"/>
          <w:b/>
          <w:bCs/>
          <w:sz w:val="22"/>
          <w:szCs w:val="22"/>
        </w:rPr>
      </w:pPr>
      <w:r w:rsidRPr="001E2D34">
        <w:rPr>
          <w:rFonts w:ascii="Arial" w:hAnsi="Arial" w:cs="Arial"/>
          <w:b/>
          <w:bCs/>
          <w:sz w:val="22"/>
          <w:szCs w:val="22"/>
        </w:rPr>
        <w:t>6.1</w:t>
      </w:r>
      <w:r w:rsidRPr="001E2D34">
        <w:rPr>
          <w:rFonts w:ascii="Arial" w:hAnsi="Arial" w:cs="Arial"/>
          <w:b/>
          <w:bCs/>
          <w:sz w:val="22"/>
          <w:szCs w:val="22"/>
        </w:rPr>
        <w:tab/>
        <w:t>Antenatal Appointments</w:t>
      </w:r>
    </w:p>
    <w:p w14:paraId="2325409C" w14:textId="16AE3373" w:rsidR="001E2D34" w:rsidRPr="005713C0" w:rsidRDefault="0063389B" w:rsidP="005713C0">
      <w:pPr>
        <w:jc w:val="both"/>
        <w:rPr>
          <w:rFonts w:ascii="Arial" w:hAnsi="Arial" w:cs="Arial"/>
          <w:sz w:val="22"/>
          <w:szCs w:val="22"/>
        </w:rPr>
      </w:pPr>
      <w:r w:rsidRPr="005713C0">
        <w:rPr>
          <w:rFonts w:ascii="Arial" w:hAnsi="Arial" w:cs="Arial"/>
          <w:sz w:val="22"/>
          <w:szCs w:val="22"/>
        </w:rPr>
        <w:t xml:space="preserve">An employee or elected member is eligible to take unpaid time off to accompany their partner to attend 2 appointments, if they are the baby’s father, expectant mother’s spouse or civil partner, in a </w:t>
      </w:r>
      <w:r w:rsidR="00D07E81" w:rsidRPr="005713C0">
        <w:rPr>
          <w:rFonts w:ascii="Arial" w:hAnsi="Arial" w:cs="Arial"/>
          <w:sz w:val="22"/>
          <w:szCs w:val="22"/>
        </w:rPr>
        <w:t>long-term</w:t>
      </w:r>
      <w:r w:rsidRPr="005713C0">
        <w:rPr>
          <w:rFonts w:ascii="Arial" w:hAnsi="Arial" w:cs="Arial"/>
          <w:sz w:val="22"/>
          <w:szCs w:val="22"/>
        </w:rPr>
        <w:t xml:space="preserve"> relationship with the expectant mother, or the intended parent (in a surrogacy arrangement).</w:t>
      </w:r>
    </w:p>
    <w:p w14:paraId="6F1696E0" w14:textId="77777777" w:rsidR="0063389B" w:rsidRPr="001E2D34" w:rsidRDefault="0063389B" w:rsidP="005713C0">
      <w:pPr>
        <w:jc w:val="both"/>
        <w:rPr>
          <w:rFonts w:ascii="Arial" w:hAnsi="Arial" w:cs="Arial"/>
          <w:b/>
          <w:bCs/>
          <w:sz w:val="22"/>
          <w:szCs w:val="22"/>
        </w:rPr>
      </w:pPr>
      <w:r w:rsidRPr="001E2D34">
        <w:rPr>
          <w:rFonts w:ascii="Arial" w:hAnsi="Arial" w:cs="Arial"/>
          <w:b/>
          <w:bCs/>
          <w:sz w:val="22"/>
          <w:szCs w:val="22"/>
        </w:rPr>
        <w:t>6.2</w:t>
      </w:r>
      <w:r w:rsidRPr="001E2D34">
        <w:rPr>
          <w:rFonts w:ascii="Arial" w:hAnsi="Arial" w:cs="Arial"/>
          <w:b/>
          <w:bCs/>
          <w:sz w:val="22"/>
          <w:szCs w:val="22"/>
        </w:rPr>
        <w:tab/>
        <w:t>Pre-Adoption Meetings</w:t>
      </w:r>
    </w:p>
    <w:p w14:paraId="6742F5E7" w14:textId="77777777" w:rsidR="006162B6" w:rsidRDefault="0063389B" w:rsidP="005713C0">
      <w:pPr>
        <w:jc w:val="both"/>
        <w:rPr>
          <w:rFonts w:ascii="Arial" w:hAnsi="Arial" w:cs="Arial"/>
          <w:sz w:val="22"/>
          <w:szCs w:val="22"/>
        </w:rPr>
      </w:pPr>
      <w:r w:rsidRPr="005713C0">
        <w:rPr>
          <w:rFonts w:ascii="Arial" w:hAnsi="Arial" w:cs="Arial"/>
          <w:sz w:val="22"/>
          <w:szCs w:val="22"/>
        </w:rPr>
        <w:t xml:space="preserve">The process of selection for becoming adoptive parents involves </w:t>
      </w:r>
      <w:proofErr w:type="gramStart"/>
      <w:r w:rsidRPr="005713C0">
        <w:rPr>
          <w:rFonts w:ascii="Arial" w:hAnsi="Arial" w:cs="Arial"/>
          <w:sz w:val="22"/>
          <w:szCs w:val="22"/>
        </w:rPr>
        <w:t>a number of</w:t>
      </w:r>
      <w:proofErr w:type="gramEnd"/>
      <w:r w:rsidRPr="005713C0">
        <w:rPr>
          <w:rFonts w:ascii="Arial" w:hAnsi="Arial" w:cs="Arial"/>
          <w:sz w:val="22"/>
          <w:szCs w:val="22"/>
        </w:rPr>
        <w:t xml:space="preserve"> assessment visits at home, which both prospective parents must attend. The Council will grant reasonable leave to *both* prospective adoptive parents to attend such meetings, subject to reasonable notice being given and on production of evidence of the meetings to their line manager(s)/ the </w:t>
      </w:r>
    </w:p>
    <w:p w14:paraId="5A567928" w14:textId="77777777" w:rsidR="006162B6" w:rsidRDefault="006162B6" w:rsidP="005713C0">
      <w:pPr>
        <w:jc w:val="both"/>
        <w:rPr>
          <w:rFonts w:ascii="Arial" w:hAnsi="Arial" w:cs="Arial"/>
          <w:sz w:val="22"/>
          <w:szCs w:val="22"/>
        </w:rPr>
      </w:pPr>
    </w:p>
    <w:p w14:paraId="50A6F7E6" w14:textId="138595CF" w:rsidR="0063389B" w:rsidRPr="005713C0" w:rsidRDefault="003C0358" w:rsidP="005713C0">
      <w:pPr>
        <w:jc w:val="both"/>
        <w:rPr>
          <w:rFonts w:ascii="Arial" w:hAnsi="Arial" w:cs="Arial"/>
          <w:sz w:val="22"/>
          <w:szCs w:val="22"/>
        </w:rPr>
      </w:pPr>
      <w:r>
        <w:rPr>
          <w:rFonts w:ascii="Arial" w:hAnsi="Arial" w:cs="Arial"/>
          <w:sz w:val="22"/>
          <w:szCs w:val="22"/>
        </w:rPr>
        <w:lastRenderedPageBreak/>
        <w:t>Democratic Services Manager</w:t>
      </w:r>
      <w:r w:rsidR="0063389B" w:rsidRPr="005713C0">
        <w:rPr>
          <w:rFonts w:ascii="Arial" w:hAnsi="Arial" w:cs="Arial"/>
          <w:sz w:val="22"/>
          <w:szCs w:val="22"/>
        </w:rPr>
        <w:t>.  *Primary Adopter up to 5 appointments – paid.  Secondary Adopter up to 2 appointments – unpaid.</w:t>
      </w:r>
    </w:p>
    <w:p w14:paraId="30811B61" w14:textId="77777777" w:rsidR="0063389B" w:rsidRPr="001E2D34" w:rsidRDefault="0063389B" w:rsidP="005713C0">
      <w:pPr>
        <w:jc w:val="both"/>
        <w:rPr>
          <w:rFonts w:ascii="Arial" w:hAnsi="Arial" w:cs="Arial"/>
          <w:b/>
          <w:bCs/>
          <w:sz w:val="22"/>
          <w:szCs w:val="22"/>
        </w:rPr>
      </w:pPr>
      <w:r w:rsidRPr="001E2D34">
        <w:rPr>
          <w:rFonts w:ascii="Arial" w:hAnsi="Arial" w:cs="Arial"/>
          <w:b/>
          <w:bCs/>
          <w:sz w:val="22"/>
          <w:szCs w:val="22"/>
        </w:rPr>
        <w:t>6.3</w:t>
      </w:r>
      <w:r w:rsidRPr="001E2D34">
        <w:rPr>
          <w:rFonts w:ascii="Arial" w:hAnsi="Arial" w:cs="Arial"/>
          <w:b/>
          <w:bCs/>
          <w:sz w:val="22"/>
          <w:szCs w:val="22"/>
        </w:rPr>
        <w:tab/>
        <w:t>Rights during leave</w:t>
      </w:r>
    </w:p>
    <w:p w14:paraId="6404367F"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An employee is entitled to the benefits of all their terms and conditions of employment except those relating to pay. </w:t>
      </w:r>
    </w:p>
    <w:p w14:paraId="10AB934F" w14:textId="77777777" w:rsidR="0063389B" w:rsidRPr="001E2D34" w:rsidRDefault="0063389B" w:rsidP="005713C0">
      <w:pPr>
        <w:jc w:val="both"/>
        <w:rPr>
          <w:rFonts w:ascii="Arial" w:hAnsi="Arial" w:cs="Arial"/>
          <w:b/>
          <w:bCs/>
          <w:sz w:val="22"/>
          <w:szCs w:val="22"/>
        </w:rPr>
      </w:pPr>
      <w:r w:rsidRPr="001E2D34">
        <w:rPr>
          <w:rFonts w:ascii="Arial" w:hAnsi="Arial" w:cs="Arial"/>
          <w:b/>
          <w:bCs/>
          <w:sz w:val="22"/>
          <w:szCs w:val="22"/>
        </w:rPr>
        <w:t>6.4</w:t>
      </w:r>
      <w:r w:rsidRPr="001E2D34">
        <w:rPr>
          <w:rFonts w:ascii="Arial" w:hAnsi="Arial" w:cs="Arial"/>
          <w:b/>
          <w:bCs/>
          <w:sz w:val="22"/>
          <w:szCs w:val="22"/>
        </w:rPr>
        <w:tab/>
        <w:t>Sickness during Paternity leave</w:t>
      </w:r>
    </w:p>
    <w:p w14:paraId="213F0A21"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If an employee is sick during this period, this shall not be treated as Sick Leave nor will Sick Pay be applicable, as Paternity Leave takes precedence.  </w:t>
      </w:r>
    </w:p>
    <w:p w14:paraId="0A7451F5" w14:textId="77777777" w:rsidR="0063389B" w:rsidRPr="001E2D34" w:rsidRDefault="0063389B" w:rsidP="005713C0">
      <w:pPr>
        <w:jc w:val="both"/>
        <w:rPr>
          <w:rFonts w:ascii="Arial" w:hAnsi="Arial" w:cs="Arial"/>
          <w:b/>
          <w:bCs/>
          <w:sz w:val="22"/>
          <w:szCs w:val="22"/>
        </w:rPr>
      </w:pPr>
      <w:r w:rsidRPr="001E2D34">
        <w:rPr>
          <w:rFonts w:ascii="Arial" w:hAnsi="Arial" w:cs="Arial"/>
          <w:b/>
          <w:bCs/>
          <w:sz w:val="22"/>
          <w:szCs w:val="22"/>
        </w:rPr>
        <w:t>6.5</w:t>
      </w:r>
      <w:r w:rsidRPr="001E2D34">
        <w:rPr>
          <w:rFonts w:ascii="Arial" w:hAnsi="Arial" w:cs="Arial"/>
          <w:b/>
          <w:bCs/>
          <w:sz w:val="22"/>
          <w:szCs w:val="22"/>
        </w:rPr>
        <w:tab/>
        <w:t>Special Circumstances</w:t>
      </w:r>
    </w:p>
    <w:p w14:paraId="572E6D00" w14:textId="2D46B3A1" w:rsidR="0063389B" w:rsidRPr="005713C0" w:rsidRDefault="0063389B" w:rsidP="005713C0">
      <w:pPr>
        <w:jc w:val="both"/>
        <w:rPr>
          <w:rFonts w:ascii="Arial" w:hAnsi="Arial" w:cs="Arial"/>
          <w:sz w:val="22"/>
          <w:szCs w:val="22"/>
        </w:rPr>
      </w:pPr>
      <w:r w:rsidRPr="005713C0">
        <w:rPr>
          <w:rFonts w:ascii="Arial" w:hAnsi="Arial" w:cs="Arial"/>
          <w:sz w:val="22"/>
          <w:szCs w:val="22"/>
        </w:rPr>
        <w:t>When more than one baby is born from a single pregnancy or more than one child adopted at the same time, no additional leave will be granted.</w:t>
      </w:r>
    </w:p>
    <w:p w14:paraId="2B187550"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Employees and elected members will still qualify for both types of leave should the baby be stillborn from 24 weeks of pregnancy or born alive at any point in the pregnancy but later dies.</w:t>
      </w:r>
    </w:p>
    <w:p w14:paraId="514C1913" w14:textId="19FF59D0" w:rsidR="0063389B" w:rsidRPr="005713C0" w:rsidRDefault="0063389B" w:rsidP="005713C0">
      <w:pPr>
        <w:jc w:val="both"/>
        <w:rPr>
          <w:rFonts w:ascii="Arial" w:hAnsi="Arial" w:cs="Arial"/>
          <w:sz w:val="22"/>
          <w:szCs w:val="22"/>
        </w:rPr>
      </w:pPr>
      <w:r w:rsidRPr="005713C0">
        <w:rPr>
          <w:rFonts w:ascii="Arial" w:hAnsi="Arial" w:cs="Arial"/>
          <w:sz w:val="22"/>
          <w:szCs w:val="22"/>
        </w:rPr>
        <w:tab/>
        <w:t xml:space="preserve"> </w:t>
      </w:r>
    </w:p>
    <w:p w14:paraId="72293169" w14:textId="77777777" w:rsidR="0087708A" w:rsidRPr="001C1CCE" w:rsidRDefault="0087708A" w:rsidP="001C1CCE">
      <w:pPr>
        <w:jc w:val="both"/>
        <w:rPr>
          <w:rFonts w:ascii="Arial" w:hAnsi="Arial" w:cs="Arial"/>
          <w:b/>
          <w:bCs/>
          <w:lang w:eastAsia="en-GB"/>
        </w:rPr>
      </w:pPr>
      <w:r w:rsidRPr="001C1CCE">
        <w:rPr>
          <w:rFonts w:ascii="Arial" w:hAnsi="Arial" w:cs="Arial"/>
          <w:b/>
          <w:bCs/>
          <w:lang w:eastAsia="en-GB"/>
        </w:rPr>
        <w:t>BEREAVED PARTNER’S PATERNITY LEAVE / PAY</w:t>
      </w:r>
    </w:p>
    <w:p w14:paraId="31598B4C" w14:textId="77777777" w:rsidR="0087708A" w:rsidRPr="001C1CCE" w:rsidRDefault="0087708A" w:rsidP="001C1CCE">
      <w:pPr>
        <w:spacing w:before="100" w:beforeAutospacing="1" w:after="100" w:afterAutospacing="1" w:line="300" w:lineRule="atLeast"/>
        <w:jc w:val="both"/>
        <w:outlineLvl w:val="3"/>
        <w:rPr>
          <w:rFonts w:ascii="Arial" w:eastAsia="Times New Roman" w:hAnsi="Arial" w:cs="Arial"/>
          <w:b/>
          <w:bCs/>
          <w:kern w:val="0"/>
          <w:lang w:eastAsia="en-GB"/>
          <w14:ligatures w14:val="none"/>
        </w:rPr>
      </w:pPr>
      <w:r w:rsidRPr="001C1CCE">
        <w:rPr>
          <w:rFonts w:ascii="Arial" w:eastAsia="Times New Roman" w:hAnsi="Arial" w:cs="Arial"/>
          <w:b/>
          <w:bCs/>
          <w:kern w:val="0"/>
          <w:lang w:eastAsia="en-GB"/>
          <w14:ligatures w14:val="none"/>
        </w:rPr>
        <w:t>1.</w:t>
      </w:r>
      <w:r w:rsidRPr="001C1CCE">
        <w:rPr>
          <w:rFonts w:ascii="Arial" w:hAnsi="Arial" w:cs="Arial"/>
          <w:b/>
          <w:bCs/>
          <w:lang w:eastAsia="en-GB"/>
        </w:rPr>
        <w:t xml:space="preserve"> ENTITLEMENT</w:t>
      </w:r>
    </w:p>
    <w:p w14:paraId="5341C0A5" w14:textId="105A4AB9" w:rsidR="0087708A" w:rsidRPr="001C1CCE" w:rsidRDefault="001C1CCE" w:rsidP="001C1CCE">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1C1CCE">
        <w:rPr>
          <w:rFonts w:ascii="Arial" w:eastAsia="Times New Roman" w:hAnsi="Arial" w:cs="Arial"/>
          <w:kern w:val="0"/>
          <w:sz w:val="22"/>
          <w:szCs w:val="22"/>
          <w:lang w:eastAsia="en-GB"/>
          <w14:ligatures w14:val="none"/>
        </w:rPr>
        <w:t>1.1 Bereaved</w:t>
      </w:r>
      <w:r w:rsidR="0087708A" w:rsidRPr="001C1CCE">
        <w:rPr>
          <w:rFonts w:ascii="Arial" w:eastAsia="Times New Roman" w:hAnsi="Arial" w:cs="Arial"/>
          <w:kern w:val="0"/>
          <w:sz w:val="22"/>
          <w:szCs w:val="22"/>
          <w:lang w:eastAsia="en-GB"/>
          <w14:ligatures w14:val="none"/>
        </w:rPr>
        <w:t xml:space="preserve"> Partner’s Paternity Leave applies where the </w:t>
      </w:r>
      <w:r w:rsidR="00894358" w:rsidRPr="001C1CCE">
        <w:rPr>
          <w:rFonts w:ascii="Arial" w:eastAsia="Times New Roman" w:hAnsi="Arial" w:cs="Arial"/>
          <w:kern w:val="0"/>
          <w:sz w:val="22"/>
          <w:szCs w:val="22"/>
          <w:lang w:eastAsia="en-GB"/>
          <w14:ligatures w14:val="none"/>
        </w:rPr>
        <w:t xml:space="preserve">mother </w:t>
      </w:r>
      <w:r w:rsidR="0087708A" w:rsidRPr="001C1CCE">
        <w:rPr>
          <w:rFonts w:ascii="Arial" w:eastAsia="Times New Roman" w:hAnsi="Arial" w:cs="Arial"/>
          <w:kern w:val="0"/>
          <w:sz w:val="22"/>
          <w:szCs w:val="22"/>
          <w:lang w:eastAsia="en-GB"/>
          <w14:ligatures w14:val="none"/>
        </w:rPr>
        <w:t xml:space="preserve">(or adopter) </w:t>
      </w:r>
      <w:proofErr w:type="gramStart"/>
      <w:r w:rsidR="0087708A" w:rsidRPr="001C1CCE">
        <w:rPr>
          <w:rFonts w:ascii="Arial" w:eastAsia="Times New Roman" w:hAnsi="Arial" w:cs="Arial"/>
          <w:kern w:val="0"/>
          <w:sz w:val="22"/>
          <w:szCs w:val="22"/>
          <w:lang w:eastAsia="en-GB"/>
          <w14:ligatures w14:val="none"/>
        </w:rPr>
        <w:t>dies</w:t>
      </w:r>
      <w:proofErr w:type="gramEnd"/>
      <w:r w:rsidR="0087708A" w:rsidRPr="001C1CCE">
        <w:rPr>
          <w:rFonts w:ascii="Arial" w:eastAsia="Times New Roman" w:hAnsi="Arial" w:cs="Arial"/>
          <w:kern w:val="0"/>
          <w:sz w:val="22"/>
          <w:szCs w:val="22"/>
          <w:lang w:eastAsia="en-GB"/>
          <w14:ligatures w14:val="none"/>
        </w:rPr>
        <w:t xml:space="preserve"> and the surviving partner assumes responsibility for the care of the child.</w:t>
      </w:r>
    </w:p>
    <w:p w14:paraId="1C885236" w14:textId="2D368ED4" w:rsidR="0087708A" w:rsidRPr="001C1CCE" w:rsidRDefault="001C1CCE" w:rsidP="001C1CCE">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1C1CCE">
        <w:rPr>
          <w:rFonts w:ascii="Arial" w:eastAsia="Times New Roman" w:hAnsi="Arial" w:cs="Arial"/>
          <w:kern w:val="0"/>
          <w:sz w:val="22"/>
          <w:szCs w:val="22"/>
          <w:lang w:eastAsia="en-GB"/>
          <w14:ligatures w14:val="none"/>
        </w:rPr>
        <w:t>1.2 An</w:t>
      </w:r>
      <w:r w:rsidR="0087708A" w:rsidRPr="001C1CCE">
        <w:rPr>
          <w:rFonts w:ascii="Arial" w:eastAsia="Times New Roman" w:hAnsi="Arial" w:cs="Arial"/>
          <w:kern w:val="0"/>
          <w:sz w:val="22"/>
          <w:szCs w:val="22"/>
          <w:lang w:eastAsia="en-GB"/>
          <w14:ligatures w14:val="none"/>
        </w:rPr>
        <w:t xml:space="preserve"> eligible bereaved partner will be entitled to take up to </w:t>
      </w:r>
      <w:r w:rsidR="0087708A" w:rsidRPr="001C1CCE">
        <w:rPr>
          <w:rFonts w:ascii="Arial" w:eastAsia="Times New Roman" w:hAnsi="Arial" w:cs="Arial"/>
          <w:b/>
          <w:bCs/>
          <w:kern w:val="0"/>
          <w:sz w:val="22"/>
          <w:szCs w:val="22"/>
          <w:lang w:eastAsia="en-GB"/>
          <w14:ligatures w14:val="none"/>
        </w:rPr>
        <w:t>52 weeks’ leave</w:t>
      </w:r>
      <w:r w:rsidR="0087708A" w:rsidRPr="001C1CCE">
        <w:rPr>
          <w:rFonts w:ascii="Arial" w:eastAsia="Times New Roman" w:hAnsi="Arial" w:cs="Arial"/>
          <w:kern w:val="0"/>
          <w:sz w:val="22"/>
          <w:szCs w:val="22"/>
          <w:lang w:eastAsia="en-GB"/>
          <w14:ligatures w14:val="none"/>
        </w:rPr>
        <w:t xml:space="preserve"> to care for the child, or the remainder of any maternity, adoption or shared parental leave that was not taken by the deceased parent (whichever is applicable).</w:t>
      </w:r>
    </w:p>
    <w:p w14:paraId="412A4D34" w14:textId="59AC08B7" w:rsidR="0087708A" w:rsidRPr="001C1CCE" w:rsidRDefault="001C1CCE" w:rsidP="001C1CCE">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1C1CCE">
        <w:rPr>
          <w:rFonts w:ascii="Arial" w:eastAsia="Times New Roman" w:hAnsi="Arial" w:cs="Arial"/>
          <w:kern w:val="0"/>
          <w:sz w:val="22"/>
          <w:szCs w:val="22"/>
          <w:lang w:eastAsia="en-GB"/>
          <w14:ligatures w14:val="none"/>
        </w:rPr>
        <w:t>1.3 This</w:t>
      </w:r>
      <w:r w:rsidR="0087708A" w:rsidRPr="001C1CCE">
        <w:rPr>
          <w:rFonts w:ascii="Arial" w:eastAsia="Times New Roman" w:hAnsi="Arial" w:cs="Arial"/>
          <w:kern w:val="0"/>
          <w:sz w:val="22"/>
          <w:szCs w:val="22"/>
          <w:lang w:eastAsia="en-GB"/>
          <w14:ligatures w14:val="none"/>
        </w:rPr>
        <w:t xml:space="preserve"> leave is intended to provide the bereaved partner with time to care for the child while managing the significant impact of bereavement.</w:t>
      </w:r>
    </w:p>
    <w:p w14:paraId="0EE08A40" w14:textId="77777777" w:rsidR="0087708A" w:rsidRPr="00D07E81" w:rsidRDefault="0087708A" w:rsidP="001C1CCE">
      <w:pPr>
        <w:spacing w:before="100" w:beforeAutospacing="1" w:after="100" w:afterAutospacing="1" w:line="300" w:lineRule="atLeast"/>
        <w:jc w:val="both"/>
        <w:outlineLvl w:val="3"/>
        <w:rPr>
          <w:rFonts w:ascii="Arial" w:eastAsia="Times New Roman" w:hAnsi="Arial" w:cs="Arial"/>
          <w:b/>
          <w:bCs/>
          <w:kern w:val="0"/>
          <w:lang w:eastAsia="en-GB"/>
          <w14:ligatures w14:val="none"/>
        </w:rPr>
      </w:pPr>
      <w:r w:rsidRPr="00D07E81">
        <w:rPr>
          <w:rFonts w:ascii="Arial" w:eastAsia="Times New Roman" w:hAnsi="Arial" w:cs="Arial"/>
          <w:b/>
          <w:bCs/>
          <w:kern w:val="0"/>
          <w:lang w:eastAsia="en-GB"/>
          <w14:ligatures w14:val="none"/>
        </w:rPr>
        <w:t>2. ELIGIBILITY</w:t>
      </w:r>
    </w:p>
    <w:p w14:paraId="5724823B" w14:textId="555AEE7C"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2.1 Bereaved</w:t>
      </w:r>
      <w:r w:rsidR="0087708A" w:rsidRPr="00D07E81">
        <w:rPr>
          <w:rFonts w:ascii="Arial" w:eastAsia="Times New Roman" w:hAnsi="Arial" w:cs="Arial"/>
          <w:kern w:val="0"/>
          <w:sz w:val="21"/>
          <w:szCs w:val="21"/>
          <w:lang w:eastAsia="en-GB"/>
          <w14:ligatures w14:val="none"/>
        </w:rPr>
        <w:t xml:space="preserve"> Partner’s Paternity Leave is available where the employee or elected member:</w:t>
      </w:r>
    </w:p>
    <w:p w14:paraId="2EA4E821" w14:textId="77777777" w:rsidR="0087708A" w:rsidRPr="00D07E81" w:rsidRDefault="0087708A" w:rsidP="001C1CCE">
      <w:pPr>
        <w:numPr>
          <w:ilvl w:val="0"/>
          <w:numId w:val="47"/>
        </w:num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is the partner of the deceased parent at the time of death; and</w:t>
      </w:r>
    </w:p>
    <w:p w14:paraId="0769F389" w14:textId="77777777" w:rsidR="0087708A" w:rsidRPr="00D07E81" w:rsidRDefault="0087708A" w:rsidP="001C1CCE">
      <w:pPr>
        <w:numPr>
          <w:ilvl w:val="0"/>
          <w:numId w:val="47"/>
        </w:num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has responsibility for the upbringing of the child; and</w:t>
      </w:r>
    </w:p>
    <w:p w14:paraId="06B0956E" w14:textId="77777777" w:rsidR="0087708A" w:rsidRPr="00D07E81" w:rsidRDefault="0087708A" w:rsidP="001C1CCE">
      <w:pPr>
        <w:numPr>
          <w:ilvl w:val="0"/>
          <w:numId w:val="47"/>
        </w:num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meets the statutory eligibility criteria for bereaved partner’s leave and/or pay.</w:t>
      </w:r>
    </w:p>
    <w:p w14:paraId="3F615B74" w14:textId="5B0267DD"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2.2 For</w:t>
      </w:r>
      <w:r w:rsidR="0087708A" w:rsidRPr="00D07E81">
        <w:rPr>
          <w:rFonts w:ascii="Arial" w:eastAsia="Times New Roman" w:hAnsi="Arial" w:cs="Arial"/>
          <w:kern w:val="0"/>
          <w:sz w:val="21"/>
          <w:szCs w:val="21"/>
          <w:lang w:eastAsia="en-GB"/>
          <w14:ligatures w14:val="none"/>
        </w:rPr>
        <w:t xml:space="preserve"> the purposes of this section, “partner” includes a spouse, civil partner or someone living in an enduring family relationship with the deceased parent.</w:t>
      </w:r>
    </w:p>
    <w:p w14:paraId="14FE375A" w14:textId="1FD5EBB9" w:rsidR="0087708A" w:rsidRPr="00D07E81" w:rsidRDefault="0087708A" w:rsidP="001C1CCE">
      <w:pPr>
        <w:spacing w:after="0" w:line="300" w:lineRule="atLeast"/>
        <w:jc w:val="both"/>
        <w:rPr>
          <w:rFonts w:ascii="Arial" w:eastAsia="Times New Roman" w:hAnsi="Arial" w:cs="Arial"/>
          <w:kern w:val="0"/>
          <w:sz w:val="21"/>
          <w:szCs w:val="21"/>
          <w:lang w:eastAsia="en-GB"/>
          <w14:ligatures w14:val="none"/>
        </w:rPr>
      </w:pPr>
    </w:p>
    <w:p w14:paraId="779E32BC" w14:textId="77777777" w:rsidR="0087708A" w:rsidRPr="00D07E81" w:rsidRDefault="0087708A" w:rsidP="001C1CCE">
      <w:pPr>
        <w:spacing w:before="100" w:beforeAutospacing="1" w:after="100" w:afterAutospacing="1" w:line="300" w:lineRule="atLeast"/>
        <w:jc w:val="both"/>
        <w:outlineLvl w:val="3"/>
        <w:rPr>
          <w:rFonts w:ascii="Arial" w:eastAsia="Times New Roman" w:hAnsi="Arial" w:cs="Arial"/>
          <w:b/>
          <w:bCs/>
          <w:kern w:val="0"/>
          <w:lang w:eastAsia="en-GB"/>
          <w14:ligatures w14:val="none"/>
        </w:rPr>
      </w:pPr>
      <w:r w:rsidRPr="00D07E81">
        <w:rPr>
          <w:rFonts w:ascii="Arial" w:eastAsia="Times New Roman" w:hAnsi="Arial" w:cs="Arial"/>
          <w:b/>
          <w:bCs/>
          <w:kern w:val="0"/>
          <w:lang w:eastAsia="en-GB"/>
          <w14:ligatures w14:val="none"/>
        </w:rPr>
        <w:lastRenderedPageBreak/>
        <w:t>3. TIMING OF LEAVE</w:t>
      </w:r>
    </w:p>
    <w:p w14:paraId="0B0D5B99" w14:textId="648211C4"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3.1 Bereaved</w:t>
      </w:r>
      <w:r w:rsidR="0087708A" w:rsidRPr="00D07E81">
        <w:rPr>
          <w:rFonts w:ascii="Arial" w:eastAsia="Times New Roman" w:hAnsi="Arial" w:cs="Arial"/>
          <w:kern w:val="0"/>
          <w:sz w:val="21"/>
          <w:szCs w:val="21"/>
          <w:lang w:eastAsia="en-GB"/>
          <w14:ligatures w14:val="none"/>
        </w:rPr>
        <w:t xml:space="preserve"> Partner’s Paternity Leave can commence from the date of the parent’s death or from a later date as agreed with the line manager, </w:t>
      </w:r>
      <w:proofErr w:type="gramStart"/>
      <w:r w:rsidR="0087708A" w:rsidRPr="00D07E81">
        <w:rPr>
          <w:rFonts w:ascii="Arial" w:eastAsia="Times New Roman" w:hAnsi="Arial" w:cs="Arial"/>
          <w:kern w:val="0"/>
          <w:sz w:val="21"/>
          <w:szCs w:val="21"/>
          <w:lang w:eastAsia="en-GB"/>
          <w14:ligatures w14:val="none"/>
        </w:rPr>
        <w:t>where</w:t>
      </w:r>
      <w:proofErr w:type="gramEnd"/>
      <w:r w:rsidR="0087708A" w:rsidRPr="00D07E81">
        <w:rPr>
          <w:rFonts w:ascii="Arial" w:eastAsia="Times New Roman" w:hAnsi="Arial" w:cs="Arial"/>
          <w:kern w:val="0"/>
          <w:sz w:val="21"/>
          <w:szCs w:val="21"/>
          <w:lang w:eastAsia="en-GB"/>
          <w14:ligatures w14:val="none"/>
        </w:rPr>
        <w:t xml:space="preserve"> reasonably practicable.</w:t>
      </w:r>
    </w:p>
    <w:p w14:paraId="1A7FB575" w14:textId="5F4AD15D"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3.2 Leave</w:t>
      </w:r>
      <w:r w:rsidR="0087708A" w:rsidRPr="00D07E81">
        <w:rPr>
          <w:rFonts w:ascii="Arial" w:eastAsia="Times New Roman" w:hAnsi="Arial" w:cs="Arial"/>
          <w:kern w:val="0"/>
          <w:sz w:val="21"/>
          <w:szCs w:val="21"/>
          <w:lang w:eastAsia="en-GB"/>
          <w14:ligatures w14:val="none"/>
        </w:rPr>
        <w:t xml:space="preserve"> must be taken within </w:t>
      </w:r>
      <w:r w:rsidR="0087708A" w:rsidRPr="00D07E81">
        <w:rPr>
          <w:rFonts w:ascii="Arial" w:eastAsia="Times New Roman" w:hAnsi="Arial" w:cs="Arial"/>
          <w:b/>
          <w:bCs/>
          <w:kern w:val="0"/>
          <w:sz w:val="21"/>
          <w:szCs w:val="21"/>
          <w:lang w:eastAsia="en-GB"/>
          <w14:ligatures w14:val="none"/>
        </w:rPr>
        <w:t>52 weeks of the child’s birth or placement for adoption</w:t>
      </w:r>
      <w:r w:rsidR="0087708A" w:rsidRPr="00D07E81">
        <w:rPr>
          <w:rFonts w:ascii="Arial" w:eastAsia="Times New Roman" w:hAnsi="Arial" w:cs="Arial"/>
          <w:kern w:val="0"/>
          <w:sz w:val="21"/>
          <w:szCs w:val="21"/>
          <w:lang w:eastAsia="en-GB"/>
          <w14:ligatures w14:val="none"/>
        </w:rPr>
        <w:t>.</w:t>
      </w:r>
    </w:p>
    <w:p w14:paraId="130FA3C8" w14:textId="7C268658"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3.3 This</w:t>
      </w:r>
      <w:r w:rsidR="0087708A" w:rsidRPr="00D07E81">
        <w:rPr>
          <w:rFonts w:ascii="Arial" w:eastAsia="Times New Roman" w:hAnsi="Arial" w:cs="Arial"/>
          <w:kern w:val="0"/>
          <w:sz w:val="21"/>
          <w:szCs w:val="21"/>
          <w:lang w:eastAsia="en-GB"/>
          <w14:ligatures w14:val="none"/>
        </w:rPr>
        <w:t xml:space="preserve"> leave may be taken as a continuous period or in blocks, subject to operational requirements and agreement with the Council</w:t>
      </w:r>
    </w:p>
    <w:p w14:paraId="5A0AF27E" w14:textId="77777777" w:rsidR="0087708A" w:rsidRPr="00D07E81" w:rsidRDefault="0087708A" w:rsidP="001C1CCE">
      <w:pPr>
        <w:spacing w:before="100" w:beforeAutospacing="1" w:after="100" w:afterAutospacing="1" w:line="300" w:lineRule="atLeast"/>
        <w:jc w:val="both"/>
        <w:outlineLvl w:val="3"/>
        <w:rPr>
          <w:rFonts w:ascii="Arial" w:eastAsia="Times New Roman" w:hAnsi="Arial" w:cs="Arial"/>
          <w:b/>
          <w:bCs/>
          <w:kern w:val="0"/>
          <w:lang w:eastAsia="en-GB"/>
          <w14:ligatures w14:val="none"/>
        </w:rPr>
      </w:pPr>
      <w:r w:rsidRPr="00D07E81">
        <w:rPr>
          <w:rFonts w:ascii="Arial" w:eastAsia="Times New Roman" w:hAnsi="Arial" w:cs="Arial"/>
          <w:b/>
          <w:bCs/>
          <w:kern w:val="0"/>
          <w:lang w:eastAsia="en-GB"/>
          <w14:ligatures w14:val="none"/>
        </w:rPr>
        <w:t>4. PAY ENTITLEMENT</w:t>
      </w:r>
    </w:p>
    <w:p w14:paraId="78ACA1D7" w14:textId="5F379707" w:rsidR="0087708A" w:rsidRPr="00D07E81" w:rsidRDefault="0087708A"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 xml:space="preserve">4.1   Bereaved Partner’s Paternity </w:t>
      </w:r>
      <w:r w:rsidR="0034006E" w:rsidRPr="00D07E81">
        <w:rPr>
          <w:rFonts w:ascii="Arial" w:eastAsia="Times New Roman" w:hAnsi="Arial" w:cs="Arial"/>
          <w:kern w:val="0"/>
          <w:sz w:val="21"/>
          <w:szCs w:val="21"/>
          <w:lang w:eastAsia="en-GB"/>
          <w14:ligatures w14:val="none"/>
        </w:rPr>
        <w:t>Leave is unpaid</w:t>
      </w:r>
      <w:r w:rsidRPr="00D07E81">
        <w:rPr>
          <w:rFonts w:ascii="Arial" w:eastAsia="Times New Roman" w:hAnsi="Arial" w:cs="Arial"/>
          <w:kern w:val="0"/>
          <w:sz w:val="21"/>
          <w:szCs w:val="21"/>
          <w:lang w:eastAsia="en-GB"/>
          <w14:ligatures w14:val="none"/>
        </w:rPr>
        <w:t>.</w:t>
      </w:r>
    </w:p>
    <w:p w14:paraId="11C9A696" w14:textId="77777777" w:rsidR="0087708A" w:rsidRPr="00D07E81" w:rsidRDefault="0087708A" w:rsidP="001C1CCE">
      <w:pPr>
        <w:spacing w:before="100" w:beforeAutospacing="1" w:after="100" w:afterAutospacing="1" w:line="300" w:lineRule="atLeast"/>
        <w:jc w:val="both"/>
        <w:outlineLvl w:val="3"/>
        <w:rPr>
          <w:rFonts w:ascii="Arial" w:eastAsia="Times New Roman" w:hAnsi="Arial" w:cs="Arial"/>
          <w:b/>
          <w:bCs/>
          <w:kern w:val="0"/>
          <w:lang w:eastAsia="en-GB"/>
          <w14:ligatures w14:val="none"/>
        </w:rPr>
      </w:pPr>
      <w:r w:rsidRPr="00D07E81">
        <w:rPr>
          <w:rFonts w:ascii="Arial" w:eastAsia="Times New Roman" w:hAnsi="Arial" w:cs="Arial"/>
          <w:b/>
          <w:bCs/>
          <w:kern w:val="0"/>
          <w:lang w:eastAsia="en-GB"/>
          <w14:ligatures w14:val="none"/>
        </w:rPr>
        <w:t>5. NOTICE REQUIREMENTS</w:t>
      </w:r>
    </w:p>
    <w:p w14:paraId="000892E6" w14:textId="5357D9C7"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5.1 Employees</w:t>
      </w:r>
      <w:r w:rsidR="0087708A" w:rsidRPr="00D07E81">
        <w:rPr>
          <w:rFonts w:ascii="Arial" w:eastAsia="Times New Roman" w:hAnsi="Arial" w:cs="Arial"/>
          <w:kern w:val="0"/>
          <w:sz w:val="21"/>
          <w:szCs w:val="21"/>
          <w:lang w:eastAsia="en-GB"/>
          <w14:ligatures w14:val="none"/>
        </w:rPr>
        <w:t xml:space="preserve"> must notify their line manager and HR Shared Services </w:t>
      </w:r>
      <w:r w:rsidR="0087708A" w:rsidRPr="00D07E81">
        <w:rPr>
          <w:rFonts w:ascii="Arial" w:eastAsia="Times New Roman" w:hAnsi="Arial" w:cs="Arial"/>
          <w:b/>
          <w:bCs/>
          <w:kern w:val="0"/>
          <w:sz w:val="21"/>
          <w:szCs w:val="21"/>
          <w:lang w:eastAsia="en-GB"/>
          <w14:ligatures w14:val="none"/>
        </w:rPr>
        <w:t>as soon as reasonably practicable</w:t>
      </w:r>
      <w:r w:rsidR="0087708A" w:rsidRPr="00D07E81">
        <w:rPr>
          <w:rFonts w:ascii="Arial" w:eastAsia="Times New Roman" w:hAnsi="Arial" w:cs="Arial"/>
          <w:kern w:val="0"/>
          <w:sz w:val="21"/>
          <w:szCs w:val="21"/>
          <w:lang w:eastAsia="en-GB"/>
          <w14:ligatures w14:val="none"/>
        </w:rPr>
        <w:t xml:space="preserve"> of:</w:t>
      </w:r>
    </w:p>
    <w:p w14:paraId="63F84331" w14:textId="77777777" w:rsidR="0087708A" w:rsidRPr="00D07E81" w:rsidRDefault="0087708A" w:rsidP="001C1CCE">
      <w:pPr>
        <w:numPr>
          <w:ilvl w:val="0"/>
          <w:numId w:val="48"/>
        </w:num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the date of the parent’s death;</w:t>
      </w:r>
    </w:p>
    <w:p w14:paraId="46368D23" w14:textId="77777777" w:rsidR="0087708A" w:rsidRPr="00D07E81" w:rsidRDefault="0087708A" w:rsidP="001C1CCE">
      <w:pPr>
        <w:numPr>
          <w:ilvl w:val="0"/>
          <w:numId w:val="48"/>
        </w:num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the child’s date of birth or placement; and</w:t>
      </w:r>
    </w:p>
    <w:p w14:paraId="4B1C1B12" w14:textId="7B567BBC" w:rsidR="0087708A" w:rsidRPr="00D07E81" w:rsidRDefault="0087708A" w:rsidP="001C1CCE">
      <w:pPr>
        <w:numPr>
          <w:ilvl w:val="0"/>
          <w:numId w:val="48"/>
        </w:num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the intended start date and duration of leave.</w:t>
      </w:r>
    </w:p>
    <w:p w14:paraId="104757A3" w14:textId="77777777" w:rsidR="0087708A" w:rsidRPr="00D07E81" w:rsidRDefault="0087708A" w:rsidP="001C1CCE">
      <w:pPr>
        <w:spacing w:before="100" w:beforeAutospacing="1" w:after="100" w:afterAutospacing="1" w:line="300" w:lineRule="atLeast"/>
        <w:jc w:val="both"/>
        <w:outlineLvl w:val="3"/>
        <w:rPr>
          <w:rFonts w:ascii="Arial" w:eastAsia="Times New Roman" w:hAnsi="Arial" w:cs="Arial"/>
          <w:b/>
          <w:bCs/>
          <w:kern w:val="0"/>
          <w:lang w:eastAsia="en-GB"/>
          <w14:ligatures w14:val="none"/>
        </w:rPr>
      </w:pPr>
      <w:r w:rsidRPr="00D07E81">
        <w:rPr>
          <w:rFonts w:ascii="Arial" w:eastAsia="Times New Roman" w:hAnsi="Arial" w:cs="Arial"/>
          <w:b/>
          <w:bCs/>
          <w:kern w:val="0"/>
          <w:lang w:eastAsia="en-GB"/>
          <w14:ligatures w14:val="none"/>
        </w:rPr>
        <w:t>6. GENERAL INFORMATION</w:t>
      </w:r>
    </w:p>
    <w:p w14:paraId="1BF9B061" w14:textId="00EFAB09"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6.1 Employees</w:t>
      </w:r>
      <w:r w:rsidR="0087708A" w:rsidRPr="00D07E81">
        <w:rPr>
          <w:rFonts w:ascii="Arial" w:eastAsia="Times New Roman" w:hAnsi="Arial" w:cs="Arial"/>
          <w:kern w:val="0"/>
          <w:sz w:val="21"/>
          <w:szCs w:val="21"/>
          <w:lang w:eastAsia="en-GB"/>
          <w14:ligatures w14:val="none"/>
        </w:rPr>
        <w:t xml:space="preserve"> taking Bereaved Partner’s Paternity Leave will remain entitled to the terms and conditions of their employment, except for remuneration, in accordance with statutory provisions.</w:t>
      </w:r>
    </w:p>
    <w:p w14:paraId="54F03A80" w14:textId="494F7ADA"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6.2 Bereaved</w:t>
      </w:r>
      <w:r w:rsidR="0087708A" w:rsidRPr="00D07E81">
        <w:rPr>
          <w:rFonts w:ascii="Arial" w:eastAsia="Times New Roman" w:hAnsi="Arial" w:cs="Arial"/>
          <w:kern w:val="0"/>
          <w:sz w:val="21"/>
          <w:szCs w:val="21"/>
          <w:lang w:eastAsia="en-GB"/>
          <w14:ligatures w14:val="none"/>
        </w:rPr>
        <w:t xml:space="preserve"> Partner’s Paternity Leave is </w:t>
      </w:r>
      <w:r w:rsidR="0087708A" w:rsidRPr="00D07E81">
        <w:rPr>
          <w:rFonts w:ascii="Arial" w:eastAsia="Times New Roman" w:hAnsi="Arial" w:cs="Arial"/>
          <w:b/>
          <w:bCs/>
          <w:kern w:val="0"/>
          <w:sz w:val="21"/>
          <w:szCs w:val="21"/>
          <w:lang w:eastAsia="en-GB"/>
          <w14:ligatures w14:val="none"/>
        </w:rPr>
        <w:t>in addition to other family leave entitlements</w:t>
      </w:r>
      <w:r w:rsidR="0087708A" w:rsidRPr="00D07E81">
        <w:rPr>
          <w:rFonts w:ascii="Arial" w:eastAsia="Times New Roman" w:hAnsi="Arial" w:cs="Arial"/>
          <w:kern w:val="0"/>
          <w:sz w:val="21"/>
          <w:szCs w:val="21"/>
          <w:lang w:eastAsia="en-GB"/>
          <w14:ligatures w14:val="none"/>
        </w:rPr>
        <w:t xml:space="preserve"> and does not reduce entitlement to other statutory leave where applicable.</w:t>
      </w:r>
    </w:p>
    <w:p w14:paraId="1F01225C" w14:textId="7CE9BDC3" w:rsidR="0087708A" w:rsidRPr="00D07E81" w:rsidRDefault="001C1CCE" w:rsidP="001C1CCE">
      <w:pPr>
        <w:spacing w:before="100" w:beforeAutospacing="1" w:after="100" w:afterAutospacing="1" w:line="300" w:lineRule="atLeast"/>
        <w:jc w:val="both"/>
        <w:rPr>
          <w:rFonts w:ascii="Arial" w:eastAsia="Times New Roman" w:hAnsi="Arial" w:cs="Arial"/>
          <w:kern w:val="0"/>
          <w:sz w:val="21"/>
          <w:szCs w:val="21"/>
          <w:lang w:eastAsia="en-GB"/>
          <w14:ligatures w14:val="none"/>
        </w:rPr>
      </w:pPr>
      <w:r w:rsidRPr="00D07E81">
        <w:rPr>
          <w:rFonts w:ascii="Arial" w:eastAsia="Times New Roman" w:hAnsi="Arial" w:cs="Arial"/>
          <w:kern w:val="0"/>
          <w:sz w:val="21"/>
          <w:szCs w:val="21"/>
          <w:lang w:eastAsia="en-GB"/>
          <w14:ligatures w14:val="none"/>
        </w:rPr>
        <w:t>6.3 Employees</w:t>
      </w:r>
      <w:r w:rsidR="0087708A" w:rsidRPr="00D07E81">
        <w:rPr>
          <w:rFonts w:ascii="Arial" w:eastAsia="Times New Roman" w:hAnsi="Arial" w:cs="Arial"/>
          <w:kern w:val="0"/>
          <w:sz w:val="21"/>
          <w:szCs w:val="21"/>
          <w:lang w:eastAsia="en-GB"/>
          <w14:ligatures w14:val="none"/>
        </w:rPr>
        <w:t xml:space="preserve"> are encouraged to maintain reasonable contact with their line manager during this period and should discuss any support requirements on their return to work.</w:t>
      </w:r>
    </w:p>
    <w:p w14:paraId="6F6AC87D" w14:textId="77777777" w:rsidR="0063389B" w:rsidRPr="00D07E81" w:rsidRDefault="0063389B" w:rsidP="005713C0">
      <w:pPr>
        <w:jc w:val="both"/>
        <w:rPr>
          <w:rFonts w:ascii="Arial" w:hAnsi="Arial" w:cs="Arial"/>
          <w:sz w:val="22"/>
          <w:szCs w:val="22"/>
        </w:rPr>
      </w:pPr>
    </w:p>
    <w:p w14:paraId="3C4013E0" w14:textId="77777777" w:rsidR="001E2D34" w:rsidRDefault="001E2D34" w:rsidP="005713C0">
      <w:pPr>
        <w:jc w:val="both"/>
        <w:rPr>
          <w:rFonts w:ascii="Arial" w:hAnsi="Arial" w:cs="Arial"/>
          <w:sz w:val="22"/>
          <w:szCs w:val="22"/>
        </w:rPr>
      </w:pPr>
    </w:p>
    <w:p w14:paraId="0C214504" w14:textId="77777777" w:rsidR="001C1CCE" w:rsidRDefault="001C1CCE" w:rsidP="005713C0">
      <w:pPr>
        <w:jc w:val="both"/>
        <w:rPr>
          <w:rFonts w:ascii="Arial" w:hAnsi="Arial" w:cs="Arial"/>
          <w:sz w:val="22"/>
          <w:szCs w:val="22"/>
        </w:rPr>
      </w:pPr>
    </w:p>
    <w:p w14:paraId="7C45C3A2" w14:textId="77777777" w:rsidR="001C1CCE" w:rsidRDefault="001C1CCE" w:rsidP="005713C0">
      <w:pPr>
        <w:jc w:val="both"/>
        <w:rPr>
          <w:rFonts w:ascii="Arial" w:hAnsi="Arial" w:cs="Arial"/>
          <w:sz w:val="22"/>
          <w:szCs w:val="22"/>
        </w:rPr>
      </w:pPr>
    </w:p>
    <w:p w14:paraId="11D805B7" w14:textId="77777777" w:rsidR="001C1CCE" w:rsidRDefault="001C1CCE" w:rsidP="005713C0">
      <w:pPr>
        <w:jc w:val="both"/>
        <w:rPr>
          <w:rFonts w:ascii="Arial" w:hAnsi="Arial" w:cs="Arial"/>
          <w:sz w:val="22"/>
          <w:szCs w:val="22"/>
        </w:rPr>
      </w:pPr>
    </w:p>
    <w:p w14:paraId="26471D34" w14:textId="77777777" w:rsidR="001C1CCE" w:rsidRDefault="001C1CCE" w:rsidP="005713C0">
      <w:pPr>
        <w:jc w:val="both"/>
        <w:rPr>
          <w:rFonts w:ascii="Arial" w:hAnsi="Arial" w:cs="Arial"/>
          <w:sz w:val="22"/>
          <w:szCs w:val="22"/>
        </w:rPr>
      </w:pPr>
    </w:p>
    <w:p w14:paraId="39D95851" w14:textId="77777777" w:rsidR="004F0E74" w:rsidRDefault="004F0E74" w:rsidP="005713C0">
      <w:pPr>
        <w:jc w:val="both"/>
        <w:rPr>
          <w:rFonts w:ascii="Arial" w:hAnsi="Arial" w:cs="Arial"/>
          <w:sz w:val="22"/>
          <w:szCs w:val="22"/>
        </w:rPr>
      </w:pPr>
    </w:p>
    <w:p w14:paraId="31CC614A" w14:textId="77777777" w:rsidR="001C1CCE" w:rsidRDefault="001C1CCE" w:rsidP="005713C0">
      <w:pPr>
        <w:jc w:val="both"/>
        <w:rPr>
          <w:rFonts w:ascii="Arial" w:hAnsi="Arial" w:cs="Arial"/>
          <w:sz w:val="22"/>
          <w:szCs w:val="22"/>
        </w:rPr>
      </w:pPr>
    </w:p>
    <w:p w14:paraId="31A4C9F6" w14:textId="6D3DD8F2" w:rsidR="0063389B" w:rsidRDefault="0063389B" w:rsidP="006162B6">
      <w:pPr>
        <w:pStyle w:val="Style1"/>
        <w:numPr>
          <w:ilvl w:val="0"/>
          <w:numId w:val="0"/>
        </w:numPr>
        <w:ind w:left="720" w:hanging="720"/>
      </w:pPr>
      <w:r w:rsidRPr="007B667F">
        <w:lastRenderedPageBreak/>
        <w:t xml:space="preserve">Section </w:t>
      </w:r>
      <w:r w:rsidR="00735A72">
        <w:t>C</w:t>
      </w:r>
    </w:p>
    <w:p w14:paraId="1F1D61C9" w14:textId="77777777" w:rsidR="006162B6" w:rsidRPr="007B667F" w:rsidRDefault="006162B6" w:rsidP="006162B6">
      <w:pPr>
        <w:pStyle w:val="Style1"/>
        <w:numPr>
          <w:ilvl w:val="0"/>
          <w:numId w:val="0"/>
        </w:numPr>
        <w:ind w:left="720" w:hanging="720"/>
      </w:pPr>
    </w:p>
    <w:p w14:paraId="736CF835" w14:textId="228F2536" w:rsidR="0063389B" w:rsidRDefault="0063389B" w:rsidP="006162B6">
      <w:pPr>
        <w:pStyle w:val="Style1"/>
        <w:numPr>
          <w:ilvl w:val="0"/>
          <w:numId w:val="0"/>
        </w:numPr>
        <w:ind w:left="720" w:hanging="720"/>
      </w:pPr>
      <w:r w:rsidRPr="007B667F">
        <w:t xml:space="preserve">SHARED PARENTAL LEAVE/PAY </w:t>
      </w:r>
      <w:r w:rsidRPr="005713C0">
        <w:tab/>
      </w:r>
    </w:p>
    <w:p w14:paraId="4B7CABA1" w14:textId="77777777" w:rsidR="004A2DF8" w:rsidRPr="007B667F" w:rsidRDefault="004A2DF8" w:rsidP="006162B6">
      <w:pPr>
        <w:pStyle w:val="Style1"/>
        <w:numPr>
          <w:ilvl w:val="0"/>
          <w:numId w:val="0"/>
        </w:numPr>
        <w:ind w:left="720" w:hanging="720"/>
      </w:pPr>
    </w:p>
    <w:p w14:paraId="367AFA06" w14:textId="77777777" w:rsidR="0063389B" w:rsidRPr="007B667F" w:rsidRDefault="0063389B" w:rsidP="006162B6">
      <w:pPr>
        <w:pStyle w:val="Style1"/>
        <w:numPr>
          <w:ilvl w:val="0"/>
          <w:numId w:val="0"/>
        </w:numPr>
        <w:ind w:left="720" w:hanging="720"/>
      </w:pPr>
      <w:r w:rsidRPr="007B667F">
        <w:t>1.</w:t>
      </w:r>
      <w:r w:rsidRPr="007B667F">
        <w:tab/>
        <w:t>SHARED PARENTAL LEAVE</w:t>
      </w:r>
    </w:p>
    <w:p w14:paraId="26D679E5"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1.1</w:t>
      </w:r>
      <w:r w:rsidRPr="005713C0">
        <w:rPr>
          <w:rFonts w:ascii="Arial" w:hAnsi="Arial" w:cs="Arial"/>
          <w:sz w:val="22"/>
          <w:szCs w:val="22"/>
        </w:rPr>
        <w:tab/>
        <w:t>Shared Parental Leave (SPL) enables eligible parents to choose how to share the care of their child during the first year of birth or adoption.  Its purpose is to give parents more flexibility in considering how to best care for, and bond with, their child.</w:t>
      </w:r>
    </w:p>
    <w:p w14:paraId="0D0F0522" w14:textId="386DB140" w:rsidR="0063389B" w:rsidRPr="005713C0" w:rsidRDefault="0063389B" w:rsidP="005713C0">
      <w:pPr>
        <w:jc w:val="both"/>
        <w:rPr>
          <w:rFonts w:ascii="Arial" w:hAnsi="Arial" w:cs="Arial"/>
          <w:sz w:val="22"/>
          <w:szCs w:val="22"/>
        </w:rPr>
      </w:pPr>
      <w:r w:rsidRPr="005713C0">
        <w:rPr>
          <w:rFonts w:ascii="Arial" w:hAnsi="Arial" w:cs="Arial"/>
          <w:sz w:val="22"/>
          <w:szCs w:val="22"/>
        </w:rPr>
        <w:t>1.2</w:t>
      </w:r>
      <w:r w:rsidRPr="005713C0">
        <w:rPr>
          <w:rFonts w:ascii="Arial" w:hAnsi="Arial" w:cs="Arial"/>
          <w:sz w:val="22"/>
          <w:szCs w:val="22"/>
        </w:rPr>
        <w:tab/>
        <w:t xml:space="preserve">SPL enables </w:t>
      </w:r>
      <w:r w:rsidR="007139CE">
        <w:rPr>
          <w:rFonts w:ascii="Arial" w:hAnsi="Arial" w:cs="Arial"/>
          <w:sz w:val="22"/>
          <w:szCs w:val="22"/>
        </w:rPr>
        <w:t xml:space="preserve">the </w:t>
      </w:r>
      <w:r w:rsidR="00894358">
        <w:rPr>
          <w:rFonts w:ascii="Arial" w:hAnsi="Arial" w:cs="Arial"/>
          <w:sz w:val="22"/>
          <w:szCs w:val="22"/>
        </w:rPr>
        <w:t xml:space="preserve">mother </w:t>
      </w:r>
      <w:r w:rsidRPr="005713C0">
        <w:rPr>
          <w:rFonts w:ascii="Arial" w:hAnsi="Arial" w:cs="Arial"/>
          <w:sz w:val="22"/>
          <w:szCs w:val="22"/>
        </w:rPr>
        <w:t xml:space="preserve">to commit to ending their maternity/adoption leave and pay at a future date, and to share the untaken balance of leave and pay with their partner, or to return to work early from maternity/adoption leave and opt in to SPL and </w:t>
      </w:r>
      <w:r w:rsidR="004A2DF8">
        <w:rPr>
          <w:rFonts w:ascii="Arial" w:hAnsi="Arial" w:cs="Arial"/>
          <w:sz w:val="22"/>
          <w:szCs w:val="22"/>
        </w:rPr>
        <w:t>Shared Parental Pay (</w:t>
      </w:r>
      <w:r w:rsidRPr="005713C0">
        <w:rPr>
          <w:rFonts w:ascii="Arial" w:hAnsi="Arial" w:cs="Arial"/>
          <w:sz w:val="22"/>
          <w:szCs w:val="22"/>
        </w:rPr>
        <w:t>ShPP</w:t>
      </w:r>
      <w:r w:rsidR="004A2DF8">
        <w:rPr>
          <w:rFonts w:ascii="Arial" w:hAnsi="Arial" w:cs="Arial"/>
          <w:sz w:val="22"/>
          <w:szCs w:val="22"/>
        </w:rPr>
        <w:t>)</w:t>
      </w:r>
      <w:r w:rsidRPr="005713C0">
        <w:rPr>
          <w:rFonts w:ascii="Arial" w:hAnsi="Arial" w:cs="Arial"/>
          <w:sz w:val="22"/>
          <w:szCs w:val="22"/>
        </w:rPr>
        <w:t xml:space="preserve"> at a later date.</w:t>
      </w:r>
    </w:p>
    <w:p w14:paraId="1444B302" w14:textId="4E20763C" w:rsidR="0063389B" w:rsidRPr="005713C0" w:rsidRDefault="0063389B" w:rsidP="005713C0">
      <w:pPr>
        <w:jc w:val="both"/>
        <w:rPr>
          <w:rFonts w:ascii="Arial" w:hAnsi="Arial" w:cs="Arial"/>
          <w:sz w:val="22"/>
          <w:szCs w:val="22"/>
        </w:rPr>
      </w:pPr>
      <w:r w:rsidRPr="005713C0">
        <w:rPr>
          <w:rFonts w:ascii="Arial" w:hAnsi="Arial" w:cs="Arial"/>
          <w:sz w:val="22"/>
          <w:szCs w:val="22"/>
        </w:rPr>
        <w:t>1.3</w:t>
      </w:r>
      <w:r w:rsidRPr="005713C0">
        <w:rPr>
          <w:rFonts w:ascii="Arial" w:hAnsi="Arial" w:cs="Arial"/>
          <w:sz w:val="22"/>
          <w:szCs w:val="22"/>
        </w:rPr>
        <w:tab/>
        <w:t xml:space="preserve">This policy applies to all employees and elected members, whether they are the </w:t>
      </w:r>
      <w:r w:rsidR="00894358">
        <w:rPr>
          <w:rFonts w:ascii="Arial" w:hAnsi="Arial" w:cs="Arial"/>
          <w:sz w:val="22"/>
          <w:szCs w:val="22"/>
        </w:rPr>
        <w:t xml:space="preserve">mother </w:t>
      </w:r>
      <w:r w:rsidRPr="005713C0">
        <w:rPr>
          <w:rFonts w:ascii="Arial" w:hAnsi="Arial" w:cs="Arial"/>
          <w:sz w:val="22"/>
          <w:szCs w:val="22"/>
        </w:rPr>
        <w:t xml:space="preserve">or the partner.  If it is the </w:t>
      </w:r>
      <w:r w:rsidR="00894358">
        <w:rPr>
          <w:rFonts w:ascii="Arial" w:hAnsi="Arial" w:cs="Arial"/>
          <w:sz w:val="22"/>
          <w:szCs w:val="22"/>
        </w:rPr>
        <w:t xml:space="preserve">mother </w:t>
      </w:r>
      <w:r w:rsidRPr="005713C0">
        <w:rPr>
          <w:rFonts w:ascii="Arial" w:hAnsi="Arial" w:cs="Arial"/>
          <w:sz w:val="22"/>
          <w:szCs w:val="22"/>
        </w:rPr>
        <w:t xml:space="preserve">who is employed by or an elected member of SBC, her partner must submit any notifications to take SPL set out in this policy to his/her own employer, which may have its own SPL policy in place if </w:t>
      </w:r>
      <w:r w:rsidR="00563230">
        <w:rPr>
          <w:rFonts w:ascii="Arial" w:hAnsi="Arial" w:cs="Arial"/>
          <w:sz w:val="22"/>
          <w:szCs w:val="22"/>
        </w:rPr>
        <w:t xml:space="preserve">they </w:t>
      </w:r>
      <w:r w:rsidRPr="005713C0">
        <w:rPr>
          <w:rFonts w:ascii="Arial" w:hAnsi="Arial" w:cs="Arial"/>
          <w:sz w:val="22"/>
          <w:szCs w:val="22"/>
        </w:rPr>
        <w:t>want to take a period of SPL.</w:t>
      </w:r>
    </w:p>
    <w:p w14:paraId="2A941C69" w14:textId="07DE284C" w:rsidR="0063389B" w:rsidRPr="005713C0" w:rsidRDefault="0063389B" w:rsidP="005713C0">
      <w:pPr>
        <w:jc w:val="both"/>
        <w:rPr>
          <w:rFonts w:ascii="Arial" w:hAnsi="Arial" w:cs="Arial"/>
          <w:sz w:val="22"/>
          <w:szCs w:val="22"/>
        </w:rPr>
      </w:pPr>
      <w:r w:rsidRPr="005713C0">
        <w:rPr>
          <w:rFonts w:ascii="Arial" w:hAnsi="Arial" w:cs="Arial"/>
          <w:sz w:val="22"/>
          <w:szCs w:val="22"/>
        </w:rPr>
        <w:t>1.4</w:t>
      </w:r>
      <w:r w:rsidRPr="005713C0">
        <w:rPr>
          <w:rFonts w:ascii="Arial" w:hAnsi="Arial" w:cs="Arial"/>
          <w:sz w:val="22"/>
          <w:szCs w:val="22"/>
        </w:rPr>
        <w:tab/>
        <w:t xml:space="preserve">If it is the partner that is employed by or an elected member of SBC, the </w:t>
      </w:r>
      <w:r w:rsidR="00894358">
        <w:rPr>
          <w:rFonts w:ascii="Arial" w:hAnsi="Arial" w:cs="Arial"/>
          <w:sz w:val="22"/>
          <w:szCs w:val="22"/>
        </w:rPr>
        <w:t xml:space="preserve">mother </w:t>
      </w:r>
      <w:r w:rsidRPr="005713C0">
        <w:rPr>
          <w:rFonts w:ascii="Arial" w:hAnsi="Arial" w:cs="Arial"/>
          <w:sz w:val="22"/>
          <w:szCs w:val="22"/>
        </w:rPr>
        <w:t xml:space="preserve">must submit any notifications to take SPL to her own employer.  The </w:t>
      </w:r>
      <w:r w:rsidR="00894358">
        <w:rPr>
          <w:rFonts w:ascii="Arial" w:hAnsi="Arial" w:cs="Arial"/>
          <w:sz w:val="22"/>
          <w:szCs w:val="22"/>
        </w:rPr>
        <w:t>mother</w:t>
      </w:r>
      <w:r w:rsidR="007139CE">
        <w:rPr>
          <w:rFonts w:ascii="Arial" w:hAnsi="Arial" w:cs="Arial"/>
          <w:sz w:val="22"/>
          <w:szCs w:val="22"/>
        </w:rPr>
        <w:t xml:space="preserve"> </w:t>
      </w:r>
      <w:r w:rsidRPr="005713C0">
        <w:rPr>
          <w:rFonts w:ascii="Arial" w:hAnsi="Arial" w:cs="Arial"/>
          <w:sz w:val="22"/>
          <w:szCs w:val="22"/>
        </w:rPr>
        <w:t>and partner should ensure that they are each liaising with their own employer to ensure that requests for SPL are handled as smoothly as possible.</w:t>
      </w:r>
    </w:p>
    <w:p w14:paraId="0F12A2F7" w14:textId="77777777" w:rsidR="0063389B" w:rsidRPr="007B667F" w:rsidRDefault="0063389B" w:rsidP="006162B6">
      <w:pPr>
        <w:pStyle w:val="Style1"/>
        <w:numPr>
          <w:ilvl w:val="0"/>
          <w:numId w:val="0"/>
        </w:numPr>
        <w:ind w:left="720" w:hanging="720"/>
      </w:pPr>
      <w:r w:rsidRPr="007B667F">
        <w:t>2.</w:t>
      </w:r>
      <w:r w:rsidRPr="007B667F">
        <w:tab/>
        <w:t>AMOUNT OF SHARED PARENTAL LEAVE</w:t>
      </w:r>
    </w:p>
    <w:p w14:paraId="55EAA8FF" w14:textId="0F04C29B" w:rsidR="0063389B" w:rsidRPr="005713C0" w:rsidRDefault="0063389B" w:rsidP="005713C0">
      <w:pPr>
        <w:jc w:val="both"/>
        <w:rPr>
          <w:rFonts w:ascii="Arial" w:hAnsi="Arial" w:cs="Arial"/>
          <w:sz w:val="22"/>
          <w:szCs w:val="22"/>
        </w:rPr>
      </w:pPr>
      <w:r w:rsidRPr="005713C0">
        <w:rPr>
          <w:rFonts w:ascii="Arial" w:hAnsi="Arial" w:cs="Arial"/>
          <w:sz w:val="22"/>
          <w:szCs w:val="22"/>
        </w:rPr>
        <w:t>2.1</w:t>
      </w:r>
      <w:r w:rsidRPr="005713C0">
        <w:rPr>
          <w:rFonts w:ascii="Arial" w:hAnsi="Arial" w:cs="Arial"/>
          <w:sz w:val="22"/>
          <w:szCs w:val="22"/>
        </w:rPr>
        <w:tab/>
        <w:t xml:space="preserve">The amount of SPL will depend on when the </w:t>
      </w:r>
      <w:r w:rsidR="00894358">
        <w:rPr>
          <w:rFonts w:ascii="Arial" w:hAnsi="Arial" w:cs="Arial"/>
          <w:sz w:val="22"/>
          <w:szCs w:val="22"/>
        </w:rPr>
        <w:t xml:space="preserve">mother </w:t>
      </w:r>
      <w:r w:rsidRPr="005713C0">
        <w:rPr>
          <w:rFonts w:ascii="Arial" w:hAnsi="Arial" w:cs="Arial"/>
          <w:sz w:val="22"/>
          <w:szCs w:val="22"/>
        </w:rPr>
        <w:t xml:space="preserve">brings </w:t>
      </w:r>
      <w:r w:rsidR="007139CE">
        <w:rPr>
          <w:rFonts w:ascii="Arial" w:hAnsi="Arial" w:cs="Arial"/>
          <w:sz w:val="22"/>
          <w:szCs w:val="22"/>
        </w:rPr>
        <w:t xml:space="preserve">their </w:t>
      </w:r>
      <w:r w:rsidRPr="005713C0">
        <w:rPr>
          <w:rFonts w:ascii="Arial" w:hAnsi="Arial" w:cs="Arial"/>
          <w:sz w:val="22"/>
          <w:szCs w:val="22"/>
        </w:rPr>
        <w:t>maternity/adoption leave period to an end and the amount of leave that the other parent takes in respect of the child.  SPL must be taken in blocks of at least four weeks, it is up to the parents how they share the parental leave – they can take it in turns or take time off together, provided no more than 52 weeks of maternity/adoption/shared parental leave are taken in total.</w:t>
      </w:r>
    </w:p>
    <w:p w14:paraId="26623194" w14:textId="16EDD504" w:rsidR="0063389B" w:rsidRPr="005713C0" w:rsidRDefault="0063389B" w:rsidP="005713C0">
      <w:pPr>
        <w:jc w:val="both"/>
        <w:rPr>
          <w:rFonts w:ascii="Arial" w:hAnsi="Arial" w:cs="Arial"/>
          <w:sz w:val="22"/>
          <w:szCs w:val="22"/>
        </w:rPr>
      </w:pPr>
      <w:r w:rsidRPr="005713C0">
        <w:rPr>
          <w:rFonts w:ascii="Arial" w:hAnsi="Arial" w:cs="Arial"/>
          <w:sz w:val="22"/>
          <w:szCs w:val="22"/>
        </w:rPr>
        <w:t>The employee can request to take SPL in one continuous block</w:t>
      </w:r>
      <w:r w:rsidR="001441F7">
        <w:rPr>
          <w:rFonts w:ascii="Arial" w:hAnsi="Arial" w:cs="Arial"/>
          <w:sz w:val="22"/>
          <w:szCs w:val="22"/>
        </w:rPr>
        <w:t>.</w:t>
      </w:r>
      <w:r w:rsidRPr="005713C0">
        <w:rPr>
          <w:rFonts w:ascii="Arial" w:hAnsi="Arial" w:cs="Arial"/>
          <w:sz w:val="22"/>
          <w:szCs w:val="22"/>
        </w:rPr>
        <w:t xml:space="preserve"> </w:t>
      </w:r>
      <w:r w:rsidR="001441F7">
        <w:rPr>
          <w:rFonts w:ascii="Arial" w:hAnsi="Arial" w:cs="Arial"/>
          <w:sz w:val="22"/>
          <w:szCs w:val="22"/>
        </w:rPr>
        <w:t>T</w:t>
      </w:r>
      <w:r w:rsidRPr="005713C0">
        <w:rPr>
          <w:rFonts w:ascii="Arial" w:hAnsi="Arial" w:cs="Arial"/>
          <w:sz w:val="22"/>
          <w:szCs w:val="22"/>
        </w:rPr>
        <w:t xml:space="preserve">his will be accepted </w:t>
      </w:r>
      <w:proofErr w:type="gramStart"/>
      <w:r w:rsidRPr="005713C0">
        <w:rPr>
          <w:rFonts w:ascii="Arial" w:hAnsi="Arial" w:cs="Arial"/>
          <w:sz w:val="22"/>
          <w:szCs w:val="22"/>
        </w:rPr>
        <w:t>as long as</w:t>
      </w:r>
      <w:proofErr w:type="gramEnd"/>
      <w:r w:rsidRPr="005713C0">
        <w:rPr>
          <w:rFonts w:ascii="Arial" w:hAnsi="Arial" w:cs="Arial"/>
          <w:sz w:val="22"/>
          <w:szCs w:val="22"/>
        </w:rPr>
        <w:t xml:space="preserve"> the employee meets the eligibility and notice requirements.  A maximum of three requests for leave per pregnancy can normally be made by each parent; </w:t>
      </w:r>
      <w:r w:rsidR="00F24E5B">
        <w:rPr>
          <w:rFonts w:ascii="Arial" w:hAnsi="Arial" w:cs="Arial"/>
          <w:sz w:val="22"/>
          <w:szCs w:val="22"/>
        </w:rPr>
        <w:t xml:space="preserve">although each request can </w:t>
      </w:r>
      <w:r w:rsidR="003207CD">
        <w:rPr>
          <w:rFonts w:ascii="Arial" w:hAnsi="Arial" w:cs="Arial"/>
          <w:sz w:val="22"/>
          <w:szCs w:val="22"/>
        </w:rPr>
        <w:t>cover more than one period of leave</w:t>
      </w:r>
    </w:p>
    <w:p w14:paraId="00B3F728" w14:textId="012EAA9A" w:rsidR="007B667F" w:rsidRPr="005713C0" w:rsidRDefault="0063389B" w:rsidP="005713C0">
      <w:pPr>
        <w:jc w:val="both"/>
        <w:rPr>
          <w:rFonts w:ascii="Arial" w:hAnsi="Arial" w:cs="Arial"/>
          <w:sz w:val="22"/>
          <w:szCs w:val="22"/>
        </w:rPr>
      </w:pPr>
      <w:r w:rsidRPr="005713C0">
        <w:rPr>
          <w:rFonts w:ascii="Arial" w:hAnsi="Arial" w:cs="Arial"/>
          <w:sz w:val="22"/>
          <w:szCs w:val="22"/>
        </w:rPr>
        <w:t>2.2</w:t>
      </w:r>
      <w:r w:rsidRPr="005713C0">
        <w:rPr>
          <w:rFonts w:ascii="Arial" w:hAnsi="Arial" w:cs="Arial"/>
          <w:sz w:val="22"/>
          <w:szCs w:val="22"/>
        </w:rPr>
        <w:tab/>
        <w:t>The first two weeks following birth are the compulsory maternity leave period for employees (or four weeks for</w:t>
      </w:r>
      <w:r w:rsidR="003207CD">
        <w:rPr>
          <w:rFonts w:ascii="Arial" w:hAnsi="Arial" w:cs="Arial"/>
          <w:sz w:val="22"/>
          <w:szCs w:val="22"/>
        </w:rPr>
        <w:t xml:space="preserve"> certain roles in Fleet. Please check with the HR Case Management Team</w:t>
      </w:r>
      <w:r w:rsidR="003207CD" w:rsidRPr="005713C0">
        <w:rPr>
          <w:rFonts w:ascii="Arial" w:hAnsi="Arial" w:cs="Arial"/>
          <w:sz w:val="22"/>
          <w:szCs w:val="22"/>
        </w:rPr>
        <w:t>)</w:t>
      </w:r>
      <w:r w:rsidRPr="005713C0">
        <w:rPr>
          <w:rFonts w:ascii="Arial" w:hAnsi="Arial" w:cs="Arial"/>
          <w:sz w:val="22"/>
          <w:szCs w:val="22"/>
        </w:rPr>
        <w:t xml:space="preserve">) and are reserved for the </w:t>
      </w:r>
      <w:r w:rsidR="00894358">
        <w:rPr>
          <w:rFonts w:ascii="Arial" w:hAnsi="Arial" w:cs="Arial"/>
          <w:sz w:val="22"/>
          <w:szCs w:val="22"/>
        </w:rPr>
        <w:t xml:space="preserve">mother </w:t>
      </w:r>
      <w:r w:rsidRPr="005713C0">
        <w:rPr>
          <w:rFonts w:ascii="Arial" w:hAnsi="Arial" w:cs="Arial"/>
          <w:sz w:val="22"/>
          <w:szCs w:val="22"/>
        </w:rPr>
        <w:t xml:space="preserve">who cannot curtail </w:t>
      </w:r>
      <w:r w:rsidR="00CB5099">
        <w:rPr>
          <w:rFonts w:ascii="Arial" w:hAnsi="Arial" w:cs="Arial"/>
          <w:sz w:val="22"/>
          <w:szCs w:val="22"/>
        </w:rPr>
        <w:t xml:space="preserve">their </w:t>
      </w:r>
      <w:r w:rsidRPr="005713C0">
        <w:rPr>
          <w:rFonts w:ascii="Arial" w:hAnsi="Arial" w:cs="Arial"/>
          <w:sz w:val="22"/>
          <w:szCs w:val="22"/>
        </w:rPr>
        <w:t xml:space="preserve">maternity leave to take SPL until two weeks after the birth.  The partner, however, can begin a period of SPL at any time from the date of the child’s birth.  All pregnant employees/ elected members are entitled to 52 weeks’ maternity </w:t>
      </w:r>
      <w:proofErr w:type="gramStart"/>
      <w:r w:rsidRPr="005713C0">
        <w:rPr>
          <w:rFonts w:ascii="Arial" w:hAnsi="Arial" w:cs="Arial"/>
          <w:sz w:val="22"/>
          <w:szCs w:val="22"/>
        </w:rPr>
        <w:t>leave,</w:t>
      </w:r>
      <w:proofErr w:type="gramEnd"/>
      <w:r w:rsidRPr="005713C0">
        <w:rPr>
          <w:rFonts w:ascii="Arial" w:hAnsi="Arial" w:cs="Arial"/>
          <w:sz w:val="22"/>
          <w:szCs w:val="22"/>
        </w:rPr>
        <w:t xml:space="preserve"> a </w:t>
      </w:r>
      <w:r w:rsidR="00894358">
        <w:rPr>
          <w:rFonts w:ascii="Arial" w:hAnsi="Arial" w:cs="Arial"/>
          <w:sz w:val="22"/>
          <w:szCs w:val="22"/>
        </w:rPr>
        <w:t xml:space="preserve">mother </w:t>
      </w:r>
      <w:r w:rsidRPr="005713C0">
        <w:rPr>
          <w:rFonts w:ascii="Arial" w:hAnsi="Arial" w:cs="Arial"/>
          <w:sz w:val="22"/>
          <w:szCs w:val="22"/>
        </w:rPr>
        <w:t xml:space="preserve">can create up to 50 </w:t>
      </w:r>
      <w:proofErr w:type="gramStart"/>
      <w:r w:rsidRPr="005713C0">
        <w:rPr>
          <w:rFonts w:ascii="Arial" w:hAnsi="Arial" w:cs="Arial"/>
          <w:sz w:val="22"/>
          <w:szCs w:val="22"/>
        </w:rPr>
        <w:t>weeks’</w:t>
      </w:r>
      <w:proofErr w:type="gramEnd"/>
      <w:r w:rsidRPr="005713C0">
        <w:rPr>
          <w:rFonts w:ascii="Arial" w:hAnsi="Arial" w:cs="Arial"/>
          <w:sz w:val="22"/>
          <w:szCs w:val="22"/>
        </w:rPr>
        <w:t xml:space="preserve"> shared parental leave and up to 37 weeks’ statutory shared parental pay for </w:t>
      </w:r>
      <w:r w:rsidR="0081367E">
        <w:rPr>
          <w:rFonts w:ascii="Arial" w:hAnsi="Arial" w:cs="Arial"/>
          <w:sz w:val="22"/>
          <w:szCs w:val="22"/>
        </w:rPr>
        <w:t xml:space="preserve">them </w:t>
      </w:r>
      <w:r w:rsidRPr="005713C0">
        <w:rPr>
          <w:rFonts w:ascii="Arial" w:hAnsi="Arial" w:cs="Arial"/>
          <w:sz w:val="22"/>
          <w:szCs w:val="22"/>
        </w:rPr>
        <w:t xml:space="preserve">and/or </w:t>
      </w:r>
      <w:r w:rsidR="0081367E">
        <w:rPr>
          <w:rFonts w:ascii="Arial" w:hAnsi="Arial" w:cs="Arial"/>
          <w:sz w:val="22"/>
          <w:szCs w:val="22"/>
        </w:rPr>
        <w:t xml:space="preserve">their </w:t>
      </w:r>
      <w:r w:rsidRPr="005713C0">
        <w:rPr>
          <w:rFonts w:ascii="Arial" w:hAnsi="Arial" w:cs="Arial"/>
          <w:sz w:val="22"/>
          <w:szCs w:val="22"/>
        </w:rPr>
        <w:t>partner to take.</w:t>
      </w:r>
    </w:p>
    <w:p w14:paraId="58166809" w14:textId="77777777" w:rsidR="0063389B" w:rsidRPr="007B667F" w:rsidRDefault="0063389B" w:rsidP="006162B6">
      <w:pPr>
        <w:pStyle w:val="Style1"/>
        <w:numPr>
          <w:ilvl w:val="0"/>
          <w:numId w:val="0"/>
        </w:numPr>
        <w:ind w:left="720" w:hanging="720"/>
      </w:pPr>
      <w:r w:rsidRPr="007B667F">
        <w:t>3.</w:t>
      </w:r>
      <w:r w:rsidRPr="007B667F">
        <w:tab/>
        <w:t>QUALIFYING CONDITIONS</w:t>
      </w:r>
    </w:p>
    <w:p w14:paraId="22ACB371" w14:textId="1B600845" w:rsidR="007B667F" w:rsidRPr="005713C0" w:rsidRDefault="0063389B" w:rsidP="005713C0">
      <w:pPr>
        <w:jc w:val="both"/>
        <w:rPr>
          <w:rFonts w:ascii="Arial" w:hAnsi="Arial" w:cs="Arial"/>
          <w:sz w:val="22"/>
          <w:szCs w:val="22"/>
        </w:rPr>
      </w:pPr>
      <w:r w:rsidRPr="005713C0">
        <w:rPr>
          <w:rFonts w:ascii="Arial" w:hAnsi="Arial" w:cs="Arial"/>
          <w:sz w:val="22"/>
          <w:szCs w:val="22"/>
        </w:rPr>
        <w:t>3.1</w:t>
      </w:r>
      <w:r w:rsidRPr="005713C0">
        <w:rPr>
          <w:rFonts w:ascii="Arial" w:hAnsi="Arial" w:cs="Arial"/>
          <w:sz w:val="22"/>
          <w:szCs w:val="22"/>
        </w:rPr>
        <w:tab/>
        <w:t xml:space="preserve">The </w:t>
      </w:r>
      <w:r w:rsidR="00894358">
        <w:rPr>
          <w:rFonts w:ascii="Arial" w:hAnsi="Arial" w:cs="Arial"/>
          <w:sz w:val="22"/>
          <w:szCs w:val="22"/>
        </w:rPr>
        <w:t xml:space="preserve">mother </w:t>
      </w:r>
      <w:r w:rsidRPr="005713C0">
        <w:rPr>
          <w:rFonts w:ascii="Arial" w:hAnsi="Arial" w:cs="Arial"/>
          <w:sz w:val="22"/>
          <w:szCs w:val="22"/>
        </w:rPr>
        <w:t>(SBC employee/ elected member) is eligible for SPL if</w:t>
      </w:r>
      <w:r w:rsidR="0081367E">
        <w:rPr>
          <w:rFonts w:ascii="Arial" w:hAnsi="Arial" w:cs="Arial"/>
          <w:sz w:val="22"/>
          <w:szCs w:val="22"/>
        </w:rPr>
        <w:t xml:space="preserve"> they</w:t>
      </w:r>
      <w:r w:rsidRPr="005713C0">
        <w:rPr>
          <w:rFonts w:ascii="Arial" w:hAnsi="Arial" w:cs="Arial"/>
          <w:sz w:val="22"/>
          <w:szCs w:val="22"/>
        </w:rPr>
        <w:t>:</w:t>
      </w:r>
    </w:p>
    <w:p w14:paraId="56FD34E9" w14:textId="7C831EE9" w:rsidR="0063389B" w:rsidRDefault="00A01706" w:rsidP="007B667F">
      <w:pPr>
        <w:pStyle w:val="ListParagraph"/>
        <w:numPr>
          <w:ilvl w:val="0"/>
          <w:numId w:val="18"/>
        </w:numPr>
        <w:jc w:val="both"/>
        <w:rPr>
          <w:rFonts w:ascii="Arial" w:hAnsi="Arial" w:cs="Arial"/>
          <w:sz w:val="22"/>
          <w:szCs w:val="22"/>
        </w:rPr>
      </w:pPr>
      <w:r>
        <w:rPr>
          <w:rFonts w:ascii="Arial" w:hAnsi="Arial" w:cs="Arial"/>
          <w:sz w:val="22"/>
          <w:szCs w:val="22"/>
        </w:rPr>
        <w:t>h</w:t>
      </w:r>
      <w:r w:rsidR="0081367E">
        <w:rPr>
          <w:rFonts w:ascii="Arial" w:hAnsi="Arial" w:cs="Arial"/>
          <w:sz w:val="22"/>
          <w:szCs w:val="22"/>
        </w:rPr>
        <w:t xml:space="preserve">ave </w:t>
      </w:r>
      <w:r w:rsidR="0063389B" w:rsidRPr="007B667F">
        <w:rPr>
          <w:rFonts w:ascii="Arial" w:hAnsi="Arial" w:cs="Arial"/>
          <w:sz w:val="22"/>
          <w:szCs w:val="22"/>
        </w:rPr>
        <w:t xml:space="preserve">at least 26 weeks’ continuous service up to the end of the 15th week before the expected week of childbirth and remain in SBC employment or as an elected member until the week before any period of SPL that </w:t>
      </w:r>
      <w:r>
        <w:rPr>
          <w:rFonts w:ascii="Arial" w:hAnsi="Arial" w:cs="Arial"/>
          <w:sz w:val="22"/>
          <w:szCs w:val="22"/>
        </w:rPr>
        <w:t xml:space="preserve">they </w:t>
      </w:r>
      <w:r w:rsidR="0063389B" w:rsidRPr="007B667F">
        <w:rPr>
          <w:rFonts w:ascii="Arial" w:hAnsi="Arial" w:cs="Arial"/>
          <w:sz w:val="22"/>
          <w:szCs w:val="22"/>
        </w:rPr>
        <w:t>take;</w:t>
      </w:r>
    </w:p>
    <w:p w14:paraId="242B64A9" w14:textId="77777777" w:rsidR="00287A14" w:rsidRDefault="00287A14" w:rsidP="00287A14">
      <w:pPr>
        <w:pStyle w:val="ListParagraph"/>
        <w:jc w:val="both"/>
        <w:rPr>
          <w:rFonts w:ascii="Arial" w:hAnsi="Arial" w:cs="Arial"/>
          <w:sz w:val="22"/>
          <w:szCs w:val="22"/>
        </w:rPr>
      </w:pPr>
    </w:p>
    <w:p w14:paraId="2B09892E" w14:textId="77777777" w:rsidR="00287A14" w:rsidRPr="007B667F" w:rsidRDefault="00287A14" w:rsidP="00287A14">
      <w:pPr>
        <w:pStyle w:val="ListParagraph"/>
        <w:jc w:val="both"/>
        <w:rPr>
          <w:rFonts w:ascii="Arial" w:hAnsi="Arial" w:cs="Arial"/>
          <w:sz w:val="22"/>
          <w:szCs w:val="22"/>
        </w:rPr>
      </w:pPr>
    </w:p>
    <w:p w14:paraId="4AE3C3C2" w14:textId="4D45D1BF" w:rsidR="0063389B" w:rsidRPr="007B667F" w:rsidRDefault="0063389B" w:rsidP="007B667F">
      <w:pPr>
        <w:pStyle w:val="ListParagraph"/>
        <w:numPr>
          <w:ilvl w:val="0"/>
          <w:numId w:val="18"/>
        </w:numPr>
        <w:jc w:val="both"/>
        <w:rPr>
          <w:rFonts w:ascii="Arial" w:hAnsi="Arial" w:cs="Arial"/>
          <w:sz w:val="22"/>
          <w:szCs w:val="22"/>
        </w:rPr>
      </w:pPr>
      <w:r w:rsidRPr="007B667F">
        <w:rPr>
          <w:rFonts w:ascii="Arial" w:hAnsi="Arial" w:cs="Arial"/>
          <w:sz w:val="22"/>
          <w:szCs w:val="22"/>
        </w:rPr>
        <w:t>ha</w:t>
      </w:r>
      <w:r w:rsidR="00A01706">
        <w:rPr>
          <w:rFonts w:ascii="Arial" w:hAnsi="Arial" w:cs="Arial"/>
          <w:sz w:val="22"/>
          <w:szCs w:val="22"/>
        </w:rPr>
        <w:t>ve</w:t>
      </w:r>
      <w:r w:rsidRPr="007B667F">
        <w:rPr>
          <w:rFonts w:ascii="Arial" w:hAnsi="Arial" w:cs="Arial"/>
          <w:sz w:val="22"/>
          <w:szCs w:val="22"/>
        </w:rPr>
        <w:t>, at the date of the child’s birth, the main responsibility, apart from the partner, for the care of the child;</w:t>
      </w:r>
    </w:p>
    <w:p w14:paraId="1ED9BFA5" w14:textId="0A8C6508" w:rsidR="0063389B" w:rsidRPr="007B667F" w:rsidRDefault="00D47FF6" w:rsidP="007B667F">
      <w:pPr>
        <w:pStyle w:val="ListParagraph"/>
        <w:numPr>
          <w:ilvl w:val="0"/>
          <w:numId w:val="18"/>
        </w:numPr>
        <w:jc w:val="both"/>
        <w:rPr>
          <w:rFonts w:ascii="Arial" w:hAnsi="Arial" w:cs="Arial"/>
          <w:sz w:val="22"/>
          <w:szCs w:val="22"/>
        </w:rPr>
      </w:pPr>
      <w:r>
        <w:rPr>
          <w:rFonts w:ascii="Arial" w:hAnsi="Arial" w:cs="Arial"/>
          <w:sz w:val="22"/>
          <w:szCs w:val="22"/>
        </w:rPr>
        <w:t>are</w:t>
      </w:r>
      <w:r w:rsidR="0063389B" w:rsidRPr="007B667F">
        <w:rPr>
          <w:rFonts w:ascii="Arial" w:hAnsi="Arial" w:cs="Arial"/>
          <w:sz w:val="22"/>
          <w:szCs w:val="22"/>
        </w:rPr>
        <w:t xml:space="preserve"> entitled to statutory maternity leave in respect of the child or Maternity Leave as an elected member as detailed in this policy; and</w:t>
      </w:r>
    </w:p>
    <w:p w14:paraId="06F66FD5" w14:textId="48690429" w:rsidR="0063389B" w:rsidRPr="007B667F" w:rsidRDefault="0063389B" w:rsidP="005713C0">
      <w:pPr>
        <w:pStyle w:val="ListParagraph"/>
        <w:numPr>
          <w:ilvl w:val="0"/>
          <w:numId w:val="18"/>
        </w:numPr>
        <w:jc w:val="both"/>
        <w:rPr>
          <w:rFonts w:ascii="Arial" w:hAnsi="Arial" w:cs="Arial"/>
          <w:sz w:val="22"/>
          <w:szCs w:val="22"/>
        </w:rPr>
      </w:pPr>
      <w:r w:rsidRPr="007B667F">
        <w:rPr>
          <w:rFonts w:ascii="Arial" w:hAnsi="Arial" w:cs="Arial"/>
          <w:sz w:val="22"/>
          <w:szCs w:val="22"/>
        </w:rPr>
        <w:t>compl</w:t>
      </w:r>
      <w:r w:rsidR="00D47FF6">
        <w:rPr>
          <w:rFonts w:ascii="Arial" w:hAnsi="Arial" w:cs="Arial"/>
          <w:sz w:val="22"/>
          <w:szCs w:val="22"/>
        </w:rPr>
        <w:t>y</w:t>
      </w:r>
      <w:r w:rsidRPr="007B667F">
        <w:rPr>
          <w:rFonts w:ascii="Arial" w:hAnsi="Arial" w:cs="Arial"/>
          <w:sz w:val="22"/>
          <w:szCs w:val="22"/>
        </w:rPr>
        <w:t xml:space="preserve"> with the relevant maternity leave curtailment requirements (or ha</w:t>
      </w:r>
      <w:r w:rsidR="00D47FF6">
        <w:rPr>
          <w:rFonts w:ascii="Arial" w:hAnsi="Arial" w:cs="Arial"/>
          <w:sz w:val="22"/>
          <w:szCs w:val="22"/>
        </w:rPr>
        <w:t>ve</w:t>
      </w:r>
      <w:r w:rsidRPr="007B667F">
        <w:rPr>
          <w:rFonts w:ascii="Arial" w:hAnsi="Arial" w:cs="Arial"/>
          <w:sz w:val="22"/>
          <w:szCs w:val="22"/>
        </w:rPr>
        <w:t xml:space="preserve"> returned to work before the end of statutory maternity leave), and shared parental leave notice and evidence requirements.</w:t>
      </w:r>
    </w:p>
    <w:p w14:paraId="372CFA3F" w14:textId="7FD1877C"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In addition, the partner of the </w:t>
      </w:r>
      <w:r w:rsidR="00894358">
        <w:rPr>
          <w:rFonts w:ascii="Arial" w:hAnsi="Arial" w:cs="Arial"/>
          <w:sz w:val="22"/>
          <w:szCs w:val="22"/>
        </w:rPr>
        <w:t xml:space="preserve">mother </w:t>
      </w:r>
      <w:r w:rsidRPr="005713C0">
        <w:rPr>
          <w:rFonts w:ascii="Arial" w:hAnsi="Arial" w:cs="Arial"/>
          <w:sz w:val="22"/>
          <w:szCs w:val="22"/>
        </w:rPr>
        <w:t>must:</w:t>
      </w:r>
    </w:p>
    <w:p w14:paraId="538921BF" w14:textId="15D8D8B5" w:rsidR="0063389B" w:rsidRPr="007B667F" w:rsidRDefault="0063389B" w:rsidP="007B667F">
      <w:pPr>
        <w:pStyle w:val="ListParagraph"/>
        <w:numPr>
          <w:ilvl w:val="0"/>
          <w:numId w:val="19"/>
        </w:numPr>
        <w:jc w:val="both"/>
        <w:rPr>
          <w:rFonts w:ascii="Arial" w:hAnsi="Arial" w:cs="Arial"/>
          <w:sz w:val="22"/>
          <w:szCs w:val="22"/>
        </w:rPr>
      </w:pPr>
      <w:r w:rsidRPr="007B667F">
        <w:rPr>
          <w:rFonts w:ascii="Arial" w:hAnsi="Arial" w:cs="Arial"/>
          <w:sz w:val="22"/>
          <w:szCs w:val="22"/>
        </w:rPr>
        <w:t>have been employed or been a self-employed earner in at least 26 of the 66 weeks immediately preceding the expected week of childbirth;</w:t>
      </w:r>
    </w:p>
    <w:p w14:paraId="4EE07494" w14:textId="3AFE59D7" w:rsidR="0063389B" w:rsidRPr="007B667F" w:rsidRDefault="0063389B" w:rsidP="007B667F">
      <w:pPr>
        <w:pStyle w:val="ListParagraph"/>
        <w:numPr>
          <w:ilvl w:val="0"/>
          <w:numId w:val="19"/>
        </w:numPr>
        <w:jc w:val="both"/>
        <w:rPr>
          <w:rFonts w:ascii="Arial" w:hAnsi="Arial" w:cs="Arial"/>
          <w:sz w:val="22"/>
          <w:szCs w:val="22"/>
        </w:rPr>
      </w:pPr>
      <w:r w:rsidRPr="007B667F">
        <w:rPr>
          <w:rFonts w:ascii="Arial" w:hAnsi="Arial" w:cs="Arial"/>
          <w:sz w:val="22"/>
          <w:szCs w:val="22"/>
        </w:rPr>
        <w:t xml:space="preserve">have average weekly earnings of at least the maternity allowance threshold (currently £30) for any 13 of those 66 weeks; and </w:t>
      </w:r>
    </w:p>
    <w:p w14:paraId="13E52397" w14:textId="4AC96EE3" w:rsidR="0063389B" w:rsidRPr="007B667F" w:rsidRDefault="0063389B" w:rsidP="007B667F">
      <w:pPr>
        <w:pStyle w:val="ListParagraph"/>
        <w:numPr>
          <w:ilvl w:val="0"/>
          <w:numId w:val="19"/>
        </w:numPr>
        <w:jc w:val="both"/>
        <w:rPr>
          <w:rFonts w:ascii="Arial" w:hAnsi="Arial" w:cs="Arial"/>
          <w:sz w:val="22"/>
          <w:szCs w:val="22"/>
        </w:rPr>
      </w:pPr>
      <w:r w:rsidRPr="007B667F">
        <w:rPr>
          <w:rFonts w:ascii="Arial" w:hAnsi="Arial" w:cs="Arial"/>
          <w:sz w:val="22"/>
          <w:szCs w:val="22"/>
        </w:rPr>
        <w:t>have, at the date of the child’s birth, the main responsibility, apart from the mother, for the care of the child.</w:t>
      </w:r>
    </w:p>
    <w:p w14:paraId="1E2BF646" w14:textId="6B710245" w:rsidR="0063389B" w:rsidRPr="005713C0" w:rsidRDefault="0063389B" w:rsidP="005713C0">
      <w:pPr>
        <w:jc w:val="both"/>
        <w:rPr>
          <w:rFonts w:ascii="Arial" w:hAnsi="Arial" w:cs="Arial"/>
          <w:sz w:val="22"/>
          <w:szCs w:val="22"/>
        </w:rPr>
      </w:pPr>
      <w:r w:rsidRPr="005713C0">
        <w:rPr>
          <w:rFonts w:ascii="Arial" w:hAnsi="Arial" w:cs="Arial"/>
          <w:sz w:val="22"/>
          <w:szCs w:val="22"/>
        </w:rPr>
        <w:t>3.2</w:t>
      </w:r>
      <w:r w:rsidRPr="005713C0">
        <w:rPr>
          <w:rFonts w:ascii="Arial" w:hAnsi="Arial" w:cs="Arial"/>
          <w:sz w:val="22"/>
          <w:szCs w:val="22"/>
        </w:rPr>
        <w:tab/>
        <w:t>The partner (SBC employee/ elected member) is eligible for SPL if</w:t>
      </w:r>
      <w:r w:rsidR="00AF4D10">
        <w:rPr>
          <w:rFonts w:ascii="Arial" w:hAnsi="Arial" w:cs="Arial"/>
          <w:sz w:val="22"/>
          <w:szCs w:val="22"/>
        </w:rPr>
        <w:t xml:space="preserve"> they</w:t>
      </w:r>
      <w:r w:rsidRPr="005713C0">
        <w:rPr>
          <w:rFonts w:ascii="Arial" w:hAnsi="Arial" w:cs="Arial"/>
          <w:sz w:val="22"/>
          <w:szCs w:val="22"/>
        </w:rPr>
        <w:t>:</w:t>
      </w:r>
    </w:p>
    <w:p w14:paraId="1793A7EF" w14:textId="1445B215" w:rsidR="0063389B" w:rsidRPr="007B667F" w:rsidRDefault="0063389B" w:rsidP="007B667F">
      <w:pPr>
        <w:pStyle w:val="ListParagraph"/>
        <w:numPr>
          <w:ilvl w:val="0"/>
          <w:numId w:val="20"/>
        </w:numPr>
        <w:jc w:val="both"/>
        <w:rPr>
          <w:rFonts w:ascii="Arial" w:hAnsi="Arial" w:cs="Arial"/>
          <w:sz w:val="22"/>
          <w:szCs w:val="22"/>
        </w:rPr>
      </w:pPr>
      <w:r w:rsidRPr="007B667F">
        <w:rPr>
          <w:rFonts w:ascii="Arial" w:hAnsi="Arial" w:cs="Arial"/>
          <w:sz w:val="22"/>
          <w:szCs w:val="22"/>
        </w:rPr>
        <w:t>ha</w:t>
      </w:r>
      <w:r w:rsidR="00AF4D10">
        <w:rPr>
          <w:rFonts w:ascii="Arial" w:hAnsi="Arial" w:cs="Arial"/>
          <w:sz w:val="22"/>
          <w:szCs w:val="22"/>
        </w:rPr>
        <w:t>ve</w:t>
      </w:r>
      <w:r w:rsidRPr="007B667F">
        <w:rPr>
          <w:rFonts w:ascii="Arial" w:hAnsi="Arial" w:cs="Arial"/>
          <w:sz w:val="22"/>
          <w:szCs w:val="22"/>
        </w:rPr>
        <w:t xml:space="preserve"> at least 26 weeks’ continuous service up to the end of the 15th week before the expected week of childbirth and remain in SBC employment or as an elected member until the week before any period of shared parental leave that </w:t>
      </w:r>
      <w:r w:rsidR="00CE5FA1">
        <w:rPr>
          <w:rFonts w:ascii="Arial" w:hAnsi="Arial" w:cs="Arial"/>
          <w:sz w:val="22"/>
          <w:szCs w:val="22"/>
        </w:rPr>
        <w:t>they take</w:t>
      </w:r>
    </w:p>
    <w:p w14:paraId="169E40C3" w14:textId="15C9A18D" w:rsidR="0063389B" w:rsidRPr="007B667F" w:rsidRDefault="0063389B" w:rsidP="007B667F">
      <w:pPr>
        <w:pStyle w:val="ListParagraph"/>
        <w:numPr>
          <w:ilvl w:val="0"/>
          <w:numId w:val="20"/>
        </w:numPr>
        <w:jc w:val="both"/>
        <w:rPr>
          <w:rFonts w:ascii="Arial" w:hAnsi="Arial" w:cs="Arial"/>
          <w:sz w:val="22"/>
          <w:szCs w:val="22"/>
        </w:rPr>
      </w:pPr>
      <w:r w:rsidRPr="007B667F">
        <w:rPr>
          <w:rFonts w:ascii="Arial" w:hAnsi="Arial" w:cs="Arial"/>
          <w:sz w:val="22"/>
          <w:szCs w:val="22"/>
        </w:rPr>
        <w:t>ha</w:t>
      </w:r>
      <w:r w:rsidR="00CE5FA1">
        <w:rPr>
          <w:rFonts w:ascii="Arial" w:hAnsi="Arial" w:cs="Arial"/>
          <w:sz w:val="22"/>
          <w:szCs w:val="22"/>
        </w:rPr>
        <w:t>ve</w:t>
      </w:r>
      <w:r w:rsidRPr="007B667F">
        <w:rPr>
          <w:rFonts w:ascii="Arial" w:hAnsi="Arial" w:cs="Arial"/>
          <w:sz w:val="22"/>
          <w:szCs w:val="22"/>
        </w:rPr>
        <w:t>, at the date of the child’s birth, the main responsibility, apart from the</w:t>
      </w:r>
      <w:r w:rsidR="00CE5FA1">
        <w:rPr>
          <w:rFonts w:ascii="Arial" w:hAnsi="Arial" w:cs="Arial"/>
          <w:sz w:val="22"/>
          <w:szCs w:val="22"/>
        </w:rPr>
        <w:t xml:space="preserve"> </w:t>
      </w:r>
      <w:proofErr w:type="gramStart"/>
      <w:r w:rsidR="00894358">
        <w:rPr>
          <w:rFonts w:ascii="Arial" w:hAnsi="Arial" w:cs="Arial"/>
          <w:sz w:val="22"/>
          <w:szCs w:val="22"/>
        </w:rPr>
        <w:t xml:space="preserve">mother </w:t>
      </w:r>
      <w:r w:rsidRPr="007B667F">
        <w:rPr>
          <w:rFonts w:ascii="Arial" w:hAnsi="Arial" w:cs="Arial"/>
          <w:sz w:val="22"/>
          <w:szCs w:val="22"/>
        </w:rPr>
        <w:t>,</w:t>
      </w:r>
      <w:proofErr w:type="gramEnd"/>
      <w:r w:rsidRPr="007B667F">
        <w:rPr>
          <w:rFonts w:ascii="Arial" w:hAnsi="Arial" w:cs="Arial"/>
          <w:sz w:val="22"/>
          <w:szCs w:val="22"/>
        </w:rPr>
        <w:t xml:space="preserve"> for the care of the child; and </w:t>
      </w:r>
    </w:p>
    <w:p w14:paraId="0A7CE9DC" w14:textId="73476CF8" w:rsidR="0063389B" w:rsidRPr="007B667F" w:rsidRDefault="0063389B" w:rsidP="005713C0">
      <w:pPr>
        <w:pStyle w:val="ListParagraph"/>
        <w:numPr>
          <w:ilvl w:val="0"/>
          <w:numId w:val="20"/>
        </w:numPr>
        <w:jc w:val="both"/>
        <w:rPr>
          <w:rFonts w:ascii="Arial" w:hAnsi="Arial" w:cs="Arial"/>
          <w:sz w:val="22"/>
          <w:szCs w:val="22"/>
        </w:rPr>
      </w:pPr>
      <w:r w:rsidRPr="007B667F">
        <w:rPr>
          <w:rFonts w:ascii="Arial" w:hAnsi="Arial" w:cs="Arial"/>
          <w:sz w:val="22"/>
          <w:szCs w:val="22"/>
        </w:rPr>
        <w:t>compl</w:t>
      </w:r>
      <w:r w:rsidR="00CE5FA1">
        <w:rPr>
          <w:rFonts w:ascii="Arial" w:hAnsi="Arial" w:cs="Arial"/>
          <w:sz w:val="22"/>
          <w:szCs w:val="22"/>
        </w:rPr>
        <w:t>y</w:t>
      </w:r>
      <w:r w:rsidRPr="007B667F">
        <w:rPr>
          <w:rFonts w:ascii="Arial" w:hAnsi="Arial" w:cs="Arial"/>
          <w:sz w:val="22"/>
          <w:szCs w:val="22"/>
        </w:rPr>
        <w:t xml:space="preserve"> with the relevant shared parental leave notice and evidence requirements.</w:t>
      </w:r>
    </w:p>
    <w:p w14:paraId="0D04EC8A" w14:textId="162C62A1"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In addition, for the partner to be eligible for SPL, the </w:t>
      </w:r>
      <w:r w:rsidR="00894358">
        <w:rPr>
          <w:rFonts w:ascii="Arial" w:hAnsi="Arial" w:cs="Arial"/>
          <w:sz w:val="22"/>
          <w:szCs w:val="22"/>
        </w:rPr>
        <w:t>mother</w:t>
      </w:r>
      <w:r w:rsidR="00CE5FA1">
        <w:rPr>
          <w:rFonts w:ascii="Arial" w:hAnsi="Arial" w:cs="Arial"/>
          <w:sz w:val="22"/>
          <w:szCs w:val="22"/>
        </w:rPr>
        <w:t xml:space="preserve"> </w:t>
      </w:r>
      <w:r w:rsidRPr="005713C0">
        <w:rPr>
          <w:rFonts w:ascii="Arial" w:hAnsi="Arial" w:cs="Arial"/>
          <w:sz w:val="22"/>
          <w:szCs w:val="22"/>
        </w:rPr>
        <w:t>must:</w:t>
      </w:r>
    </w:p>
    <w:p w14:paraId="10F3307E" w14:textId="6E3C4321" w:rsidR="0063389B" w:rsidRPr="007B667F" w:rsidRDefault="0063389B" w:rsidP="007B667F">
      <w:pPr>
        <w:pStyle w:val="ListParagraph"/>
        <w:numPr>
          <w:ilvl w:val="0"/>
          <w:numId w:val="21"/>
        </w:numPr>
        <w:jc w:val="both"/>
        <w:rPr>
          <w:rFonts w:ascii="Arial" w:hAnsi="Arial" w:cs="Arial"/>
          <w:sz w:val="22"/>
          <w:szCs w:val="22"/>
        </w:rPr>
      </w:pPr>
      <w:r w:rsidRPr="007B667F">
        <w:rPr>
          <w:rFonts w:ascii="Arial" w:hAnsi="Arial" w:cs="Arial"/>
          <w:sz w:val="22"/>
          <w:szCs w:val="22"/>
        </w:rPr>
        <w:t>have been employed or been a self-employed earner during at least 26 of the 66 weeks immediately preceding the expected week of childbirth;</w:t>
      </w:r>
    </w:p>
    <w:p w14:paraId="5C981AC1" w14:textId="1D928512" w:rsidR="0063389B" w:rsidRPr="007B667F" w:rsidRDefault="0063389B" w:rsidP="007B667F">
      <w:pPr>
        <w:pStyle w:val="ListParagraph"/>
        <w:numPr>
          <w:ilvl w:val="0"/>
          <w:numId w:val="21"/>
        </w:numPr>
        <w:jc w:val="both"/>
        <w:rPr>
          <w:rFonts w:ascii="Arial" w:hAnsi="Arial" w:cs="Arial"/>
          <w:sz w:val="22"/>
          <w:szCs w:val="22"/>
        </w:rPr>
      </w:pPr>
      <w:r w:rsidRPr="007B667F">
        <w:rPr>
          <w:rFonts w:ascii="Arial" w:hAnsi="Arial" w:cs="Arial"/>
          <w:sz w:val="22"/>
          <w:szCs w:val="22"/>
        </w:rPr>
        <w:t xml:space="preserve">have average weekly earnings of at least the maternity allowance threshold (currently £30) for any 13 of those 66 weeks; and </w:t>
      </w:r>
    </w:p>
    <w:p w14:paraId="524734CE" w14:textId="5B54DFF9" w:rsidR="0063389B" w:rsidRPr="007B667F" w:rsidRDefault="0063389B" w:rsidP="007B667F">
      <w:pPr>
        <w:pStyle w:val="ListParagraph"/>
        <w:numPr>
          <w:ilvl w:val="0"/>
          <w:numId w:val="21"/>
        </w:numPr>
        <w:jc w:val="both"/>
        <w:rPr>
          <w:rFonts w:ascii="Arial" w:hAnsi="Arial" w:cs="Arial"/>
          <w:sz w:val="22"/>
          <w:szCs w:val="22"/>
        </w:rPr>
      </w:pPr>
      <w:r w:rsidRPr="007B667F">
        <w:rPr>
          <w:rFonts w:ascii="Arial" w:hAnsi="Arial" w:cs="Arial"/>
          <w:sz w:val="22"/>
          <w:szCs w:val="22"/>
        </w:rPr>
        <w:t>have, at the date of the child’s birth, the main responsibility, apart from the partner, for the care of the child;</w:t>
      </w:r>
    </w:p>
    <w:p w14:paraId="10C1A2BF" w14:textId="2F8B5A7F" w:rsidR="0063389B" w:rsidRPr="007B667F" w:rsidRDefault="0063389B" w:rsidP="007B667F">
      <w:pPr>
        <w:pStyle w:val="ListParagraph"/>
        <w:numPr>
          <w:ilvl w:val="0"/>
          <w:numId w:val="21"/>
        </w:numPr>
        <w:jc w:val="both"/>
        <w:rPr>
          <w:rFonts w:ascii="Arial" w:hAnsi="Arial" w:cs="Arial"/>
          <w:sz w:val="22"/>
          <w:szCs w:val="22"/>
        </w:rPr>
      </w:pPr>
      <w:r w:rsidRPr="007B667F">
        <w:rPr>
          <w:rFonts w:ascii="Arial" w:hAnsi="Arial" w:cs="Arial"/>
          <w:sz w:val="22"/>
          <w:szCs w:val="22"/>
        </w:rPr>
        <w:t>be entitled to statutory maternity/adoption leave, statutory maternity/adoption pay or maternity/adoption allowance in respect of the child; and</w:t>
      </w:r>
    </w:p>
    <w:p w14:paraId="6F8D400B" w14:textId="3FD069C5" w:rsidR="0063389B" w:rsidRDefault="0063389B" w:rsidP="007B667F">
      <w:pPr>
        <w:pStyle w:val="ListParagraph"/>
        <w:numPr>
          <w:ilvl w:val="0"/>
          <w:numId w:val="21"/>
        </w:numPr>
        <w:jc w:val="both"/>
        <w:rPr>
          <w:rFonts w:ascii="Arial" w:hAnsi="Arial" w:cs="Arial"/>
          <w:sz w:val="22"/>
          <w:szCs w:val="22"/>
        </w:rPr>
      </w:pPr>
      <w:r w:rsidRPr="007B667F">
        <w:rPr>
          <w:rFonts w:ascii="Arial" w:hAnsi="Arial" w:cs="Arial"/>
          <w:sz w:val="22"/>
          <w:szCs w:val="22"/>
        </w:rPr>
        <w:t>compl</w:t>
      </w:r>
      <w:r w:rsidR="000C2547">
        <w:rPr>
          <w:rFonts w:ascii="Arial" w:hAnsi="Arial" w:cs="Arial"/>
          <w:sz w:val="22"/>
          <w:szCs w:val="22"/>
        </w:rPr>
        <w:t>y</w:t>
      </w:r>
      <w:r w:rsidRPr="007B667F">
        <w:rPr>
          <w:rFonts w:ascii="Arial" w:hAnsi="Arial" w:cs="Arial"/>
          <w:sz w:val="22"/>
          <w:szCs w:val="22"/>
        </w:rPr>
        <w:t xml:space="preserve"> with the relevant maternity/adoption leave or pay curtailment requirements (or have returned to work before the end of statutory maternity/adoption leave).</w:t>
      </w:r>
    </w:p>
    <w:p w14:paraId="587636C5" w14:textId="77777777" w:rsidR="007B667F" w:rsidRPr="007B667F" w:rsidRDefault="007B667F" w:rsidP="007B667F">
      <w:pPr>
        <w:pStyle w:val="ListParagraph"/>
        <w:jc w:val="both"/>
        <w:rPr>
          <w:rFonts w:ascii="Arial" w:hAnsi="Arial" w:cs="Arial"/>
          <w:sz w:val="22"/>
          <w:szCs w:val="22"/>
        </w:rPr>
      </w:pPr>
    </w:p>
    <w:p w14:paraId="18DECADA" w14:textId="77777777" w:rsidR="0063389B" w:rsidRPr="007B667F" w:rsidRDefault="0063389B" w:rsidP="006162B6">
      <w:pPr>
        <w:pStyle w:val="Style1"/>
        <w:numPr>
          <w:ilvl w:val="0"/>
          <w:numId w:val="0"/>
        </w:numPr>
        <w:ind w:left="720" w:hanging="720"/>
      </w:pPr>
      <w:r w:rsidRPr="007B667F">
        <w:t>4.</w:t>
      </w:r>
      <w:r w:rsidRPr="007B667F">
        <w:tab/>
        <w:t>ADOPTION AND SURROGACY</w:t>
      </w:r>
    </w:p>
    <w:p w14:paraId="2DEC0CD6" w14:textId="31A21085" w:rsidR="00287A14" w:rsidRDefault="0063389B" w:rsidP="005713C0">
      <w:pPr>
        <w:jc w:val="both"/>
        <w:rPr>
          <w:rFonts w:ascii="Arial" w:hAnsi="Arial" w:cs="Arial"/>
          <w:sz w:val="22"/>
          <w:szCs w:val="22"/>
        </w:rPr>
      </w:pPr>
      <w:r w:rsidRPr="005713C0">
        <w:rPr>
          <w:rFonts w:ascii="Arial" w:hAnsi="Arial" w:cs="Arial"/>
          <w:sz w:val="22"/>
          <w:szCs w:val="22"/>
        </w:rPr>
        <w:t>4.1</w:t>
      </w:r>
      <w:r w:rsidRPr="005713C0">
        <w:rPr>
          <w:rFonts w:ascii="Arial" w:hAnsi="Arial" w:cs="Arial"/>
          <w:sz w:val="22"/>
          <w:szCs w:val="22"/>
        </w:rPr>
        <w:tab/>
        <w:t xml:space="preserve">Shared parental leave also applies to parents who are adopting a child via an adoption agency.  </w:t>
      </w:r>
      <w:proofErr w:type="gramStart"/>
      <w:r w:rsidRPr="005713C0">
        <w:rPr>
          <w:rFonts w:ascii="Arial" w:hAnsi="Arial" w:cs="Arial"/>
          <w:sz w:val="22"/>
          <w:szCs w:val="22"/>
        </w:rPr>
        <w:t>In order for</w:t>
      </w:r>
      <w:proofErr w:type="gramEnd"/>
      <w:r w:rsidRPr="005713C0">
        <w:rPr>
          <w:rFonts w:ascii="Arial" w:hAnsi="Arial" w:cs="Arial"/>
          <w:sz w:val="22"/>
          <w:szCs w:val="22"/>
        </w:rPr>
        <w:t xml:space="preserve"> adoptive parents to take SPL in respect of a child they must meet similar eligibility criteria as described </w:t>
      </w:r>
      <w:r w:rsidR="007B667F" w:rsidRPr="005713C0">
        <w:rPr>
          <w:rFonts w:ascii="Arial" w:hAnsi="Arial" w:cs="Arial"/>
          <w:sz w:val="22"/>
          <w:szCs w:val="22"/>
        </w:rPr>
        <w:t>above and</w:t>
      </w:r>
      <w:r w:rsidRPr="005713C0">
        <w:rPr>
          <w:rFonts w:ascii="Arial" w:hAnsi="Arial" w:cs="Arial"/>
          <w:sz w:val="22"/>
          <w:szCs w:val="22"/>
        </w:rPr>
        <w:t xml:space="preserve"> be entitled to Statutory Adoption Leave or Adoption Leave as an elected member as detailed in this policy. Parents must provide a similar notice of entitlement to their </w:t>
      </w:r>
      <w:r w:rsidR="007B667F" w:rsidRPr="005713C0">
        <w:rPr>
          <w:rFonts w:ascii="Arial" w:hAnsi="Arial" w:cs="Arial"/>
          <w:sz w:val="22"/>
          <w:szCs w:val="22"/>
        </w:rPr>
        <w:t>employers;</w:t>
      </w:r>
      <w:r w:rsidRPr="005713C0">
        <w:rPr>
          <w:rFonts w:ascii="Arial" w:hAnsi="Arial" w:cs="Arial"/>
          <w:sz w:val="22"/>
          <w:szCs w:val="22"/>
        </w:rPr>
        <w:t xml:space="preserve"> however, the notice must also confirm:</w:t>
      </w:r>
    </w:p>
    <w:p w14:paraId="7178B790" w14:textId="58A0EDB9" w:rsidR="0063389B" w:rsidRPr="007B667F" w:rsidRDefault="0063389B" w:rsidP="007B667F">
      <w:pPr>
        <w:pStyle w:val="ListParagraph"/>
        <w:numPr>
          <w:ilvl w:val="0"/>
          <w:numId w:val="22"/>
        </w:numPr>
        <w:jc w:val="both"/>
        <w:rPr>
          <w:rFonts w:ascii="Arial" w:hAnsi="Arial" w:cs="Arial"/>
          <w:sz w:val="22"/>
          <w:szCs w:val="22"/>
        </w:rPr>
      </w:pPr>
      <w:r w:rsidRPr="007B667F">
        <w:rPr>
          <w:rFonts w:ascii="Arial" w:hAnsi="Arial" w:cs="Arial"/>
          <w:sz w:val="22"/>
          <w:szCs w:val="22"/>
        </w:rPr>
        <w:lastRenderedPageBreak/>
        <w:t>the date the parents were notified as having been matched with the child;</w:t>
      </w:r>
    </w:p>
    <w:p w14:paraId="3F270C5E" w14:textId="386C88F6" w:rsidR="0063389B" w:rsidRPr="007B667F" w:rsidRDefault="0063389B" w:rsidP="007B667F">
      <w:pPr>
        <w:pStyle w:val="ListParagraph"/>
        <w:numPr>
          <w:ilvl w:val="0"/>
          <w:numId w:val="22"/>
        </w:numPr>
        <w:jc w:val="both"/>
        <w:rPr>
          <w:rFonts w:ascii="Arial" w:hAnsi="Arial" w:cs="Arial"/>
          <w:sz w:val="22"/>
          <w:szCs w:val="22"/>
        </w:rPr>
      </w:pPr>
      <w:r w:rsidRPr="007B667F">
        <w:rPr>
          <w:rFonts w:ascii="Arial" w:hAnsi="Arial" w:cs="Arial"/>
          <w:sz w:val="22"/>
          <w:szCs w:val="22"/>
        </w:rPr>
        <w:t>the date the child is expected to be placed with the parents; and</w:t>
      </w:r>
    </w:p>
    <w:p w14:paraId="58125221" w14:textId="41D3529A" w:rsidR="0063389B" w:rsidRPr="007B667F" w:rsidRDefault="0063389B" w:rsidP="007B667F">
      <w:pPr>
        <w:pStyle w:val="ListParagraph"/>
        <w:numPr>
          <w:ilvl w:val="0"/>
          <w:numId w:val="22"/>
        </w:numPr>
        <w:jc w:val="both"/>
        <w:rPr>
          <w:rFonts w:ascii="Arial" w:hAnsi="Arial" w:cs="Arial"/>
          <w:sz w:val="22"/>
          <w:szCs w:val="22"/>
        </w:rPr>
      </w:pPr>
      <w:r w:rsidRPr="007B667F">
        <w:rPr>
          <w:rFonts w:ascii="Arial" w:hAnsi="Arial" w:cs="Arial"/>
          <w:sz w:val="22"/>
          <w:szCs w:val="22"/>
        </w:rPr>
        <w:t>a declaration which includes the parents’ national insurance numbers and consent to the amount of time the other parent intends to take.</w:t>
      </w:r>
    </w:p>
    <w:p w14:paraId="51E5AFFA"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4.2</w:t>
      </w:r>
      <w:r w:rsidRPr="005713C0">
        <w:rPr>
          <w:rFonts w:ascii="Arial" w:hAnsi="Arial" w:cs="Arial"/>
          <w:sz w:val="22"/>
          <w:szCs w:val="22"/>
        </w:rPr>
        <w:tab/>
        <w:t>Evidence of eligibility in this case will be copies of documents issued by the adoption agency confirming the date the parents were matched with the child.</w:t>
      </w:r>
    </w:p>
    <w:p w14:paraId="739CEA8D"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4.3</w:t>
      </w:r>
      <w:r w:rsidRPr="005713C0">
        <w:rPr>
          <w:rFonts w:ascii="Arial" w:hAnsi="Arial" w:cs="Arial"/>
          <w:sz w:val="22"/>
          <w:szCs w:val="22"/>
        </w:rPr>
        <w:tab/>
        <w:t>Adopters are also required to take 2 weeks of adoption pay before the adoption pay period can be curtailed, but this does not have to be after the child is placed for adoption (adoption leave and pay can start up to 14 days before the child is placed for adoption).</w:t>
      </w:r>
    </w:p>
    <w:p w14:paraId="3B7FEF69" w14:textId="71C7907E" w:rsidR="007B667F" w:rsidRDefault="0063389B" w:rsidP="005713C0">
      <w:pPr>
        <w:jc w:val="both"/>
        <w:rPr>
          <w:rFonts w:ascii="Arial" w:hAnsi="Arial" w:cs="Arial"/>
          <w:sz w:val="22"/>
          <w:szCs w:val="22"/>
        </w:rPr>
      </w:pPr>
      <w:r w:rsidRPr="005713C0">
        <w:rPr>
          <w:rFonts w:ascii="Arial" w:hAnsi="Arial" w:cs="Arial"/>
          <w:sz w:val="22"/>
          <w:szCs w:val="22"/>
        </w:rPr>
        <w:t>4.4</w:t>
      </w:r>
      <w:r w:rsidRPr="005713C0">
        <w:rPr>
          <w:rFonts w:ascii="Arial" w:hAnsi="Arial" w:cs="Arial"/>
          <w:sz w:val="22"/>
          <w:szCs w:val="22"/>
        </w:rPr>
        <w:tab/>
        <w:t xml:space="preserve">For surrogacy arrangements, if the intended parents have applied, or intend to apply, for a ‘parental order’ then, subject to meeting qualifying conditions, the nominated ‘primary’ adopter will be entitled to take adoption leave and pay and </w:t>
      </w:r>
      <w:r w:rsidR="00DA1DCC">
        <w:rPr>
          <w:rFonts w:ascii="Arial" w:hAnsi="Arial" w:cs="Arial"/>
          <w:sz w:val="22"/>
          <w:szCs w:val="22"/>
        </w:rPr>
        <w:t xml:space="preserve">then </w:t>
      </w:r>
      <w:r w:rsidRPr="005713C0">
        <w:rPr>
          <w:rFonts w:ascii="Arial" w:hAnsi="Arial" w:cs="Arial"/>
          <w:sz w:val="22"/>
          <w:szCs w:val="22"/>
        </w:rPr>
        <w:t>to end their adoption leave early and move onto SPL.</w:t>
      </w:r>
    </w:p>
    <w:p w14:paraId="4A055418" w14:textId="77777777" w:rsidR="00236BB3" w:rsidRPr="005713C0" w:rsidRDefault="00236BB3" w:rsidP="005713C0">
      <w:pPr>
        <w:jc w:val="both"/>
        <w:rPr>
          <w:rFonts w:ascii="Arial" w:hAnsi="Arial" w:cs="Arial"/>
          <w:sz w:val="22"/>
          <w:szCs w:val="22"/>
        </w:rPr>
      </w:pPr>
    </w:p>
    <w:p w14:paraId="397C1FA8" w14:textId="77777777" w:rsidR="0063389B" w:rsidRPr="007B667F" w:rsidRDefault="0063389B" w:rsidP="006162B6">
      <w:pPr>
        <w:pStyle w:val="Style1"/>
        <w:numPr>
          <w:ilvl w:val="0"/>
          <w:numId w:val="0"/>
        </w:numPr>
        <w:ind w:left="720" w:hanging="720"/>
      </w:pPr>
      <w:r w:rsidRPr="007B667F">
        <w:t xml:space="preserve">5. </w:t>
      </w:r>
      <w:r w:rsidRPr="007B667F">
        <w:tab/>
        <w:t>NOTICE REQUIREMENTS FOR SHARED PARENTAL LEAVE</w:t>
      </w:r>
    </w:p>
    <w:p w14:paraId="69D7484B"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5.1</w:t>
      </w:r>
      <w:r w:rsidRPr="005713C0">
        <w:rPr>
          <w:rFonts w:ascii="Arial" w:hAnsi="Arial" w:cs="Arial"/>
          <w:sz w:val="22"/>
          <w:szCs w:val="22"/>
        </w:rPr>
        <w:tab/>
        <w:t>You must give at least 8 weeks’ notice of any leave you wish to take, only if the child is born more than 8 weeks early can this notice period be reduced.</w:t>
      </w:r>
    </w:p>
    <w:p w14:paraId="02FD6467"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5.2</w:t>
      </w:r>
      <w:r w:rsidRPr="005713C0">
        <w:rPr>
          <w:rFonts w:ascii="Arial" w:hAnsi="Arial" w:cs="Arial"/>
          <w:sz w:val="22"/>
          <w:szCs w:val="22"/>
        </w:rPr>
        <w:tab/>
        <w:t xml:space="preserve">If you or your partner wishes to take SPL and/or ShPP, you must end your maternity/adoption leave and/or pay early </w:t>
      </w:r>
      <w:proofErr w:type="gramStart"/>
      <w:r w:rsidRPr="005713C0">
        <w:rPr>
          <w:rFonts w:ascii="Arial" w:hAnsi="Arial" w:cs="Arial"/>
          <w:sz w:val="22"/>
          <w:szCs w:val="22"/>
        </w:rPr>
        <w:t>in order to</w:t>
      </w:r>
      <w:proofErr w:type="gramEnd"/>
      <w:r w:rsidRPr="005713C0">
        <w:rPr>
          <w:rFonts w:ascii="Arial" w:hAnsi="Arial" w:cs="Arial"/>
          <w:sz w:val="22"/>
          <w:szCs w:val="22"/>
        </w:rPr>
        <w:t xml:space="preserve"> create SPL and/or ShPP.</w:t>
      </w:r>
    </w:p>
    <w:p w14:paraId="4E018042" w14:textId="108C14EF" w:rsidR="0063389B" w:rsidRPr="005713C0" w:rsidRDefault="0063389B" w:rsidP="005713C0">
      <w:pPr>
        <w:jc w:val="both"/>
        <w:rPr>
          <w:rFonts w:ascii="Arial" w:hAnsi="Arial" w:cs="Arial"/>
          <w:sz w:val="22"/>
          <w:szCs w:val="22"/>
        </w:rPr>
      </w:pPr>
      <w:r w:rsidRPr="005713C0">
        <w:rPr>
          <w:rFonts w:ascii="Arial" w:hAnsi="Arial" w:cs="Arial"/>
          <w:sz w:val="22"/>
          <w:szCs w:val="22"/>
        </w:rPr>
        <w:t>5.3</w:t>
      </w:r>
      <w:r w:rsidRPr="005713C0">
        <w:rPr>
          <w:rFonts w:ascii="Arial" w:hAnsi="Arial" w:cs="Arial"/>
          <w:sz w:val="22"/>
          <w:szCs w:val="22"/>
        </w:rPr>
        <w:tab/>
        <w:t xml:space="preserve">Employees/ elected members are advised that, if they have already decided the pattern of SPL that they would like to take, they can provide more than one type of notice at the same time.  For example, the </w:t>
      </w:r>
      <w:r w:rsidR="00894358">
        <w:rPr>
          <w:rFonts w:ascii="Arial" w:hAnsi="Arial" w:cs="Arial"/>
          <w:sz w:val="22"/>
          <w:szCs w:val="22"/>
        </w:rPr>
        <w:t xml:space="preserve">mother </w:t>
      </w:r>
      <w:r w:rsidRPr="005713C0">
        <w:rPr>
          <w:rFonts w:ascii="Arial" w:hAnsi="Arial" w:cs="Arial"/>
          <w:sz w:val="22"/>
          <w:szCs w:val="22"/>
        </w:rPr>
        <w:t xml:space="preserve">could provide a maternity leave curtailment notice, notice of entitlement and intention and period of leave notice at the same time. Similarly, the partner could provide </w:t>
      </w:r>
      <w:r w:rsidR="00F60846">
        <w:rPr>
          <w:rFonts w:ascii="Arial" w:hAnsi="Arial" w:cs="Arial"/>
          <w:sz w:val="22"/>
          <w:szCs w:val="22"/>
        </w:rPr>
        <w:t xml:space="preserve">their </w:t>
      </w:r>
      <w:r w:rsidRPr="005713C0">
        <w:rPr>
          <w:rFonts w:ascii="Arial" w:hAnsi="Arial" w:cs="Arial"/>
          <w:sz w:val="22"/>
          <w:szCs w:val="22"/>
        </w:rPr>
        <w:t>notice of entitlement and intention and period of leave notice at the same time.</w:t>
      </w:r>
    </w:p>
    <w:p w14:paraId="2AA250B4" w14:textId="28F26BE4" w:rsidR="0063389B" w:rsidRPr="005713C0" w:rsidRDefault="0063389B" w:rsidP="005713C0">
      <w:pPr>
        <w:jc w:val="both"/>
        <w:rPr>
          <w:rFonts w:ascii="Arial" w:hAnsi="Arial" w:cs="Arial"/>
          <w:sz w:val="22"/>
          <w:szCs w:val="22"/>
        </w:rPr>
      </w:pPr>
      <w:r w:rsidRPr="005713C0">
        <w:rPr>
          <w:rFonts w:ascii="Arial" w:hAnsi="Arial" w:cs="Arial"/>
          <w:sz w:val="22"/>
          <w:szCs w:val="22"/>
        </w:rPr>
        <w:t>5.4</w:t>
      </w:r>
      <w:r w:rsidRPr="005713C0">
        <w:rPr>
          <w:rFonts w:ascii="Arial" w:hAnsi="Arial" w:cs="Arial"/>
          <w:sz w:val="22"/>
          <w:szCs w:val="22"/>
        </w:rPr>
        <w:tab/>
        <w:t xml:space="preserve">If you give notice to book a single block of leave, your line manager/ </w:t>
      </w:r>
      <w:r w:rsidR="003C0358">
        <w:rPr>
          <w:rFonts w:ascii="Arial" w:hAnsi="Arial" w:cs="Arial"/>
          <w:sz w:val="22"/>
          <w:szCs w:val="22"/>
        </w:rPr>
        <w:t>Democratic Services Manager</w:t>
      </w:r>
      <w:r w:rsidRPr="005713C0">
        <w:rPr>
          <w:rFonts w:ascii="Arial" w:hAnsi="Arial" w:cs="Arial"/>
          <w:sz w:val="22"/>
          <w:szCs w:val="22"/>
        </w:rPr>
        <w:t xml:space="preserve"> cannot refuse your </w:t>
      </w:r>
      <w:proofErr w:type="gramStart"/>
      <w:r w:rsidRPr="005713C0">
        <w:rPr>
          <w:rFonts w:ascii="Arial" w:hAnsi="Arial" w:cs="Arial"/>
          <w:sz w:val="22"/>
          <w:szCs w:val="22"/>
        </w:rPr>
        <w:t>request</w:t>
      </w:r>
      <w:proofErr w:type="gramEnd"/>
      <w:r w:rsidRPr="005713C0">
        <w:rPr>
          <w:rFonts w:ascii="Arial" w:hAnsi="Arial" w:cs="Arial"/>
          <w:sz w:val="22"/>
          <w:szCs w:val="22"/>
        </w:rPr>
        <w:t xml:space="preserve"> and you are entitled to take the leave on the day requested.</w:t>
      </w:r>
    </w:p>
    <w:p w14:paraId="2FFEC303" w14:textId="651DC1FF" w:rsidR="0063389B" w:rsidRPr="005713C0" w:rsidRDefault="0063389B" w:rsidP="005713C0">
      <w:pPr>
        <w:jc w:val="both"/>
        <w:rPr>
          <w:rFonts w:ascii="Arial" w:hAnsi="Arial" w:cs="Arial"/>
          <w:sz w:val="22"/>
          <w:szCs w:val="22"/>
        </w:rPr>
      </w:pPr>
      <w:r w:rsidRPr="005713C0">
        <w:rPr>
          <w:rFonts w:ascii="Arial" w:hAnsi="Arial" w:cs="Arial"/>
          <w:sz w:val="22"/>
          <w:szCs w:val="22"/>
        </w:rPr>
        <w:t>5.5</w:t>
      </w:r>
      <w:r w:rsidRPr="005713C0">
        <w:rPr>
          <w:rFonts w:ascii="Arial" w:hAnsi="Arial" w:cs="Arial"/>
          <w:sz w:val="22"/>
          <w:szCs w:val="22"/>
        </w:rPr>
        <w:tab/>
        <w:t xml:space="preserve">However, if you book a period of discontinuous leave in one booking notice your request may be refused.  If this is the case there is a </w:t>
      </w:r>
      <w:proofErr w:type="gramStart"/>
      <w:r w:rsidRPr="005713C0">
        <w:rPr>
          <w:rFonts w:ascii="Arial" w:hAnsi="Arial" w:cs="Arial"/>
          <w:sz w:val="22"/>
          <w:szCs w:val="22"/>
        </w:rPr>
        <w:t>two week</w:t>
      </w:r>
      <w:proofErr w:type="gramEnd"/>
      <w:r w:rsidRPr="005713C0">
        <w:rPr>
          <w:rFonts w:ascii="Arial" w:hAnsi="Arial" w:cs="Arial"/>
          <w:sz w:val="22"/>
          <w:szCs w:val="22"/>
        </w:rPr>
        <w:t xml:space="preserve"> discussion period, starting on the date that you give the booking notice.  Your line manager/ the </w:t>
      </w:r>
      <w:r w:rsidR="003C0358">
        <w:rPr>
          <w:rFonts w:ascii="Arial" w:hAnsi="Arial" w:cs="Arial"/>
          <w:sz w:val="22"/>
          <w:szCs w:val="22"/>
        </w:rPr>
        <w:t>Democratic Services Manager</w:t>
      </w:r>
      <w:r w:rsidRPr="005713C0">
        <w:rPr>
          <w:rFonts w:ascii="Arial" w:hAnsi="Arial" w:cs="Arial"/>
          <w:sz w:val="22"/>
          <w:szCs w:val="22"/>
        </w:rPr>
        <w:t xml:space="preserve"> can ask for changes to a discontinuous pattern of SPL where it would be difficult to accommodate.  If no agreement is reached you may wish to take the number of leave weeks in your booking notice in a single continuous block starting on any date you choose (as long as it is at least 8 weeks away).  You must inform your line manager/ the </w:t>
      </w:r>
      <w:r w:rsidR="003C0358">
        <w:rPr>
          <w:rFonts w:ascii="Arial" w:hAnsi="Arial" w:cs="Arial"/>
          <w:sz w:val="22"/>
          <w:szCs w:val="22"/>
        </w:rPr>
        <w:t>Democratic Services Manager</w:t>
      </w:r>
      <w:r w:rsidRPr="005713C0">
        <w:rPr>
          <w:rFonts w:ascii="Arial" w:hAnsi="Arial" w:cs="Arial"/>
          <w:sz w:val="22"/>
          <w:szCs w:val="22"/>
        </w:rPr>
        <w:t xml:space="preserve"> within five days after the end of the two weeks’ discussion period of this date.</w:t>
      </w:r>
    </w:p>
    <w:p w14:paraId="5B8C17B7" w14:textId="77777777" w:rsidR="0063389B" w:rsidRDefault="0063389B" w:rsidP="005713C0">
      <w:pPr>
        <w:jc w:val="both"/>
        <w:rPr>
          <w:rFonts w:ascii="Arial" w:hAnsi="Arial" w:cs="Arial"/>
          <w:sz w:val="22"/>
          <w:szCs w:val="22"/>
        </w:rPr>
      </w:pPr>
      <w:r w:rsidRPr="005713C0">
        <w:rPr>
          <w:rFonts w:ascii="Arial" w:hAnsi="Arial" w:cs="Arial"/>
          <w:sz w:val="22"/>
          <w:szCs w:val="22"/>
        </w:rPr>
        <w:t>5.6</w:t>
      </w:r>
      <w:r w:rsidRPr="005713C0">
        <w:rPr>
          <w:rFonts w:ascii="Arial" w:hAnsi="Arial" w:cs="Arial"/>
          <w:sz w:val="22"/>
          <w:szCs w:val="22"/>
        </w:rPr>
        <w:tab/>
        <w:t>If one parent’s employer has not agreed a pattern of discontinuous leave, both parents may wish to withdraw the booking notice.</w:t>
      </w:r>
    </w:p>
    <w:p w14:paraId="5546919C" w14:textId="77777777" w:rsidR="00510114" w:rsidRPr="005713C0" w:rsidRDefault="00510114" w:rsidP="005713C0">
      <w:pPr>
        <w:jc w:val="both"/>
        <w:rPr>
          <w:rFonts w:ascii="Arial" w:hAnsi="Arial" w:cs="Arial"/>
          <w:sz w:val="22"/>
          <w:szCs w:val="22"/>
        </w:rPr>
      </w:pPr>
    </w:p>
    <w:p w14:paraId="6C688C19" w14:textId="77777777" w:rsidR="00287A14" w:rsidRPr="006162B6" w:rsidRDefault="0063389B" w:rsidP="005713C0">
      <w:pPr>
        <w:jc w:val="both"/>
        <w:rPr>
          <w:rFonts w:ascii="Arial" w:hAnsi="Arial" w:cs="Arial"/>
          <w:sz w:val="22"/>
          <w:szCs w:val="22"/>
        </w:rPr>
      </w:pPr>
      <w:r w:rsidRPr="006162B6">
        <w:rPr>
          <w:rFonts w:ascii="Arial" w:hAnsi="Arial" w:cs="Arial"/>
          <w:sz w:val="22"/>
          <w:szCs w:val="22"/>
        </w:rPr>
        <w:lastRenderedPageBreak/>
        <w:t>5.7</w:t>
      </w:r>
      <w:r w:rsidRPr="006162B6">
        <w:rPr>
          <w:rFonts w:ascii="Arial" w:hAnsi="Arial" w:cs="Arial"/>
          <w:sz w:val="22"/>
          <w:szCs w:val="22"/>
        </w:rPr>
        <w:tab/>
        <w:t>Withdrawal of Notice</w:t>
      </w:r>
    </w:p>
    <w:p w14:paraId="6B200C90" w14:textId="3C751016" w:rsidR="0063389B" w:rsidRPr="00287A14" w:rsidRDefault="0063389B" w:rsidP="005713C0">
      <w:pPr>
        <w:jc w:val="both"/>
        <w:rPr>
          <w:rFonts w:ascii="Arial" w:hAnsi="Arial" w:cs="Arial"/>
          <w:b/>
          <w:bCs/>
          <w:sz w:val="22"/>
          <w:szCs w:val="22"/>
        </w:rPr>
      </w:pPr>
      <w:r w:rsidRPr="005713C0">
        <w:rPr>
          <w:rFonts w:ascii="Arial" w:hAnsi="Arial" w:cs="Arial"/>
          <w:sz w:val="22"/>
          <w:szCs w:val="22"/>
        </w:rPr>
        <w:t xml:space="preserve">The </w:t>
      </w:r>
      <w:r w:rsidR="00894358">
        <w:rPr>
          <w:rFonts w:ascii="Arial" w:hAnsi="Arial" w:cs="Arial"/>
          <w:sz w:val="22"/>
          <w:szCs w:val="22"/>
        </w:rPr>
        <w:t xml:space="preserve">mother </w:t>
      </w:r>
      <w:r w:rsidRPr="005713C0">
        <w:rPr>
          <w:rFonts w:ascii="Arial" w:hAnsi="Arial" w:cs="Arial"/>
          <w:sz w:val="22"/>
          <w:szCs w:val="22"/>
        </w:rPr>
        <w:t xml:space="preserve">can withdraw </w:t>
      </w:r>
      <w:r w:rsidR="00CB4314">
        <w:rPr>
          <w:rFonts w:ascii="Arial" w:hAnsi="Arial" w:cs="Arial"/>
          <w:sz w:val="22"/>
          <w:szCs w:val="22"/>
        </w:rPr>
        <w:t>their</w:t>
      </w:r>
      <w:r w:rsidR="0001300A">
        <w:rPr>
          <w:rFonts w:ascii="Arial" w:hAnsi="Arial" w:cs="Arial"/>
          <w:sz w:val="22"/>
          <w:szCs w:val="22"/>
        </w:rPr>
        <w:t xml:space="preserve"> </w:t>
      </w:r>
      <w:r w:rsidRPr="005713C0">
        <w:rPr>
          <w:rFonts w:ascii="Arial" w:hAnsi="Arial" w:cs="Arial"/>
          <w:sz w:val="22"/>
          <w:szCs w:val="22"/>
        </w:rPr>
        <w:t xml:space="preserve">notice curtailing </w:t>
      </w:r>
      <w:r w:rsidR="0001300A">
        <w:rPr>
          <w:rFonts w:ascii="Arial" w:hAnsi="Arial" w:cs="Arial"/>
          <w:sz w:val="22"/>
          <w:szCs w:val="22"/>
        </w:rPr>
        <w:t xml:space="preserve">their </w:t>
      </w:r>
      <w:r w:rsidRPr="005713C0">
        <w:rPr>
          <w:rFonts w:ascii="Arial" w:hAnsi="Arial" w:cs="Arial"/>
          <w:sz w:val="22"/>
          <w:szCs w:val="22"/>
        </w:rPr>
        <w:t xml:space="preserve">maternity leave in limited circumstances.  The withdrawal of a maternity leave curtailment notice must be in writing and can be given only if the </w:t>
      </w:r>
      <w:r w:rsidR="00894358">
        <w:rPr>
          <w:rFonts w:ascii="Arial" w:hAnsi="Arial" w:cs="Arial"/>
          <w:sz w:val="22"/>
          <w:szCs w:val="22"/>
        </w:rPr>
        <w:t>mother</w:t>
      </w:r>
      <w:r w:rsidR="00894358" w:rsidRPr="005713C0" w:rsidDel="0001300A">
        <w:rPr>
          <w:rFonts w:ascii="Arial" w:hAnsi="Arial" w:cs="Arial"/>
          <w:sz w:val="22"/>
          <w:szCs w:val="22"/>
        </w:rPr>
        <w:t xml:space="preserve"> </w:t>
      </w:r>
      <w:r w:rsidRPr="005713C0">
        <w:rPr>
          <w:rFonts w:ascii="Arial" w:hAnsi="Arial" w:cs="Arial"/>
          <w:sz w:val="22"/>
          <w:szCs w:val="22"/>
        </w:rPr>
        <w:t xml:space="preserve">has not returned to work.  The </w:t>
      </w:r>
      <w:r w:rsidR="00894358">
        <w:rPr>
          <w:rFonts w:ascii="Arial" w:hAnsi="Arial" w:cs="Arial"/>
          <w:sz w:val="22"/>
          <w:szCs w:val="22"/>
        </w:rPr>
        <w:t>mother</w:t>
      </w:r>
      <w:r w:rsidR="00894358" w:rsidRPr="005713C0" w:rsidDel="0001300A">
        <w:rPr>
          <w:rFonts w:ascii="Arial" w:hAnsi="Arial" w:cs="Arial"/>
          <w:sz w:val="22"/>
          <w:szCs w:val="22"/>
        </w:rPr>
        <w:t xml:space="preserve"> </w:t>
      </w:r>
      <w:r w:rsidRPr="005713C0">
        <w:rPr>
          <w:rFonts w:ascii="Arial" w:hAnsi="Arial" w:cs="Arial"/>
          <w:sz w:val="22"/>
          <w:szCs w:val="22"/>
        </w:rPr>
        <w:t xml:space="preserve">can withdraw </w:t>
      </w:r>
      <w:r w:rsidR="0001300A">
        <w:rPr>
          <w:rFonts w:ascii="Arial" w:hAnsi="Arial" w:cs="Arial"/>
          <w:sz w:val="22"/>
          <w:szCs w:val="22"/>
        </w:rPr>
        <w:t xml:space="preserve">their </w:t>
      </w:r>
      <w:r w:rsidRPr="005713C0">
        <w:rPr>
          <w:rFonts w:ascii="Arial" w:hAnsi="Arial" w:cs="Arial"/>
          <w:sz w:val="22"/>
          <w:szCs w:val="22"/>
        </w:rPr>
        <w:t>maternity leave curtailment notice if:</w:t>
      </w:r>
    </w:p>
    <w:p w14:paraId="478ECE33" w14:textId="392AD35C" w:rsidR="0063389B" w:rsidRPr="007B667F" w:rsidRDefault="0063389B" w:rsidP="007B667F">
      <w:pPr>
        <w:pStyle w:val="ListParagraph"/>
        <w:numPr>
          <w:ilvl w:val="0"/>
          <w:numId w:val="23"/>
        </w:numPr>
        <w:jc w:val="both"/>
        <w:rPr>
          <w:rFonts w:ascii="Arial" w:hAnsi="Arial" w:cs="Arial"/>
          <w:sz w:val="22"/>
          <w:szCs w:val="22"/>
        </w:rPr>
      </w:pPr>
      <w:r w:rsidRPr="007B667F">
        <w:rPr>
          <w:rFonts w:ascii="Arial" w:hAnsi="Arial" w:cs="Arial"/>
          <w:sz w:val="22"/>
          <w:szCs w:val="22"/>
        </w:rPr>
        <w:t xml:space="preserve">it is discovered that neither the </w:t>
      </w:r>
      <w:r w:rsidR="00894358">
        <w:rPr>
          <w:rFonts w:ascii="Arial" w:hAnsi="Arial" w:cs="Arial"/>
          <w:sz w:val="22"/>
          <w:szCs w:val="22"/>
        </w:rPr>
        <w:t>mother</w:t>
      </w:r>
      <w:r w:rsidR="00894358" w:rsidRPr="007B667F" w:rsidDel="0001300A">
        <w:rPr>
          <w:rFonts w:ascii="Arial" w:hAnsi="Arial" w:cs="Arial"/>
          <w:sz w:val="22"/>
          <w:szCs w:val="22"/>
        </w:rPr>
        <w:t xml:space="preserve"> </w:t>
      </w:r>
      <w:r w:rsidRPr="007B667F">
        <w:rPr>
          <w:rFonts w:ascii="Arial" w:hAnsi="Arial" w:cs="Arial"/>
          <w:sz w:val="22"/>
          <w:szCs w:val="22"/>
        </w:rPr>
        <w:t xml:space="preserve">nor the partner </w:t>
      </w:r>
      <w:proofErr w:type="gramStart"/>
      <w:r w:rsidRPr="007B667F">
        <w:rPr>
          <w:rFonts w:ascii="Arial" w:hAnsi="Arial" w:cs="Arial"/>
          <w:sz w:val="22"/>
          <w:szCs w:val="22"/>
        </w:rPr>
        <w:t>are</w:t>
      </w:r>
      <w:proofErr w:type="gramEnd"/>
      <w:r w:rsidRPr="007B667F">
        <w:rPr>
          <w:rFonts w:ascii="Arial" w:hAnsi="Arial" w:cs="Arial"/>
          <w:sz w:val="22"/>
          <w:szCs w:val="22"/>
        </w:rPr>
        <w:t xml:space="preserve"> entitled to SPL or ShPP and the </w:t>
      </w:r>
      <w:r w:rsidR="00894358">
        <w:rPr>
          <w:rFonts w:ascii="Arial" w:hAnsi="Arial" w:cs="Arial"/>
          <w:sz w:val="22"/>
          <w:szCs w:val="22"/>
        </w:rPr>
        <w:t>mother</w:t>
      </w:r>
      <w:r w:rsidR="0001300A">
        <w:rPr>
          <w:rFonts w:ascii="Arial" w:hAnsi="Arial" w:cs="Arial"/>
          <w:sz w:val="22"/>
          <w:szCs w:val="22"/>
        </w:rPr>
        <w:t xml:space="preserve"> </w:t>
      </w:r>
      <w:r w:rsidRPr="007B667F">
        <w:rPr>
          <w:rFonts w:ascii="Arial" w:hAnsi="Arial" w:cs="Arial"/>
          <w:sz w:val="22"/>
          <w:szCs w:val="22"/>
        </w:rPr>
        <w:t xml:space="preserve">withdraws </w:t>
      </w:r>
      <w:r w:rsidR="0001300A">
        <w:rPr>
          <w:rFonts w:ascii="Arial" w:hAnsi="Arial" w:cs="Arial"/>
          <w:sz w:val="22"/>
          <w:szCs w:val="22"/>
        </w:rPr>
        <w:t xml:space="preserve">their </w:t>
      </w:r>
      <w:r w:rsidRPr="007B667F">
        <w:rPr>
          <w:rFonts w:ascii="Arial" w:hAnsi="Arial" w:cs="Arial"/>
          <w:sz w:val="22"/>
          <w:szCs w:val="22"/>
        </w:rPr>
        <w:t>maternity leave curtailment notice within eight weeks of the date on which the notice was given;</w:t>
      </w:r>
    </w:p>
    <w:p w14:paraId="4C8944EE" w14:textId="5309B8C8" w:rsidR="0063389B" w:rsidRPr="007B667F" w:rsidRDefault="0063389B" w:rsidP="007B667F">
      <w:pPr>
        <w:pStyle w:val="ListParagraph"/>
        <w:numPr>
          <w:ilvl w:val="0"/>
          <w:numId w:val="23"/>
        </w:numPr>
        <w:jc w:val="both"/>
        <w:rPr>
          <w:rFonts w:ascii="Arial" w:hAnsi="Arial" w:cs="Arial"/>
          <w:sz w:val="22"/>
          <w:szCs w:val="22"/>
        </w:rPr>
      </w:pPr>
      <w:r w:rsidRPr="007B667F">
        <w:rPr>
          <w:rFonts w:ascii="Arial" w:hAnsi="Arial" w:cs="Arial"/>
          <w:sz w:val="22"/>
          <w:szCs w:val="22"/>
        </w:rPr>
        <w:t xml:space="preserve">the maternity leave curtailment notice was given before the birth of the </w:t>
      </w:r>
      <w:proofErr w:type="gramStart"/>
      <w:r w:rsidRPr="007B667F">
        <w:rPr>
          <w:rFonts w:ascii="Arial" w:hAnsi="Arial" w:cs="Arial"/>
          <w:sz w:val="22"/>
          <w:szCs w:val="22"/>
        </w:rPr>
        <w:t>child</w:t>
      </w:r>
      <w:proofErr w:type="gramEnd"/>
      <w:r w:rsidRPr="007B667F">
        <w:rPr>
          <w:rFonts w:ascii="Arial" w:hAnsi="Arial" w:cs="Arial"/>
          <w:sz w:val="22"/>
          <w:szCs w:val="22"/>
        </w:rPr>
        <w:t xml:space="preserve"> and the </w:t>
      </w:r>
      <w:r w:rsidR="00894358">
        <w:rPr>
          <w:rFonts w:ascii="Arial" w:hAnsi="Arial" w:cs="Arial"/>
          <w:sz w:val="22"/>
          <w:szCs w:val="22"/>
        </w:rPr>
        <w:t>mother</w:t>
      </w:r>
      <w:r w:rsidR="0001300A">
        <w:rPr>
          <w:rFonts w:ascii="Arial" w:hAnsi="Arial" w:cs="Arial"/>
          <w:sz w:val="22"/>
          <w:szCs w:val="22"/>
        </w:rPr>
        <w:t xml:space="preserve"> </w:t>
      </w:r>
      <w:r w:rsidRPr="007B667F">
        <w:rPr>
          <w:rFonts w:ascii="Arial" w:hAnsi="Arial" w:cs="Arial"/>
          <w:sz w:val="22"/>
          <w:szCs w:val="22"/>
        </w:rPr>
        <w:t xml:space="preserve">withdraws </w:t>
      </w:r>
      <w:r w:rsidR="0001300A">
        <w:rPr>
          <w:rFonts w:ascii="Arial" w:hAnsi="Arial" w:cs="Arial"/>
          <w:sz w:val="22"/>
          <w:szCs w:val="22"/>
        </w:rPr>
        <w:t xml:space="preserve">their </w:t>
      </w:r>
      <w:r w:rsidRPr="007B667F">
        <w:rPr>
          <w:rFonts w:ascii="Arial" w:hAnsi="Arial" w:cs="Arial"/>
          <w:sz w:val="22"/>
          <w:szCs w:val="22"/>
        </w:rPr>
        <w:t>maternity leave curtailment notice within six weeks of the child’s birth; or</w:t>
      </w:r>
    </w:p>
    <w:p w14:paraId="5C69FB33" w14:textId="177C0CB9" w:rsidR="0063389B" w:rsidRPr="007B667F" w:rsidRDefault="0063389B" w:rsidP="005713C0">
      <w:pPr>
        <w:pStyle w:val="ListParagraph"/>
        <w:numPr>
          <w:ilvl w:val="0"/>
          <w:numId w:val="23"/>
        </w:numPr>
        <w:jc w:val="both"/>
        <w:rPr>
          <w:rFonts w:ascii="Arial" w:hAnsi="Arial" w:cs="Arial"/>
          <w:sz w:val="22"/>
          <w:szCs w:val="22"/>
        </w:rPr>
      </w:pPr>
      <w:r w:rsidRPr="007B667F">
        <w:rPr>
          <w:rFonts w:ascii="Arial" w:hAnsi="Arial" w:cs="Arial"/>
          <w:sz w:val="22"/>
          <w:szCs w:val="22"/>
        </w:rPr>
        <w:t>the partner has died.</w:t>
      </w:r>
    </w:p>
    <w:p w14:paraId="6BEC059B" w14:textId="6F50768C" w:rsidR="0063389B" w:rsidRDefault="0063389B" w:rsidP="005713C0">
      <w:pPr>
        <w:jc w:val="both"/>
        <w:rPr>
          <w:rFonts w:ascii="Arial" w:hAnsi="Arial" w:cs="Arial"/>
          <w:sz w:val="22"/>
          <w:szCs w:val="22"/>
        </w:rPr>
      </w:pPr>
      <w:r w:rsidRPr="005713C0">
        <w:rPr>
          <w:rFonts w:ascii="Arial" w:hAnsi="Arial" w:cs="Arial"/>
          <w:sz w:val="22"/>
          <w:szCs w:val="22"/>
        </w:rPr>
        <w:t xml:space="preserve">When notice is withdrawn the employee will </w:t>
      </w:r>
      <w:proofErr w:type="gramStart"/>
      <w:r w:rsidRPr="005713C0">
        <w:rPr>
          <w:rFonts w:ascii="Arial" w:hAnsi="Arial" w:cs="Arial"/>
          <w:sz w:val="22"/>
          <w:szCs w:val="22"/>
        </w:rPr>
        <w:t>revert back</w:t>
      </w:r>
      <w:proofErr w:type="gramEnd"/>
      <w:r w:rsidRPr="005713C0">
        <w:rPr>
          <w:rFonts w:ascii="Arial" w:hAnsi="Arial" w:cs="Arial"/>
          <w:sz w:val="22"/>
          <w:szCs w:val="22"/>
        </w:rPr>
        <w:t xml:space="preserve"> to maternity leave</w:t>
      </w:r>
      <w:r w:rsidR="0001300A">
        <w:rPr>
          <w:rFonts w:ascii="Arial" w:hAnsi="Arial" w:cs="Arial"/>
          <w:sz w:val="22"/>
          <w:szCs w:val="22"/>
        </w:rPr>
        <w:t>.</w:t>
      </w:r>
    </w:p>
    <w:p w14:paraId="61D6A99A" w14:textId="77777777" w:rsidR="0001300A" w:rsidRPr="005713C0" w:rsidRDefault="0001300A" w:rsidP="005713C0">
      <w:pPr>
        <w:jc w:val="both"/>
        <w:rPr>
          <w:rFonts w:ascii="Arial" w:hAnsi="Arial" w:cs="Arial"/>
          <w:sz w:val="22"/>
          <w:szCs w:val="22"/>
        </w:rPr>
      </w:pPr>
    </w:p>
    <w:p w14:paraId="589FF4F5" w14:textId="77777777" w:rsidR="0063389B" w:rsidRPr="007B667F" w:rsidRDefault="0063389B" w:rsidP="006162B6">
      <w:pPr>
        <w:pStyle w:val="Style1"/>
        <w:numPr>
          <w:ilvl w:val="0"/>
          <w:numId w:val="0"/>
        </w:numPr>
        <w:ind w:left="720" w:hanging="720"/>
      </w:pPr>
      <w:r w:rsidRPr="007B667F">
        <w:t>6.</w:t>
      </w:r>
      <w:r w:rsidRPr="007B667F">
        <w:tab/>
        <w:t>STATUTORY SHARED PARENTAL PAY (ShPP)</w:t>
      </w:r>
    </w:p>
    <w:p w14:paraId="0B853958" w14:textId="7D9E2CEF" w:rsidR="0063389B" w:rsidRPr="005713C0" w:rsidRDefault="0063389B" w:rsidP="005713C0">
      <w:pPr>
        <w:jc w:val="both"/>
        <w:rPr>
          <w:rFonts w:ascii="Arial" w:hAnsi="Arial" w:cs="Arial"/>
          <w:sz w:val="22"/>
          <w:szCs w:val="22"/>
        </w:rPr>
      </w:pPr>
      <w:r w:rsidRPr="005713C0">
        <w:rPr>
          <w:rFonts w:ascii="Arial" w:hAnsi="Arial" w:cs="Arial"/>
          <w:sz w:val="22"/>
          <w:szCs w:val="22"/>
        </w:rPr>
        <w:t>6.1</w:t>
      </w:r>
      <w:r w:rsidRPr="005713C0">
        <w:rPr>
          <w:rFonts w:ascii="Arial" w:hAnsi="Arial" w:cs="Arial"/>
          <w:sz w:val="22"/>
          <w:szCs w:val="22"/>
        </w:rPr>
        <w:tab/>
        <w:t xml:space="preserve">ShPP is available for eligible parents to share between them while on SPL.  The number of weeks available will depend on how much Statutory Maternity/Adoption Pay or maternity allowance the </w:t>
      </w:r>
      <w:r w:rsidR="00894358">
        <w:rPr>
          <w:rFonts w:ascii="Arial" w:hAnsi="Arial" w:cs="Arial"/>
          <w:sz w:val="22"/>
          <w:szCs w:val="22"/>
        </w:rPr>
        <w:t>mother</w:t>
      </w:r>
      <w:r w:rsidR="00C6502C">
        <w:rPr>
          <w:rFonts w:ascii="Arial" w:hAnsi="Arial" w:cs="Arial"/>
          <w:sz w:val="22"/>
          <w:szCs w:val="22"/>
        </w:rPr>
        <w:t xml:space="preserve"> </w:t>
      </w:r>
      <w:r w:rsidRPr="005713C0">
        <w:rPr>
          <w:rFonts w:ascii="Arial" w:hAnsi="Arial" w:cs="Arial"/>
          <w:sz w:val="22"/>
          <w:szCs w:val="22"/>
        </w:rPr>
        <w:t xml:space="preserve">has already been paid when </w:t>
      </w:r>
      <w:r w:rsidR="00C6502C">
        <w:rPr>
          <w:rFonts w:ascii="Arial" w:hAnsi="Arial" w:cs="Arial"/>
          <w:sz w:val="22"/>
          <w:szCs w:val="22"/>
        </w:rPr>
        <w:t xml:space="preserve">their </w:t>
      </w:r>
      <w:r w:rsidRPr="005713C0">
        <w:rPr>
          <w:rFonts w:ascii="Arial" w:hAnsi="Arial" w:cs="Arial"/>
          <w:sz w:val="22"/>
          <w:szCs w:val="22"/>
        </w:rPr>
        <w:t>maternity/adoption leave or pay period ends or how much paid leave has been taken by an elected member.</w:t>
      </w:r>
    </w:p>
    <w:p w14:paraId="10F58C62" w14:textId="0DBB58D2" w:rsidR="0063389B" w:rsidRPr="005713C0" w:rsidRDefault="0063389B" w:rsidP="005713C0">
      <w:pPr>
        <w:jc w:val="both"/>
        <w:rPr>
          <w:rFonts w:ascii="Arial" w:hAnsi="Arial" w:cs="Arial"/>
          <w:sz w:val="22"/>
          <w:szCs w:val="22"/>
        </w:rPr>
      </w:pPr>
      <w:r w:rsidRPr="005713C0">
        <w:rPr>
          <w:rFonts w:ascii="Arial" w:hAnsi="Arial" w:cs="Arial"/>
          <w:sz w:val="22"/>
          <w:szCs w:val="22"/>
        </w:rPr>
        <w:t>6.2</w:t>
      </w:r>
      <w:r w:rsidRPr="005713C0">
        <w:rPr>
          <w:rFonts w:ascii="Arial" w:hAnsi="Arial" w:cs="Arial"/>
          <w:sz w:val="22"/>
          <w:szCs w:val="22"/>
        </w:rPr>
        <w:tab/>
        <w:t xml:space="preserve">A total of 39 weeks’ statutory maternity/adoption </w:t>
      </w:r>
      <w:proofErr w:type="gramStart"/>
      <w:r w:rsidRPr="005713C0">
        <w:rPr>
          <w:rFonts w:ascii="Arial" w:hAnsi="Arial" w:cs="Arial"/>
          <w:sz w:val="22"/>
          <w:szCs w:val="22"/>
        </w:rPr>
        <w:t>pay</w:t>
      </w:r>
      <w:proofErr w:type="gramEnd"/>
      <w:r w:rsidRPr="005713C0">
        <w:rPr>
          <w:rFonts w:ascii="Arial" w:hAnsi="Arial" w:cs="Arial"/>
          <w:sz w:val="22"/>
          <w:szCs w:val="22"/>
        </w:rPr>
        <w:t xml:space="preserve"> or maternity allowance is available to the</w:t>
      </w:r>
      <w:r w:rsidR="00C6502C">
        <w:rPr>
          <w:rFonts w:ascii="Arial" w:hAnsi="Arial" w:cs="Arial"/>
          <w:sz w:val="22"/>
          <w:szCs w:val="22"/>
        </w:rPr>
        <w:t xml:space="preserve"> </w:t>
      </w:r>
      <w:r w:rsidR="00894358">
        <w:rPr>
          <w:rFonts w:ascii="Arial" w:hAnsi="Arial" w:cs="Arial"/>
          <w:sz w:val="22"/>
          <w:szCs w:val="22"/>
        </w:rPr>
        <w:t>mother</w:t>
      </w:r>
      <w:r w:rsidRPr="005713C0">
        <w:rPr>
          <w:rFonts w:ascii="Arial" w:hAnsi="Arial" w:cs="Arial"/>
          <w:sz w:val="22"/>
          <w:szCs w:val="22"/>
        </w:rPr>
        <w:t>.  As there is a compulsory maternity leave period of two weeks (or four weeks</w:t>
      </w:r>
      <w:r w:rsidR="005771E8">
        <w:rPr>
          <w:rFonts w:ascii="Arial" w:hAnsi="Arial" w:cs="Arial"/>
          <w:sz w:val="22"/>
          <w:szCs w:val="22"/>
        </w:rPr>
        <w:t xml:space="preserve"> </w:t>
      </w:r>
      <w:r w:rsidR="005771E8" w:rsidRPr="005713C0">
        <w:rPr>
          <w:rFonts w:ascii="Arial" w:hAnsi="Arial" w:cs="Arial"/>
          <w:sz w:val="22"/>
          <w:szCs w:val="22"/>
        </w:rPr>
        <w:t>if</w:t>
      </w:r>
      <w:r w:rsidR="005771E8">
        <w:rPr>
          <w:rFonts w:ascii="Arial" w:hAnsi="Arial" w:cs="Arial"/>
          <w:sz w:val="22"/>
          <w:szCs w:val="22"/>
        </w:rPr>
        <w:t xml:space="preserve"> working in certain roles in Fleet. Please check with the HR Case Management Team</w:t>
      </w:r>
      <w:r w:rsidRPr="005713C0">
        <w:rPr>
          <w:rFonts w:ascii="Arial" w:hAnsi="Arial" w:cs="Arial"/>
          <w:sz w:val="22"/>
          <w:szCs w:val="22"/>
        </w:rPr>
        <w:t xml:space="preserve">), this would leave 37 weeks’ ShPP that could be shared with </w:t>
      </w:r>
      <w:r w:rsidR="0054508D">
        <w:rPr>
          <w:rFonts w:ascii="Arial" w:hAnsi="Arial" w:cs="Arial"/>
          <w:sz w:val="22"/>
          <w:szCs w:val="22"/>
        </w:rPr>
        <w:t xml:space="preserve">their </w:t>
      </w:r>
      <w:r w:rsidRPr="005713C0">
        <w:rPr>
          <w:rFonts w:ascii="Arial" w:hAnsi="Arial" w:cs="Arial"/>
          <w:sz w:val="22"/>
          <w:szCs w:val="22"/>
        </w:rPr>
        <w:t>partner.  It is up to the parents as to who is paid the ShPP and how it is apportioned between them.</w:t>
      </w:r>
    </w:p>
    <w:p w14:paraId="371753E9"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An elected member has a total of 39 weeks available.</w:t>
      </w:r>
    </w:p>
    <w:p w14:paraId="7509D52E" w14:textId="674B1EF8" w:rsidR="0063389B" w:rsidRDefault="0063389B" w:rsidP="005713C0">
      <w:pPr>
        <w:jc w:val="both"/>
        <w:rPr>
          <w:rFonts w:ascii="Arial" w:hAnsi="Arial" w:cs="Arial"/>
          <w:sz w:val="22"/>
          <w:szCs w:val="22"/>
        </w:rPr>
      </w:pPr>
      <w:r w:rsidRPr="005713C0">
        <w:rPr>
          <w:rFonts w:ascii="Arial" w:hAnsi="Arial" w:cs="Arial"/>
          <w:sz w:val="22"/>
          <w:szCs w:val="22"/>
        </w:rPr>
        <w:t>6.3</w:t>
      </w:r>
      <w:r w:rsidRPr="005713C0">
        <w:rPr>
          <w:rFonts w:ascii="Arial" w:hAnsi="Arial" w:cs="Arial"/>
          <w:sz w:val="22"/>
          <w:szCs w:val="22"/>
        </w:rPr>
        <w:tab/>
        <w:t xml:space="preserve">Where a </w:t>
      </w:r>
      <w:r w:rsidR="00894358">
        <w:rPr>
          <w:rFonts w:ascii="Arial" w:hAnsi="Arial" w:cs="Arial"/>
          <w:sz w:val="22"/>
          <w:szCs w:val="22"/>
        </w:rPr>
        <w:t>mother</w:t>
      </w:r>
      <w:r w:rsidR="0054508D">
        <w:rPr>
          <w:rFonts w:ascii="Arial" w:hAnsi="Arial" w:cs="Arial"/>
          <w:sz w:val="22"/>
          <w:szCs w:val="22"/>
        </w:rPr>
        <w:t xml:space="preserve"> </w:t>
      </w:r>
      <w:r w:rsidRPr="005713C0">
        <w:rPr>
          <w:rFonts w:ascii="Arial" w:hAnsi="Arial" w:cs="Arial"/>
          <w:sz w:val="22"/>
          <w:szCs w:val="22"/>
        </w:rPr>
        <w:t xml:space="preserve">or primary adopter takes the full 39 weeks of statutory maternity or adoption pay or maternity allowance, or an elected member takes 39 weeks’ paid leave, then there is no untaken pay or </w:t>
      </w:r>
      <w:proofErr w:type="gramStart"/>
      <w:r w:rsidRPr="005713C0">
        <w:rPr>
          <w:rFonts w:ascii="Arial" w:hAnsi="Arial" w:cs="Arial"/>
          <w:sz w:val="22"/>
          <w:szCs w:val="22"/>
        </w:rPr>
        <w:t>allowance</w:t>
      </w:r>
      <w:proofErr w:type="gramEnd"/>
      <w:r w:rsidRPr="005713C0">
        <w:rPr>
          <w:rFonts w:ascii="Arial" w:hAnsi="Arial" w:cs="Arial"/>
          <w:sz w:val="22"/>
          <w:szCs w:val="22"/>
        </w:rPr>
        <w:t xml:space="preserve"> and no statutory shared parental pay can be created.</w:t>
      </w:r>
    </w:p>
    <w:p w14:paraId="6B25B428" w14:textId="77777777" w:rsidR="0054508D" w:rsidRPr="005713C0" w:rsidRDefault="0054508D" w:rsidP="005713C0">
      <w:pPr>
        <w:jc w:val="both"/>
        <w:rPr>
          <w:rFonts w:ascii="Arial" w:hAnsi="Arial" w:cs="Arial"/>
          <w:sz w:val="22"/>
          <w:szCs w:val="22"/>
        </w:rPr>
      </w:pPr>
    </w:p>
    <w:p w14:paraId="15442F5D" w14:textId="5CC356CE" w:rsidR="0063389B" w:rsidRPr="00287A14" w:rsidRDefault="0063389B" w:rsidP="005713C0">
      <w:pPr>
        <w:jc w:val="both"/>
        <w:rPr>
          <w:rFonts w:ascii="Arial" w:hAnsi="Arial" w:cs="Arial"/>
          <w:b/>
          <w:bCs/>
          <w:sz w:val="22"/>
          <w:szCs w:val="22"/>
        </w:rPr>
      </w:pPr>
      <w:r w:rsidRPr="00287A14">
        <w:rPr>
          <w:rFonts w:ascii="Arial" w:hAnsi="Arial" w:cs="Arial"/>
          <w:b/>
          <w:bCs/>
          <w:sz w:val="22"/>
          <w:szCs w:val="22"/>
        </w:rPr>
        <w:t xml:space="preserve">ONLY APPLICABLE TO </w:t>
      </w:r>
      <w:r w:rsidR="007B667F" w:rsidRPr="00287A14">
        <w:rPr>
          <w:rFonts w:ascii="Arial" w:hAnsi="Arial" w:cs="Arial"/>
          <w:b/>
          <w:bCs/>
          <w:sz w:val="22"/>
          <w:szCs w:val="22"/>
        </w:rPr>
        <w:t>SNCT EMPLOYEES</w:t>
      </w:r>
    </w:p>
    <w:p w14:paraId="73D9BAC1" w14:textId="47EFF027"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A </w:t>
      </w:r>
      <w:r w:rsidR="00894358">
        <w:rPr>
          <w:rFonts w:ascii="Arial" w:hAnsi="Arial" w:cs="Arial"/>
          <w:sz w:val="22"/>
          <w:szCs w:val="22"/>
        </w:rPr>
        <w:t>mother</w:t>
      </w:r>
      <w:r w:rsidR="0054508D">
        <w:rPr>
          <w:rFonts w:ascii="Arial" w:hAnsi="Arial" w:cs="Arial"/>
          <w:sz w:val="22"/>
          <w:szCs w:val="22"/>
        </w:rPr>
        <w:t xml:space="preserve"> </w:t>
      </w:r>
      <w:r w:rsidRPr="005713C0">
        <w:rPr>
          <w:rFonts w:ascii="Arial" w:hAnsi="Arial" w:cs="Arial"/>
          <w:sz w:val="22"/>
          <w:szCs w:val="22"/>
        </w:rPr>
        <w:t xml:space="preserve">who would otherwise qualify for occupational maternity pay in accordance with SNCT guidelines will be entitled to the same allowance as maternity pay allowance, subject to: </w:t>
      </w:r>
    </w:p>
    <w:p w14:paraId="02DE7242" w14:textId="4CE614B9" w:rsidR="0063389B" w:rsidRPr="007B667F" w:rsidRDefault="0063389B" w:rsidP="007B667F">
      <w:pPr>
        <w:pStyle w:val="ListParagraph"/>
        <w:numPr>
          <w:ilvl w:val="0"/>
          <w:numId w:val="24"/>
        </w:numPr>
        <w:jc w:val="both"/>
        <w:rPr>
          <w:rFonts w:ascii="Arial" w:hAnsi="Arial" w:cs="Arial"/>
          <w:sz w:val="22"/>
          <w:szCs w:val="22"/>
        </w:rPr>
      </w:pPr>
      <w:r w:rsidRPr="007B667F">
        <w:rPr>
          <w:rFonts w:ascii="Arial" w:hAnsi="Arial" w:cs="Arial"/>
          <w:sz w:val="22"/>
          <w:szCs w:val="22"/>
        </w:rPr>
        <w:t xml:space="preserve">The first two weeks of OMP is not transferable </w:t>
      </w:r>
    </w:p>
    <w:p w14:paraId="2AD1F012" w14:textId="5ADCDCC3" w:rsidR="0063389B" w:rsidRPr="007B667F" w:rsidRDefault="0063389B" w:rsidP="007B667F">
      <w:pPr>
        <w:pStyle w:val="ListParagraph"/>
        <w:numPr>
          <w:ilvl w:val="0"/>
          <w:numId w:val="24"/>
        </w:numPr>
        <w:jc w:val="both"/>
        <w:rPr>
          <w:rFonts w:ascii="Arial" w:hAnsi="Arial" w:cs="Arial"/>
          <w:sz w:val="22"/>
          <w:szCs w:val="22"/>
        </w:rPr>
      </w:pPr>
      <w:r w:rsidRPr="007B667F">
        <w:rPr>
          <w:rFonts w:ascii="Arial" w:hAnsi="Arial" w:cs="Arial"/>
          <w:sz w:val="22"/>
          <w:szCs w:val="22"/>
        </w:rPr>
        <w:t xml:space="preserve">The entitlement to 11 weeks’ OMP and SMP equal to the </w:t>
      </w:r>
      <w:r w:rsidR="00894358">
        <w:rPr>
          <w:rFonts w:ascii="Arial" w:hAnsi="Arial" w:cs="Arial"/>
          <w:sz w:val="22"/>
          <w:szCs w:val="22"/>
        </w:rPr>
        <w:t>mother</w:t>
      </w:r>
      <w:r w:rsidR="00E762E0">
        <w:rPr>
          <w:rFonts w:ascii="Arial" w:hAnsi="Arial" w:cs="Arial"/>
          <w:sz w:val="22"/>
          <w:szCs w:val="22"/>
        </w:rPr>
        <w:t xml:space="preserve">’s </w:t>
      </w:r>
      <w:r w:rsidRPr="007B667F">
        <w:rPr>
          <w:rFonts w:ascii="Arial" w:hAnsi="Arial" w:cs="Arial"/>
          <w:sz w:val="22"/>
          <w:szCs w:val="22"/>
        </w:rPr>
        <w:t xml:space="preserve">normal pay is not transferable </w:t>
      </w:r>
    </w:p>
    <w:p w14:paraId="5730EC85" w14:textId="25D74773" w:rsidR="007B667F" w:rsidRPr="005713C0" w:rsidRDefault="0063389B" w:rsidP="005713C0">
      <w:pPr>
        <w:jc w:val="both"/>
        <w:rPr>
          <w:rFonts w:ascii="Arial" w:hAnsi="Arial" w:cs="Arial"/>
          <w:sz w:val="22"/>
          <w:szCs w:val="22"/>
        </w:rPr>
      </w:pPr>
      <w:r w:rsidRPr="005713C0">
        <w:rPr>
          <w:rFonts w:ascii="Arial" w:hAnsi="Arial" w:cs="Arial"/>
          <w:sz w:val="22"/>
          <w:szCs w:val="22"/>
        </w:rPr>
        <w:t>6.4</w:t>
      </w:r>
      <w:r w:rsidRPr="005713C0">
        <w:rPr>
          <w:rFonts w:ascii="Arial" w:hAnsi="Arial" w:cs="Arial"/>
          <w:sz w:val="22"/>
          <w:szCs w:val="22"/>
        </w:rPr>
        <w:tab/>
      </w:r>
      <w:proofErr w:type="gramStart"/>
      <w:r w:rsidRPr="005713C0">
        <w:rPr>
          <w:rFonts w:ascii="Arial" w:hAnsi="Arial" w:cs="Arial"/>
          <w:sz w:val="22"/>
          <w:szCs w:val="22"/>
        </w:rPr>
        <w:t xml:space="preserve">The </w:t>
      </w:r>
      <w:r w:rsidR="002C134A">
        <w:rPr>
          <w:rFonts w:ascii="Arial" w:hAnsi="Arial" w:cs="Arial"/>
          <w:sz w:val="22"/>
          <w:szCs w:val="22"/>
        </w:rPr>
        <w:t xml:space="preserve"> </w:t>
      </w:r>
      <w:r w:rsidR="00894358">
        <w:rPr>
          <w:rFonts w:ascii="Arial" w:hAnsi="Arial" w:cs="Arial"/>
          <w:sz w:val="22"/>
          <w:szCs w:val="22"/>
        </w:rPr>
        <w:t>mother</w:t>
      </w:r>
      <w:proofErr w:type="gramEnd"/>
      <w:r w:rsidR="002C134A">
        <w:rPr>
          <w:rFonts w:ascii="Arial" w:hAnsi="Arial" w:cs="Arial"/>
          <w:sz w:val="22"/>
          <w:szCs w:val="22"/>
        </w:rPr>
        <w:t xml:space="preserve"> </w:t>
      </w:r>
      <w:r w:rsidRPr="005713C0">
        <w:rPr>
          <w:rFonts w:ascii="Arial" w:hAnsi="Arial" w:cs="Arial"/>
          <w:sz w:val="22"/>
          <w:szCs w:val="22"/>
        </w:rPr>
        <w:t>(SBC employee/ elected member) is eligible for ShPP if</w:t>
      </w:r>
      <w:r w:rsidR="002C134A">
        <w:rPr>
          <w:rFonts w:ascii="Arial" w:hAnsi="Arial" w:cs="Arial"/>
          <w:sz w:val="22"/>
          <w:szCs w:val="22"/>
        </w:rPr>
        <w:t xml:space="preserve"> they</w:t>
      </w:r>
      <w:r w:rsidRPr="005713C0">
        <w:rPr>
          <w:rFonts w:ascii="Arial" w:hAnsi="Arial" w:cs="Arial"/>
          <w:sz w:val="22"/>
          <w:szCs w:val="22"/>
        </w:rPr>
        <w:t>:</w:t>
      </w:r>
    </w:p>
    <w:p w14:paraId="53749D89" w14:textId="18F1C1D6" w:rsidR="007B667F" w:rsidRPr="00444BAA" w:rsidRDefault="002C134A" w:rsidP="00DD4BCC">
      <w:pPr>
        <w:pStyle w:val="ListParagraph"/>
        <w:numPr>
          <w:ilvl w:val="0"/>
          <w:numId w:val="25"/>
        </w:numPr>
        <w:jc w:val="both"/>
        <w:rPr>
          <w:rFonts w:ascii="Arial" w:hAnsi="Arial" w:cs="Arial"/>
          <w:sz w:val="22"/>
          <w:szCs w:val="22"/>
        </w:rPr>
      </w:pPr>
      <w:r w:rsidRPr="00444BAA">
        <w:rPr>
          <w:rFonts w:ascii="Arial" w:hAnsi="Arial" w:cs="Arial"/>
          <w:sz w:val="22"/>
          <w:szCs w:val="22"/>
        </w:rPr>
        <w:lastRenderedPageBreak/>
        <w:t xml:space="preserve">have </w:t>
      </w:r>
      <w:r w:rsidR="0063389B" w:rsidRPr="00444BAA">
        <w:rPr>
          <w:rFonts w:ascii="Arial" w:hAnsi="Arial" w:cs="Arial"/>
          <w:sz w:val="22"/>
          <w:szCs w:val="22"/>
        </w:rPr>
        <w:t xml:space="preserve">at least 26 weeks’ continuous service up to the end of the 15th week before the expected week of childbirth/adoption and remain in SBC employment or as an elected member until the week before any period of ShPP that </w:t>
      </w:r>
      <w:r w:rsidRPr="00444BAA">
        <w:rPr>
          <w:rFonts w:ascii="Arial" w:hAnsi="Arial" w:cs="Arial"/>
          <w:sz w:val="22"/>
          <w:szCs w:val="22"/>
        </w:rPr>
        <w:t xml:space="preserve">they </w:t>
      </w:r>
      <w:r w:rsidR="0063389B" w:rsidRPr="00444BAA">
        <w:rPr>
          <w:rFonts w:ascii="Arial" w:hAnsi="Arial" w:cs="Arial"/>
          <w:sz w:val="22"/>
          <w:szCs w:val="22"/>
        </w:rPr>
        <w:t>get</w:t>
      </w:r>
    </w:p>
    <w:p w14:paraId="198AF93B" w14:textId="0DA5F661" w:rsidR="0063389B" w:rsidRPr="007B667F" w:rsidRDefault="0063389B" w:rsidP="007B667F">
      <w:pPr>
        <w:pStyle w:val="ListParagraph"/>
        <w:numPr>
          <w:ilvl w:val="0"/>
          <w:numId w:val="25"/>
        </w:numPr>
        <w:jc w:val="both"/>
        <w:rPr>
          <w:rFonts w:ascii="Arial" w:hAnsi="Arial" w:cs="Arial"/>
          <w:sz w:val="22"/>
          <w:szCs w:val="22"/>
        </w:rPr>
      </w:pPr>
      <w:r w:rsidRPr="007B667F">
        <w:rPr>
          <w:rFonts w:ascii="Arial" w:hAnsi="Arial" w:cs="Arial"/>
          <w:sz w:val="22"/>
          <w:szCs w:val="22"/>
        </w:rPr>
        <w:t>ha</w:t>
      </w:r>
      <w:r w:rsidR="00444BAA">
        <w:rPr>
          <w:rFonts w:ascii="Arial" w:hAnsi="Arial" w:cs="Arial"/>
          <w:sz w:val="22"/>
          <w:szCs w:val="22"/>
        </w:rPr>
        <w:t>ve</w:t>
      </w:r>
      <w:r w:rsidRPr="007B667F">
        <w:rPr>
          <w:rFonts w:ascii="Arial" w:hAnsi="Arial" w:cs="Arial"/>
          <w:sz w:val="22"/>
          <w:szCs w:val="22"/>
        </w:rPr>
        <w:t xml:space="preserve"> normal weekly earnings for a period of eight weeks up to the end of the 15th week before the expected week of childbirth/adoption of at least the lower earnings limit for national insurance contribution purposes</w:t>
      </w:r>
    </w:p>
    <w:p w14:paraId="0388095B" w14:textId="32E98D3A" w:rsidR="0063389B" w:rsidRPr="007B667F" w:rsidRDefault="0063389B" w:rsidP="007B667F">
      <w:pPr>
        <w:pStyle w:val="ListParagraph"/>
        <w:numPr>
          <w:ilvl w:val="0"/>
          <w:numId w:val="25"/>
        </w:numPr>
        <w:jc w:val="both"/>
        <w:rPr>
          <w:rFonts w:ascii="Arial" w:hAnsi="Arial" w:cs="Arial"/>
          <w:sz w:val="22"/>
          <w:szCs w:val="22"/>
        </w:rPr>
      </w:pPr>
      <w:r w:rsidRPr="007B667F">
        <w:rPr>
          <w:rFonts w:ascii="Arial" w:hAnsi="Arial" w:cs="Arial"/>
          <w:sz w:val="22"/>
          <w:szCs w:val="22"/>
        </w:rPr>
        <w:t>ha</w:t>
      </w:r>
      <w:r w:rsidR="00444BAA">
        <w:rPr>
          <w:rFonts w:ascii="Arial" w:hAnsi="Arial" w:cs="Arial"/>
          <w:sz w:val="22"/>
          <w:szCs w:val="22"/>
        </w:rPr>
        <w:t>ve</w:t>
      </w:r>
      <w:r w:rsidRPr="007B667F">
        <w:rPr>
          <w:rFonts w:ascii="Arial" w:hAnsi="Arial" w:cs="Arial"/>
          <w:sz w:val="22"/>
          <w:szCs w:val="22"/>
        </w:rPr>
        <w:t>, at the date of the child’s birth/adoption matching date, the main responsibility, apart from the partner, for the care of the child</w:t>
      </w:r>
    </w:p>
    <w:p w14:paraId="14DB8F06" w14:textId="5F93D0AE" w:rsidR="0063389B" w:rsidRPr="007B667F" w:rsidRDefault="00444BAA" w:rsidP="007B667F">
      <w:pPr>
        <w:pStyle w:val="ListParagraph"/>
        <w:numPr>
          <w:ilvl w:val="0"/>
          <w:numId w:val="25"/>
        </w:numPr>
        <w:jc w:val="both"/>
        <w:rPr>
          <w:rFonts w:ascii="Arial" w:hAnsi="Arial" w:cs="Arial"/>
          <w:sz w:val="22"/>
          <w:szCs w:val="22"/>
        </w:rPr>
      </w:pPr>
      <w:r>
        <w:rPr>
          <w:rFonts w:ascii="Arial" w:hAnsi="Arial" w:cs="Arial"/>
          <w:sz w:val="22"/>
          <w:szCs w:val="22"/>
        </w:rPr>
        <w:t>are</w:t>
      </w:r>
      <w:r w:rsidR="0063389B" w:rsidRPr="007B667F">
        <w:rPr>
          <w:rFonts w:ascii="Arial" w:hAnsi="Arial" w:cs="Arial"/>
          <w:sz w:val="22"/>
          <w:szCs w:val="22"/>
        </w:rPr>
        <w:t xml:space="preserve"> absent from work and intend to care for the child during each week in which </w:t>
      </w:r>
      <w:r>
        <w:rPr>
          <w:rFonts w:ascii="Arial" w:hAnsi="Arial" w:cs="Arial"/>
          <w:sz w:val="22"/>
          <w:szCs w:val="22"/>
        </w:rPr>
        <w:t xml:space="preserve">they </w:t>
      </w:r>
      <w:r w:rsidR="0063389B" w:rsidRPr="007B667F">
        <w:rPr>
          <w:rFonts w:ascii="Arial" w:hAnsi="Arial" w:cs="Arial"/>
          <w:sz w:val="22"/>
          <w:szCs w:val="22"/>
        </w:rPr>
        <w:t>receive ShPP; and</w:t>
      </w:r>
    </w:p>
    <w:p w14:paraId="460A9E0A" w14:textId="44B98943" w:rsidR="0063389B" w:rsidRPr="007B667F" w:rsidRDefault="00444BAA" w:rsidP="007B667F">
      <w:pPr>
        <w:pStyle w:val="ListParagraph"/>
        <w:numPr>
          <w:ilvl w:val="0"/>
          <w:numId w:val="25"/>
        </w:numPr>
        <w:jc w:val="both"/>
        <w:rPr>
          <w:rFonts w:ascii="Arial" w:hAnsi="Arial" w:cs="Arial"/>
          <w:sz w:val="22"/>
          <w:szCs w:val="22"/>
        </w:rPr>
      </w:pPr>
      <w:r>
        <w:rPr>
          <w:rFonts w:ascii="Arial" w:hAnsi="Arial" w:cs="Arial"/>
          <w:sz w:val="22"/>
          <w:szCs w:val="22"/>
        </w:rPr>
        <w:t>are</w:t>
      </w:r>
      <w:r w:rsidR="0063389B" w:rsidRPr="007B667F">
        <w:rPr>
          <w:rFonts w:ascii="Arial" w:hAnsi="Arial" w:cs="Arial"/>
          <w:sz w:val="22"/>
          <w:szCs w:val="22"/>
        </w:rPr>
        <w:t xml:space="preserve"> entitled to Statutory Maternity/Adoption Pay in respect of the child, and the maternity/adoption pay period has been reduced as required or if an elected member is entitled to paid Maternity/ Adoption Leave.</w:t>
      </w:r>
    </w:p>
    <w:p w14:paraId="471CFB6A" w14:textId="1CD3B851" w:rsidR="0063389B" w:rsidRPr="005713C0" w:rsidRDefault="0063389B" w:rsidP="005713C0">
      <w:pPr>
        <w:jc w:val="both"/>
        <w:rPr>
          <w:rFonts w:ascii="Arial" w:hAnsi="Arial" w:cs="Arial"/>
          <w:sz w:val="22"/>
          <w:szCs w:val="22"/>
        </w:rPr>
      </w:pPr>
      <w:r w:rsidRPr="005713C0">
        <w:rPr>
          <w:rFonts w:ascii="Arial" w:hAnsi="Arial" w:cs="Arial"/>
          <w:sz w:val="22"/>
          <w:szCs w:val="22"/>
        </w:rPr>
        <w:t>6.5</w:t>
      </w:r>
      <w:r w:rsidRPr="005713C0">
        <w:rPr>
          <w:rFonts w:ascii="Arial" w:hAnsi="Arial" w:cs="Arial"/>
          <w:sz w:val="22"/>
          <w:szCs w:val="22"/>
        </w:rPr>
        <w:tab/>
        <w:t xml:space="preserve">In addition, for the </w:t>
      </w:r>
      <w:r w:rsidR="00894358">
        <w:rPr>
          <w:rFonts w:ascii="Arial" w:hAnsi="Arial" w:cs="Arial"/>
          <w:sz w:val="22"/>
          <w:szCs w:val="22"/>
        </w:rPr>
        <w:t>mother</w:t>
      </w:r>
      <w:r w:rsidR="002702F4">
        <w:rPr>
          <w:rFonts w:ascii="Arial" w:hAnsi="Arial" w:cs="Arial"/>
          <w:sz w:val="22"/>
          <w:szCs w:val="22"/>
        </w:rPr>
        <w:t xml:space="preserve"> </w:t>
      </w:r>
      <w:r w:rsidRPr="005713C0">
        <w:rPr>
          <w:rFonts w:ascii="Arial" w:hAnsi="Arial" w:cs="Arial"/>
          <w:sz w:val="22"/>
          <w:szCs w:val="22"/>
        </w:rPr>
        <w:t>to be eligible for ShPP, the partner must:</w:t>
      </w:r>
    </w:p>
    <w:p w14:paraId="3DE5E9EC" w14:textId="1FB0DF94" w:rsidR="0063389B" w:rsidRPr="007B667F" w:rsidRDefault="0063389B" w:rsidP="007B667F">
      <w:pPr>
        <w:pStyle w:val="ListParagraph"/>
        <w:numPr>
          <w:ilvl w:val="0"/>
          <w:numId w:val="26"/>
        </w:numPr>
        <w:jc w:val="both"/>
        <w:rPr>
          <w:rFonts w:ascii="Arial" w:hAnsi="Arial" w:cs="Arial"/>
          <w:sz w:val="22"/>
          <w:szCs w:val="22"/>
        </w:rPr>
      </w:pPr>
      <w:r w:rsidRPr="007B667F">
        <w:rPr>
          <w:rFonts w:ascii="Arial" w:hAnsi="Arial" w:cs="Arial"/>
          <w:sz w:val="22"/>
          <w:szCs w:val="22"/>
        </w:rPr>
        <w:t>have been employed or been a self-employed earner during at least 26 of the 66 weeks immediately preceding the expected week of childbirth/adoption;</w:t>
      </w:r>
    </w:p>
    <w:p w14:paraId="384BE976" w14:textId="5ECCE5E7" w:rsidR="0063389B" w:rsidRPr="007B667F" w:rsidRDefault="0063389B" w:rsidP="007B667F">
      <w:pPr>
        <w:pStyle w:val="ListParagraph"/>
        <w:numPr>
          <w:ilvl w:val="0"/>
          <w:numId w:val="26"/>
        </w:numPr>
        <w:jc w:val="both"/>
        <w:rPr>
          <w:rFonts w:ascii="Arial" w:hAnsi="Arial" w:cs="Arial"/>
          <w:sz w:val="22"/>
          <w:szCs w:val="22"/>
        </w:rPr>
      </w:pPr>
      <w:r w:rsidRPr="007B667F">
        <w:rPr>
          <w:rFonts w:ascii="Arial" w:hAnsi="Arial" w:cs="Arial"/>
          <w:sz w:val="22"/>
          <w:szCs w:val="22"/>
        </w:rPr>
        <w:t xml:space="preserve">have, at the date of the child’s birth/adoption matching date, the main responsibility, apart from </w:t>
      </w:r>
      <w:r w:rsidR="002702F4" w:rsidRPr="007B667F">
        <w:rPr>
          <w:rFonts w:ascii="Arial" w:hAnsi="Arial" w:cs="Arial"/>
          <w:sz w:val="22"/>
          <w:szCs w:val="22"/>
        </w:rPr>
        <w:t>the</w:t>
      </w:r>
      <w:r w:rsidR="002702F4">
        <w:rPr>
          <w:rFonts w:ascii="Arial" w:hAnsi="Arial" w:cs="Arial"/>
          <w:sz w:val="22"/>
          <w:szCs w:val="22"/>
        </w:rPr>
        <w:t xml:space="preserve"> </w:t>
      </w:r>
      <w:r w:rsidR="00894358">
        <w:rPr>
          <w:rFonts w:ascii="Arial" w:hAnsi="Arial" w:cs="Arial"/>
          <w:sz w:val="22"/>
          <w:szCs w:val="22"/>
        </w:rPr>
        <w:t>mother</w:t>
      </w:r>
      <w:r w:rsidRPr="007B667F">
        <w:rPr>
          <w:rFonts w:ascii="Arial" w:hAnsi="Arial" w:cs="Arial"/>
          <w:sz w:val="22"/>
          <w:szCs w:val="22"/>
        </w:rPr>
        <w:t>, for the care of the child; and</w:t>
      </w:r>
    </w:p>
    <w:p w14:paraId="53482ED4" w14:textId="1999E0D5" w:rsidR="0063389B" w:rsidRPr="007B667F" w:rsidRDefault="0063389B" w:rsidP="007B667F">
      <w:pPr>
        <w:pStyle w:val="ListParagraph"/>
        <w:numPr>
          <w:ilvl w:val="0"/>
          <w:numId w:val="26"/>
        </w:numPr>
        <w:jc w:val="both"/>
        <w:rPr>
          <w:rFonts w:ascii="Arial" w:hAnsi="Arial" w:cs="Arial"/>
          <w:sz w:val="22"/>
          <w:szCs w:val="22"/>
        </w:rPr>
      </w:pPr>
      <w:r w:rsidRPr="007B667F">
        <w:rPr>
          <w:rFonts w:ascii="Arial" w:hAnsi="Arial" w:cs="Arial"/>
          <w:sz w:val="22"/>
          <w:szCs w:val="22"/>
        </w:rPr>
        <w:t>have average weekly earnings of at least the maternity/adoption allowance threshold (currently £30) for any 13 of those 66 weeks.</w:t>
      </w:r>
    </w:p>
    <w:p w14:paraId="1C6A4559" w14:textId="759CC275" w:rsidR="0063389B" w:rsidRPr="005713C0" w:rsidRDefault="0063389B" w:rsidP="005713C0">
      <w:pPr>
        <w:jc w:val="both"/>
        <w:rPr>
          <w:rFonts w:ascii="Arial" w:hAnsi="Arial" w:cs="Arial"/>
          <w:sz w:val="22"/>
          <w:szCs w:val="22"/>
        </w:rPr>
      </w:pPr>
      <w:r w:rsidRPr="005713C0">
        <w:rPr>
          <w:rFonts w:ascii="Arial" w:hAnsi="Arial" w:cs="Arial"/>
          <w:sz w:val="22"/>
          <w:szCs w:val="22"/>
        </w:rPr>
        <w:t>6.6</w:t>
      </w:r>
      <w:r w:rsidRPr="005713C0">
        <w:rPr>
          <w:rFonts w:ascii="Arial" w:hAnsi="Arial" w:cs="Arial"/>
          <w:sz w:val="22"/>
          <w:szCs w:val="22"/>
        </w:rPr>
        <w:tab/>
        <w:t xml:space="preserve">The partner (SBC employee/ elected member) is eligible for ShPP if </w:t>
      </w:r>
      <w:r w:rsidR="006357C7">
        <w:rPr>
          <w:rFonts w:ascii="Arial" w:hAnsi="Arial" w:cs="Arial"/>
          <w:sz w:val="22"/>
          <w:szCs w:val="22"/>
        </w:rPr>
        <w:t>they</w:t>
      </w:r>
      <w:r w:rsidRPr="005713C0">
        <w:rPr>
          <w:rFonts w:ascii="Arial" w:hAnsi="Arial" w:cs="Arial"/>
          <w:sz w:val="22"/>
          <w:szCs w:val="22"/>
        </w:rPr>
        <w:t>:</w:t>
      </w:r>
    </w:p>
    <w:p w14:paraId="33F33B2E" w14:textId="0D097574" w:rsidR="0063389B" w:rsidRPr="00DD4BCC" w:rsidRDefault="0063389B" w:rsidP="00DD4BCC">
      <w:pPr>
        <w:pStyle w:val="ListParagraph"/>
        <w:numPr>
          <w:ilvl w:val="0"/>
          <w:numId w:val="46"/>
        </w:numPr>
        <w:jc w:val="both"/>
        <w:rPr>
          <w:rFonts w:ascii="Arial" w:hAnsi="Arial" w:cs="Arial"/>
          <w:sz w:val="22"/>
          <w:szCs w:val="22"/>
        </w:rPr>
      </w:pPr>
      <w:r w:rsidRPr="00DD4BCC">
        <w:rPr>
          <w:rFonts w:ascii="Arial" w:hAnsi="Arial" w:cs="Arial"/>
          <w:sz w:val="22"/>
          <w:szCs w:val="22"/>
        </w:rPr>
        <w:t>ha</w:t>
      </w:r>
      <w:r w:rsidR="006357C7" w:rsidRPr="00DD4BCC">
        <w:rPr>
          <w:rFonts w:ascii="Arial" w:hAnsi="Arial" w:cs="Arial"/>
          <w:sz w:val="22"/>
          <w:szCs w:val="22"/>
        </w:rPr>
        <w:t>ve</w:t>
      </w:r>
      <w:r w:rsidRPr="00DD4BCC">
        <w:rPr>
          <w:rFonts w:ascii="Arial" w:hAnsi="Arial" w:cs="Arial"/>
          <w:sz w:val="22"/>
          <w:szCs w:val="22"/>
        </w:rPr>
        <w:t xml:space="preserve"> at least 26 weeks’ continuous service up to the end of the 15th week before the expected week of childbirth/adoption and remain in SBC employment or as an elected member until the week before any period of ShPP that </w:t>
      </w:r>
      <w:r w:rsidR="006357C7" w:rsidRPr="00DD4BCC">
        <w:rPr>
          <w:rFonts w:ascii="Arial" w:hAnsi="Arial" w:cs="Arial"/>
          <w:sz w:val="22"/>
          <w:szCs w:val="22"/>
        </w:rPr>
        <w:t xml:space="preserve">they </w:t>
      </w:r>
      <w:r w:rsidRPr="00DD4BCC">
        <w:rPr>
          <w:rFonts w:ascii="Arial" w:hAnsi="Arial" w:cs="Arial"/>
          <w:sz w:val="22"/>
          <w:szCs w:val="22"/>
        </w:rPr>
        <w:t>get;</w:t>
      </w:r>
    </w:p>
    <w:p w14:paraId="15321101" w14:textId="3EEBA561" w:rsidR="0063389B" w:rsidRPr="007B667F" w:rsidRDefault="0063389B" w:rsidP="007B667F">
      <w:pPr>
        <w:pStyle w:val="ListParagraph"/>
        <w:numPr>
          <w:ilvl w:val="0"/>
          <w:numId w:val="27"/>
        </w:numPr>
        <w:jc w:val="both"/>
        <w:rPr>
          <w:rFonts w:ascii="Arial" w:hAnsi="Arial" w:cs="Arial"/>
          <w:sz w:val="22"/>
          <w:szCs w:val="22"/>
        </w:rPr>
      </w:pPr>
      <w:r w:rsidRPr="007B667F">
        <w:rPr>
          <w:rFonts w:ascii="Arial" w:hAnsi="Arial" w:cs="Arial"/>
          <w:sz w:val="22"/>
          <w:szCs w:val="22"/>
        </w:rPr>
        <w:t>ha</w:t>
      </w:r>
      <w:r w:rsidR="006357C7">
        <w:rPr>
          <w:rFonts w:ascii="Arial" w:hAnsi="Arial" w:cs="Arial"/>
          <w:sz w:val="22"/>
          <w:szCs w:val="22"/>
        </w:rPr>
        <w:t>ve</w:t>
      </w:r>
      <w:r w:rsidRPr="007B667F">
        <w:rPr>
          <w:rFonts w:ascii="Arial" w:hAnsi="Arial" w:cs="Arial"/>
          <w:sz w:val="22"/>
          <w:szCs w:val="22"/>
        </w:rPr>
        <w:t xml:space="preserve"> normal weekly earnings for eight weeks up to the end of the 15th week before the expected week of childbirth/adoption of at least the lower earnings limit for national insurance contributions purposes;</w:t>
      </w:r>
    </w:p>
    <w:p w14:paraId="3CC31D2B" w14:textId="346654C8" w:rsidR="0063389B" w:rsidRPr="007B667F" w:rsidRDefault="0063389B" w:rsidP="007B667F">
      <w:pPr>
        <w:pStyle w:val="ListParagraph"/>
        <w:numPr>
          <w:ilvl w:val="0"/>
          <w:numId w:val="27"/>
        </w:numPr>
        <w:jc w:val="both"/>
        <w:rPr>
          <w:rFonts w:ascii="Arial" w:hAnsi="Arial" w:cs="Arial"/>
          <w:sz w:val="22"/>
          <w:szCs w:val="22"/>
        </w:rPr>
      </w:pPr>
      <w:r w:rsidRPr="007B667F">
        <w:rPr>
          <w:rFonts w:ascii="Arial" w:hAnsi="Arial" w:cs="Arial"/>
          <w:sz w:val="22"/>
          <w:szCs w:val="22"/>
        </w:rPr>
        <w:t>ha</w:t>
      </w:r>
      <w:r w:rsidR="006357C7">
        <w:rPr>
          <w:rFonts w:ascii="Arial" w:hAnsi="Arial" w:cs="Arial"/>
          <w:sz w:val="22"/>
          <w:szCs w:val="22"/>
        </w:rPr>
        <w:t>ve</w:t>
      </w:r>
      <w:r w:rsidRPr="007B667F">
        <w:rPr>
          <w:rFonts w:ascii="Arial" w:hAnsi="Arial" w:cs="Arial"/>
          <w:sz w:val="22"/>
          <w:szCs w:val="22"/>
        </w:rPr>
        <w:t>, at the date of the child’s birth/adoption matching date, the main responsibility, apart from the</w:t>
      </w:r>
      <w:r w:rsidR="00887013">
        <w:rPr>
          <w:rFonts w:ascii="Arial" w:hAnsi="Arial" w:cs="Arial"/>
          <w:sz w:val="22"/>
          <w:szCs w:val="22"/>
        </w:rPr>
        <w:t xml:space="preserve"> </w:t>
      </w:r>
      <w:r w:rsidR="00894358">
        <w:rPr>
          <w:rFonts w:ascii="Arial" w:hAnsi="Arial" w:cs="Arial"/>
          <w:sz w:val="22"/>
          <w:szCs w:val="22"/>
        </w:rPr>
        <w:t>mother</w:t>
      </w:r>
      <w:r w:rsidRPr="007B667F">
        <w:rPr>
          <w:rFonts w:ascii="Arial" w:hAnsi="Arial" w:cs="Arial"/>
          <w:sz w:val="22"/>
          <w:szCs w:val="22"/>
        </w:rPr>
        <w:t>, for the care of the child; and</w:t>
      </w:r>
    </w:p>
    <w:p w14:paraId="2442D13D" w14:textId="275C5B29" w:rsidR="0063389B" w:rsidRPr="007B667F" w:rsidRDefault="00887013" w:rsidP="007B667F">
      <w:pPr>
        <w:pStyle w:val="ListParagraph"/>
        <w:numPr>
          <w:ilvl w:val="0"/>
          <w:numId w:val="27"/>
        </w:numPr>
        <w:jc w:val="both"/>
        <w:rPr>
          <w:rFonts w:ascii="Arial" w:hAnsi="Arial" w:cs="Arial"/>
          <w:sz w:val="22"/>
          <w:szCs w:val="22"/>
        </w:rPr>
      </w:pPr>
      <w:r>
        <w:rPr>
          <w:rFonts w:ascii="Arial" w:hAnsi="Arial" w:cs="Arial"/>
          <w:sz w:val="22"/>
          <w:szCs w:val="22"/>
        </w:rPr>
        <w:t>are</w:t>
      </w:r>
      <w:r w:rsidR="0063389B" w:rsidRPr="007B667F">
        <w:rPr>
          <w:rFonts w:ascii="Arial" w:hAnsi="Arial" w:cs="Arial"/>
          <w:sz w:val="22"/>
          <w:szCs w:val="22"/>
        </w:rPr>
        <w:t xml:space="preserve"> absent from work and intend to care for the child during each week in whic</w:t>
      </w:r>
      <w:r>
        <w:rPr>
          <w:rFonts w:ascii="Arial" w:hAnsi="Arial" w:cs="Arial"/>
          <w:sz w:val="22"/>
          <w:szCs w:val="22"/>
        </w:rPr>
        <w:t>h they</w:t>
      </w:r>
      <w:r w:rsidR="0063389B" w:rsidRPr="007B667F">
        <w:rPr>
          <w:rFonts w:ascii="Arial" w:hAnsi="Arial" w:cs="Arial"/>
          <w:sz w:val="22"/>
          <w:szCs w:val="22"/>
        </w:rPr>
        <w:t xml:space="preserve"> receive ShPP.</w:t>
      </w:r>
    </w:p>
    <w:p w14:paraId="715EB239" w14:textId="1D220126" w:rsidR="0063389B" w:rsidRPr="005713C0" w:rsidRDefault="0063389B" w:rsidP="005713C0">
      <w:pPr>
        <w:jc w:val="both"/>
        <w:rPr>
          <w:rFonts w:ascii="Arial" w:hAnsi="Arial" w:cs="Arial"/>
          <w:sz w:val="22"/>
          <w:szCs w:val="22"/>
        </w:rPr>
      </w:pPr>
      <w:r w:rsidRPr="005713C0">
        <w:rPr>
          <w:rFonts w:ascii="Arial" w:hAnsi="Arial" w:cs="Arial"/>
          <w:sz w:val="22"/>
          <w:szCs w:val="22"/>
        </w:rPr>
        <w:t>6.7</w:t>
      </w:r>
      <w:r w:rsidRPr="005713C0">
        <w:rPr>
          <w:rFonts w:ascii="Arial" w:hAnsi="Arial" w:cs="Arial"/>
          <w:sz w:val="22"/>
          <w:szCs w:val="22"/>
        </w:rPr>
        <w:tab/>
        <w:t xml:space="preserve">In addition, for the partner to be eligible, the </w:t>
      </w:r>
      <w:r w:rsidR="00894358">
        <w:rPr>
          <w:rFonts w:ascii="Arial" w:hAnsi="Arial" w:cs="Arial"/>
          <w:sz w:val="22"/>
          <w:szCs w:val="22"/>
        </w:rPr>
        <w:t>mother</w:t>
      </w:r>
      <w:r w:rsidR="00887013">
        <w:rPr>
          <w:rFonts w:ascii="Arial" w:hAnsi="Arial" w:cs="Arial"/>
          <w:sz w:val="22"/>
          <w:szCs w:val="22"/>
        </w:rPr>
        <w:t xml:space="preserve"> </w:t>
      </w:r>
      <w:r w:rsidRPr="005713C0">
        <w:rPr>
          <w:rFonts w:ascii="Arial" w:hAnsi="Arial" w:cs="Arial"/>
          <w:sz w:val="22"/>
          <w:szCs w:val="22"/>
        </w:rPr>
        <w:t>must:</w:t>
      </w:r>
    </w:p>
    <w:p w14:paraId="58E8192F" w14:textId="512AEF80" w:rsidR="0063389B" w:rsidRPr="00742402" w:rsidRDefault="0063389B" w:rsidP="00742402">
      <w:pPr>
        <w:pStyle w:val="ListParagraph"/>
        <w:numPr>
          <w:ilvl w:val="0"/>
          <w:numId w:val="28"/>
        </w:numPr>
        <w:jc w:val="both"/>
        <w:rPr>
          <w:rFonts w:ascii="Arial" w:hAnsi="Arial" w:cs="Arial"/>
          <w:sz w:val="22"/>
          <w:szCs w:val="22"/>
        </w:rPr>
      </w:pPr>
      <w:r w:rsidRPr="00742402">
        <w:rPr>
          <w:rFonts w:ascii="Arial" w:hAnsi="Arial" w:cs="Arial"/>
          <w:sz w:val="22"/>
          <w:szCs w:val="22"/>
        </w:rPr>
        <w:t>ha</w:t>
      </w:r>
      <w:r w:rsidR="00742402" w:rsidRPr="00742402">
        <w:rPr>
          <w:rFonts w:ascii="Arial" w:hAnsi="Arial" w:cs="Arial"/>
          <w:sz w:val="22"/>
          <w:szCs w:val="22"/>
        </w:rPr>
        <w:t>ve</w:t>
      </w:r>
      <w:r w:rsidRPr="00742402">
        <w:rPr>
          <w:rFonts w:ascii="Arial" w:hAnsi="Arial" w:cs="Arial"/>
          <w:sz w:val="22"/>
          <w:szCs w:val="22"/>
        </w:rPr>
        <w:t xml:space="preserve"> been employed or been a self-employed earner during at least 26 of the 66 weeks immediately preceding the expected week of childbirth/adoption;</w:t>
      </w:r>
    </w:p>
    <w:p w14:paraId="5B1B103E" w14:textId="738B9BFE" w:rsidR="0063389B" w:rsidRPr="00742402" w:rsidRDefault="0063389B" w:rsidP="00742402">
      <w:pPr>
        <w:pStyle w:val="ListParagraph"/>
        <w:numPr>
          <w:ilvl w:val="0"/>
          <w:numId w:val="28"/>
        </w:numPr>
        <w:jc w:val="both"/>
        <w:rPr>
          <w:rFonts w:ascii="Arial" w:hAnsi="Arial" w:cs="Arial"/>
          <w:sz w:val="22"/>
          <w:szCs w:val="22"/>
        </w:rPr>
      </w:pPr>
      <w:r w:rsidRPr="00742402">
        <w:rPr>
          <w:rFonts w:ascii="Arial" w:hAnsi="Arial" w:cs="Arial"/>
          <w:sz w:val="22"/>
          <w:szCs w:val="22"/>
        </w:rPr>
        <w:t>have average weekly earnings of at least the maternity/adoption allowance threshold (currently £30) for any 13 of those 66 weeks;</w:t>
      </w:r>
    </w:p>
    <w:p w14:paraId="384AF124" w14:textId="7E687076" w:rsidR="0063389B" w:rsidRPr="00742402" w:rsidRDefault="0063389B" w:rsidP="00742402">
      <w:pPr>
        <w:pStyle w:val="ListParagraph"/>
        <w:numPr>
          <w:ilvl w:val="0"/>
          <w:numId w:val="28"/>
        </w:numPr>
        <w:jc w:val="both"/>
        <w:rPr>
          <w:rFonts w:ascii="Arial" w:hAnsi="Arial" w:cs="Arial"/>
          <w:sz w:val="22"/>
          <w:szCs w:val="22"/>
        </w:rPr>
      </w:pPr>
      <w:r w:rsidRPr="00742402">
        <w:rPr>
          <w:rFonts w:ascii="Arial" w:hAnsi="Arial" w:cs="Arial"/>
          <w:sz w:val="22"/>
          <w:szCs w:val="22"/>
        </w:rPr>
        <w:t>have, at the date of the child’s birth/adoption matching date, the main responsibility, apart from the partner, for the care of the child; and</w:t>
      </w:r>
    </w:p>
    <w:p w14:paraId="68559EF5" w14:textId="7AC0265E" w:rsidR="006162B6" w:rsidRDefault="0063389B" w:rsidP="005713C0">
      <w:pPr>
        <w:pStyle w:val="ListParagraph"/>
        <w:numPr>
          <w:ilvl w:val="0"/>
          <w:numId w:val="28"/>
        </w:numPr>
        <w:jc w:val="both"/>
        <w:rPr>
          <w:rFonts w:ascii="Arial" w:hAnsi="Arial" w:cs="Arial"/>
          <w:sz w:val="22"/>
          <w:szCs w:val="22"/>
        </w:rPr>
      </w:pPr>
      <w:r w:rsidRPr="00742402">
        <w:rPr>
          <w:rFonts w:ascii="Arial" w:hAnsi="Arial" w:cs="Arial"/>
          <w:sz w:val="22"/>
          <w:szCs w:val="22"/>
        </w:rPr>
        <w:t>be entitled to Statutory Maternity/Adoption Pay or maternity/adoption allowance in respect of the child, and the maternity/adoption pay period or maternity/adoption allowance period has been reduce</w:t>
      </w:r>
      <w:r w:rsidR="00887013">
        <w:rPr>
          <w:rFonts w:ascii="Arial" w:hAnsi="Arial" w:cs="Arial"/>
          <w:sz w:val="22"/>
          <w:szCs w:val="22"/>
        </w:rPr>
        <w:t>d</w:t>
      </w:r>
      <w:r w:rsidRPr="00742402">
        <w:rPr>
          <w:rFonts w:ascii="Arial" w:hAnsi="Arial" w:cs="Arial"/>
          <w:sz w:val="22"/>
          <w:szCs w:val="22"/>
        </w:rPr>
        <w:t xml:space="preserve"> as required.</w:t>
      </w:r>
    </w:p>
    <w:p w14:paraId="1EBC890A" w14:textId="77777777" w:rsidR="006162B6" w:rsidRPr="006162B6" w:rsidRDefault="006162B6" w:rsidP="006162B6">
      <w:pPr>
        <w:jc w:val="both"/>
        <w:rPr>
          <w:rFonts w:ascii="Arial" w:hAnsi="Arial" w:cs="Arial"/>
          <w:sz w:val="22"/>
          <w:szCs w:val="22"/>
        </w:rPr>
      </w:pPr>
    </w:p>
    <w:p w14:paraId="356230B3" w14:textId="77777777" w:rsidR="0063389B" w:rsidRPr="00742402" w:rsidRDefault="0063389B" w:rsidP="006162B6">
      <w:pPr>
        <w:pStyle w:val="Style1"/>
        <w:numPr>
          <w:ilvl w:val="0"/>
          <w:numId w:val="0"/>
        </w:numPr>
        <w:ind w:left="720" w:hanging="720"/>
      </w:pPr>
      <w:r w:rsidRPr="00742402">
        <w:t>7.</w:t>
      </w:r>
      <w:r w:rsidRPr="00742402">
        <w:tab/>
        <w:t>GENERAL INFORMATION</w:t>
      </w:r>
    </w:p>
    <w:p w14:paraId="12F30CD6" w14:textId="77777777" w:rsidR="0063389B" w:rsidRPr="00742402" w:rsidRDefault="0063389B" w:rsidP="005713C0">
      <w:pPr>
        <w:jc w:val="both"/>
        <w:rPr>
          <w:rFonts w:ascii="Arial" w:hAnsi="Arial" w:cs="Arial"/>
          <w:b/>
          <w:bCs/>
          <w:sz w:val="22"/>
          <w:szCs w:val="22"/>
        </w:rPr>
      </w:pPr>
      <w:r w:rsidRPr="00742402">
        <w:rPr>
          <w:rFonts w:ascii="Arial" w:hAnsi="Arial" w:cs="Arial"/>
          <w:b/>
          <w:bCs/>
          <w:sz w:val="22"/>
          <w:szCs w:val="22"/>
        </w:rPr>
        <w:t>7.1</w:t>
      </w:r>
      <w:r w:rsidRPr="00742402">
        <w:rPr>
          <w:rFonts w:ascii="Arial" w:hAnsi="Arial" w:cs="Arial"/>
          <w:b/>
          <w:bCs/>
          <w:sz w:val="22"/>
          <w:szCs w:val="22"/>
        </w:rPr>
        <w:tab/>
        <w:t>Job Vacancies</w:t>
      </w:r>
    </w:p>
    <w:p w14:paraId="63CB9893" w14:textId="422AF2DD"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Employees on SPL are advised to regularly check the SBC website, www.myjobscotland.gov.uk/councils/scottish-borders-council, to ensure they </w:t>
      </w:r>
      <w:proofErr w:type="gramStart"/>
      <w:r w:rsidRPr="005713C0">
        <w:rPr>
          <w:rFonts w:ascii="Arial" w:hAnsi="Arial" w:cs="Arial"/>
          <w:sz w:val="22"/>
          <w:szCs w:val="22"/>
        </w:rPr>
        <w:t>have the opportunity to</w:t>
      </w:r>
      <w:proofErr w:type="gramEnd"/>
      <w:r w:rsidRPr="005713C0">
        <w:rPr>
          <w:rFonts w:ascii="Arial" w:hAnsi="Arial" w:cs="Arial"/>
          <w:sz w:val="22"/>
          <w:szCs w:val="22"/>
        </w:rPr>
        <w:t xml:space="preserve"> apply for any vacancies arising whilst they are away from work.</w:t>
      </w:r>
    </w:p>
    <w:p w14:paraId="14A9308C" w14:textId="77777777" w:rsidR="0063389B" w:rsidRPr="00742402" w:rsidRDefault="0063389B" w:rsidP="005713C0">
      <w:pPr>
        <w:jc w:val="both"/>
        <w:rPr>
          <w:rFonts w:ascii="Arial" w:hAnsi="Arial" w:cs="Arial"/>
          <w:b/>
          <w:bCs/>
          <w:sz w:val="22"/>
          <w:szCs w:val="22"/>
        </w:rPr>
      </w:pPr>
      <w:r w:rsidRPr="00742402">
        <w:rPr>
          <w:rFonts w:ascii="Arial" w:hAnsi="Arial" w:cs="Arial"/>
          <w:b/>
          <w:bCs/>
          <w:sz w:val="22"/>
          <w:szCs w:val="22"/>
        </w:rPr>
        <w:t>7.2</w:t>
      </w:r>
      <w:r w:rsidRPr="00742402">
        <w:rPr>
          <w:rFonts w:ascii="Arial" w:hAnsi="Arial" w:cs="Arial"/>
          <w:b/>
          <w:bCs/>
          <w:sz w:val="22"/>
          <w:szCs w:val="22"/>
        </w:rPr>
        <w:tab/>
        <w:t>Reasonable Contact</w:t>
      </w:r>
    </w:p>
    <w:p w14:paraId="6908C88C" w14:textId="46F88E2D" w:rsidR="0063389B" w:rsidRPr="005713C0" w:rsidRDefault="0063389B" w:rsidP="005713C0">
      <w:pPr>
        <w:jc w:val="both"/>
        <w:rPr>
          <w:rFonts w:ascii="Arial" w:hAnsi="Arial" w:cs="Arial"/>
          <w:sz w:val="22"/>
          <w:szCs w:val="22"/>
        </w:rPr>
      </w:pPr>
      <w:r w:rsidRPr="005713C0">
        <w:rPr>
          <w:rFonts w:ascii="Arial" w:hAnsi="Arial" w:cs="Arial"/>
          <w:sz w:val="22"/>
          <w:szCs w:val="22"/>
        </w:rPr>
        <w:t xml:space="preserve">The line manager and employee are allowed to make reasonable contact during SPL, to discuss such issues as the return to work.  Line managers should also ensure that an employee is kept informed of other issues, such as significant workplace developments and training opportunities.  </w:t>
      </w:r>
    </w:p>
    <w:p w14:paraId="110298E0" w14:textId="77777777" w:rsidR="0063389B" w:rsidRPr="00742402" w:rsidRDefault="0063389B" w:rsidP="005713C0">
      <w:pPr>
        <w:jc w:val="both"/>
        <w:rPr>
          <w:rFonts w:ascii="Arial" w:hAnsi="Arial" w:cs="Arial"/>
          <w:b/>
          <w:bCs/>
          <w:sz w:val="22"/>
          <w:szCs w:val="22"/>
        </w:rPr>
      </w:pPr>
      <w:r w:rsidRPr="00742402">
        <w:rPr>
          <w:rFonts w:ascii="Arial" w:hAnsi="Arial" w:cs="Arial"/>
          <w:b/>
          <w:bCs/>
          <w:sz w:val="22"/>
          <w:szCs w:val="22"/>
        </w:rPr>
        <w:t>7.3</w:t>
      </w:r>
      <w:r w:rsidRPr="00742402">
        <w:rPr>
          <w:rFonts w:ascii="Arial" w:hAnsi="Arial" w:cs="Arial"/>
          <w:b/>
          <w:bCs/>
          <w:sz w:val="22"/>
          <w:szCs w:val="22"/>
        </w:rPr>
        <w:tab/>
        <w:t>Returning to work following Shared Parental Leave</w:t>
      </w:r>
    </w:p>
    <w:p w14:paraId="06D1234F" w14:textId="1D19966D" w:rsidR="0063389B" w:rsidRPr="005713C0" w:rsidRDefault="0063389B" w:rsidP="005713C0">
      <w:pPr>
        <w:jc w:val="both"/>
        <w:rPr>
          <w:rFonts w:ascii="Arial" w:hAnsi="Arial" w:cs="Arial"/>
          <w:sz w:val="22"/>
          <w:szCs w:val="22"/>
        </w:rPr>
      </w:pPr>
      <w:r w:rsidRPr="005713C0">
        <w:rPr>
          <w:rFonts w:ascii="Arial" w:hAnsi="Arial" w:cs="Arial"/>
          <w:sz w:val="22"/>
          <w:szCs w:val="22"/>
        </w:rPr>
        <w:t>Employees have the right to return to the same job when returning to work from SPL, when the total period of SPL, Statutory Maternity/Adoption/Paternity Leave is 26 weeks or less.</w:t>
      </w:r>
    </w:p>
    <w:p w14:paraId="20444F57" w14:textId="66C3A3DA" w:rsidR="0063389B" w:rsidRPr="005713C0" w:rsidRDefault="0063389B" w:rsidP="005713C0">
      <w:pPr>
        <w:jc w:val="both"/>
        <w:rPr>
          <w:rFonts w:ascii="Arial" w:hAnsi="Arial" w:cs="Arial"/>
          <w:sz w:val="22"/>
          <w:szCs w:val="22"/>
        </w:rPr>
      </w:pPr>
      <w:r w:rsidRPr="005713C0">
        <w:rPr>
          <w:rFonts w:ascii="Arial" w:hAnsi="Arial" w:cs="Arial"/>
          <w:sz w:val="22"/>
          <w:szCs w:val="22"/>
        </w:rPr>
        <w:t>If the total period of SPL, Statutory Maternity/Adoption/Paternity Leave is more than 26 weeks, the employee has the right to return to the same job unless it is not reasonably practical.  In these circumstances, the employee has the right to return to another job that is suitable and appropriate for</w:t>
      </w:r>
      <w:r w:rsidR="005B0756">
        <w:rPr>
          <w:rFonts w:ascii="Arial" w:hAnsi="Arial" w:cs="Arial"/>
          <w:sz w:val="22"/>
          <w:szCs w:val="22"/>
        </w:rPr>
        <w:t xml:space="preserve"> them</w:t>
      </w:r>
      <w:r w:rsidRPr="005713C0">
        <w:rPr>
          <w:rFonts w:ascii="Arial" w:hAnsi="Arial" w:cs="Arial"/>
          <w:sz w:val="22"/>
          <w:szCs w:val="22"/>
        </w:rPr>
        <w:t>.</w:t>
      </w:r>
    </w:p>
    <w:p w14:paraId="77A47493" w14:textId="77777777" w:rsidR="0063389B" w:rsidRPr="00742402" w:rsidRDefault="0063389B" w:rsidP="005713C0">
      <w:pPr>
        <w:jc w:val="both"/>
        <w:rPr>
          <w:rFonts w:ascii="Arial" w:hAnsi="Arial" w:cs="Arial"/>
          <w:b/>
          <w:bCs/>
          <w:sz w:val="22"/>
          <w:szCs w:val="22"/>
        </w:rPr>
      </w:pPr>
      <w:r w:rsidRPr="00742402">
        <w:rPr>
          <w:rFonts w:ascii="Arial" w:hAnsi="Arial" w:cs="Arial"/>
          <w:b/>
          <w:bCs/>
          <w:sz w:val="22"/>
          <w:szCs w:val="22"/>
        </w:rPr>
        <w:t>7.4</w:t>
      </w:r>
      <w:r w:rsidRPr="00742402">
        <w:rPr>
          <w:rFonts w:ascii="Arial" w:hAnsi="Arial" w:cs="Arial"/>
          <w:b/>
          <w:bCs/>
          <w:sz w:val="22"/>
          <w:szCs w:val="22"/>
        </w:rPr>
        <w:tab/>
        <w:t>Rights during Shared Parental Leave</w:t>
      </w:r>
    </w:p>
    <w:p w14:paraId="0DDBDFF5" w14:textId="155161DB" w:rsidR="0063389B" w:rsidRPr="005713C0" w:rsidRDefault="0063389B" w:rsidP="005713C0">
      <w:pPr>
        <w:jc w:val="both"/>
        <w:rPr>
          <w:rFonts w:ascii="Arial" w:hAnsi="Arial" w:cs="Arial"/>
          <w:sz w:val="22"/>
          <w:szCs w:val="22"/>
        </w:rPr>
      </w:pPr>
      <w:r w:rsidRPr="005713C0">
        <w:rPr>
          <w:rFonts w:ascii="Arial" w:hAnsi="Arial" w:cs="Arial"/>
          <w:sz w:val="22"/>
          <w:szCs w:val="22"/>
        </w:rPr>
        <w:t>All terms and conditions of the employee’s contract, except normal pay, will continue.  Salary will be replaced by ShPP if the employee/ elected member is eligible for it.  All other benefits will remain in place, for example, holiday entitlement will continue to accrue and pension contributions will continue to be paid during any period when the employee/ elected member is receiving ShPP but not during any period of unpaid SPL</w:t>
      </w:r>
    </w:p>
    <w:p w14:paraId="472B5FFE" w14:textId="77777777" w:rsidR="0063389B" w:rsidRPr="00742402" w:rsidRDefault="0063389B" w:rsidP="005713C0">
      <w:pPr>
        <w:jc w:val="both"/>
        <w:rPr>
          <w:rFonts w:ascii="Arial" w:hAnsi="Arial" w:cs="Arial"/>
          <w:b/>
          <w:bCs/>
          <w:sz w:val="22"/>
          <w:szCs w:val="22"/>
        </w:rPr>
      </w:pPr>
      <w:r w:rsidRPr="00742402">
        <w:rPr>
          <w:rFonts w:ascii="Arial" w:hAnsi="Arial" w:cs="Arial"/>
          <w:b/>
          <w:bCs/>
          <w:sz w:val="22"/>
          <w:szCs w:val="22"/>
        </w:rPr>
        <w:t>7.5</w:t>
      </w:r>
      <w:r w:rsidRPr="00742402">
        <w:rPr>
          <w:rFonts w:ascii="Arial" w:hAnsi="Arial" w:cs="Arial"/>
          <w:b/>
          <w:bCs/>
          <w:sz w:val="22"/>
          <w:szCs w:val="22"/>
        </w:rPr>
        <w:tab/>
        <w:t>Shared Parental Leave in Touch Days (SPLIT)</w:t>
      </w:r>
    </w:p>
    <w:p w14:paraId="5303DD21" w14:textId="56BC0F8B" w:rsidR="0063389B" w:rsidRPr="005713C0" w:rsidRDefault="0063389B" w:rsidP="005713C0">
      <w:pPr>
        <w:jc w:val="both"/>
        <w:rPr>
          <w:rFonts w:ascii="Arial" w:hAnsi="Arial" w:cs="Arial"/>
          <w:sz w:val="22"/>
          <w:szCs w:val="22"/>
        </w:rPr>
      </w:pPr>
      <w:r w:rsidRPr="005713C0">
        <w:rPr>
          <w:rFonts w:ascii="Arial" w:hAnsi="Arial" w:cs="Arial"/>
          <w:sz w:val="22"/>
          <w:szCs w:val="22"/>
        </w:rPr>
        <w:t>Parents taking SPL can each work up to 20 SPLIT days without bringing the SPL to an end.  These are in addition to the 10 Keeping in Touch days already available for parents on statutory maternity/adoption leave.</w:t>
      </w:r>
    </w:p>
    <w:p w14:paraId="56471281"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Work is defined as any work done under the contract of employment and may include training or any activity undertaken for the purposes of keeping in touch with the workplace.  A line manager cannot insist that an employee carries out any work during their SPL.  Equally, an employee cannot insist on being given any work to do during SPL.  An employee will be paid the equivalent of their normal pay for time worked on a SPLIT day which will be inclusive of ShPP.</w:t>
      </w:r>
    </w:p>
    <w:p w14:paraId="7F9DBEB1"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ab/>
        <w:t xml:space="preserve"> </w:t>
      </w:r>
    </w:p>
    <w:p w14:paraId="61A998B7" w14:textId="77777777" w:rsidR="0063389B" w:rsidRPr="005713C0" w:rsidRDefault="0063389B" w:rsidP="005713C0">
      <w:pPr>
        <w:jc w:val="both"/>
        <w:rPr>
          <w:rFonts w:ascii="Arial" w:hAnsi="Arial" w:cs="Arial"/>
          <w:sz w:val="22"/>
          <w:szCs w:val="22"/>
        </w:rPr>
      </w:pPr>
    </w:p>
    <w:p w14:paraId="0D600C85" w14:textId="08BD27CE" w:rsidR="006162B6" w:rsidRPr="005713C0" w:rsidRDefault="0063389B" w:rsidP="005713C0">
      <w:pPr>
        <w:jc w:val="both"/>
        <w:rPr>
          <w:rFonts w:ascii="Arial" w:hAnsi="Arial" w:cs="Arial"/>
          <w:sz w:val="22"/>
          <w:szCs w:val="22"/>
        </w:rPr>
      </w:pPr>
      <w:r w:rsidRPr="005713C0">
        <w:rPr>
          <w:rFonts w:ascii="Arial" w:hAnsi="Arial" w:cs="Arial"/>
          <w:sz w:val="22"/>
          <w:szCs w:val="22"/>
        </w:rPr>
        <w:t> </w:t>
      </w:r>
    </w:p>
    <w:p w14:paraId="04B8A6F5" w14:textId="5EA0447A" w:rsidR="0063389B" w:rsidRDefault="0063389B" w:rsidP="006162B6">
      <w:pPr>
        <w:pStyle w:val="Style1"/>
        <w:numPr>
          <w:ilvl w:val="0"/>
          <w:numId w:val="0"/>
        </w:numPr>
        <w:ind w:left="720" w:hanging="720"/>
      </w:pPr>
      <w:r w:rsidRPr="00742402">
        <w:lastRenderedPageBreak/>
        <w:t xml:space="preserve">Section </w:t>
      </w:r>
      <w:r w:rsidR="00735A72">
        <w:t>D</w:t>
      </w:r>
    </w:p>
    <w:p w14:paraId="5EAF6CFD" w14:textId="77777777" w:rsidR="006162B6" w:rsidRPr="00742402" w:rsidRDefault="006162B6" w:rsidP="006162B6">
      <w:pPr>
        <w:pStyle w:val="Style1"/>
        <w:numPr>
          <w:ilvl w:val="0"/>
          <w:numId w:val="0"/>
        </w:numPr>
        <w:ind w:left="720" w:hanging="720"/>
      </w:pPr>
    </w:p>
    <w:p w14:paraId="3AE9AC91" w14:textId="77777777" w:rsidR="0063389B" w:rsidRDefault="0063389B" w:rsidP="006162B6">
      <w:pPr>
        <w:pStyle w:val="Style1"/>
        <w:numPr>
          <w:ilvl w:val="0"/>
          <w:numId w:val="0"/>
        </w:numPr>
      </w:pPr>
      <w:r w:rsidRPr="00742402">
        <w:t xml:space="preserve">PARENTAL LEAVE </w:t>
      </w:r>
    </w:p>
    <w:p w14:paraId="55BE348E" w14:textId="77777777" w:rsidR="002D3277" w:rsidRPr="00742402" w:rsidRDefault="002D3277" w:rsidP="006162B6">
      <w:pPr>
        <w:pStyle w:val="Style1"/>
        <w:numPr>
          <w:ilvl w:val="0"/>
          <w:numId w:val="0"/>
        </w:numPr>
      </w:pPr>
    </w:p>
    <w:p w14:paraId="1BF36322" w14:textId="77777777" w:rsidR="0063389B" w:rsidRPr="00742402" w:rsidRDefault="0063389B" w:rsidP="006162B6">
      <w:pPr>
        <w:pStyle w:val="Style1"/>
        <w:numPr>
          <w:ilvl w:val="0"/>
          <w:numId w:val="0"/>
        </w:numPr>
      </w:pPr>
      <w:r w:rsidRPr="00742402">
        <w:t>1.</w:t>
      </w:r>
      <w:r w:rsidRPr="00742402">
        <w:tab/>
        <w:t>PARENTAL LEAVE</w:t>
      </w:r>
    </w:p>
    <w:p w14:paraId="23DF76BB" w14:textId="18C2C42A" w:rsidR="0063389B" w:rsidRPr="005713C0" w:rsidRDefault="0063389B" w:rsidP="005713C0">
      <w:pPr>
        <w:jc w:val="both"/>
        <w:rPr>
          <w:rFonts w:ascii="Arial" w:hAnsi="Arial" w:cs="Arial"/>
          <w:sz w:val="22"/>
          <w:szCs w:val="22"/>
        </w:rPr>
      </w:pPr>
      <w:r w:rsidRPr="005713C0">
        <w:rPr>
          <w:rFonts w:ascii="Arial" w:hAnsi="Arial" w:cs="Arial"/>
          <w:sz w:val="22"/>
          <w:szCs w:val="22"/>
        </w:rPr>
        <w:t>1.1</w:t>
      </w:r>
      <w:r w:rsidRPr="005713C0">
        <w:rPr>
          <w:rFonts w:ascii="Arial" w:hAnsi="Arial" w:cs="Arial"/>
          <w:sz w:val="22"/>
          <w:szCs w:val="22"/>
        </w:rPr>
        <w:tab/>
        <w:t>Parental Leave is the</w:t>
      </w:r>
      <w:r w:rsidR="00742402">
        <w:rPr>
          <w:rFonts w:ascii="Arial" w:hAnsi="Arial" w:cs="Arial"/>
          <w:sz w:val="22"/>
          <w:szCs w:val="22"/>
        </w:rPr>
        <w:t xml:space="preserve"> </w:t>
      </w:r>
      <w:r w:rsidRPr="005713C0">
        <w:rPr>
          <w:rFonts w:ascii="Arial" w:hAnsi="Arial" w:cs="Arial"/>
          <w:sz w:val="22"/>
          <w:szCs w:val="22"/>
        </w:rPr>
        <w:t xml:space="preserve">right to take time off work to look after a child or </w:t>
      </w:r>
      <w:proofErr w:type="gramStart"/>
      <w:r w:rsidRPr="005713C0">
        <w:rPr>
          <w:rFonts w:ascii="Arial" w:hAnsi="Arial" w:cs="Arial"/>
          <w:sz w:val="22"/>
          <w:szCs w:val="22"/>
        </w:rPr>
        <w:t>make</w:t>
      </w:r>
      <w:r w:rsidR="00742402">
        <w:rPr>
          <w:rFonts w:ascii="Arial" w:hAnsi="Arial" w:cs="Arial"/>
          <w:sz w:val="22"/>
          <w:szCs w:val="22"/>
        </w:rPr>
        <w:t xml:space="preserve"> </w:t>
      </w:r>
      <w:r w:rsidRPr="005713C0">
        <w:rPr>
          <w:rFonts w:ascii="Arial" w:hAnsi="Arial" w:cs="Arial"/>
          <w:sz w:val="22"/>
          <w:szCs w:val="22"/>
        </w:rPr>
        <w:t>arrangements</w:t>
      </w:r>
      <w:proofErr w:type="gramEnd"/>
      <w:r w:rsidRPr="005713C0">
        <w:rPr>
          <w:rFonts w:ascii="Arial" w:hAnsi="Arial" w:cs="Arial"/>
          <w:sz w:val="22"/>
          <w:szCs w:val="22"/>
        </w:rPr>
        <w:t xml:space="preserve"> for the child’s welfare.  This right is in addition to any</w:t>
      </w:r>
      <w:r w:rsidR="00742402">
        <w:rPr>
          <w:rFonts w:ascii="Arial" w:hAnsi="Arial" w:cs="Arial"/>
          <w:sz w:val="22"/>
          <w:szCs w:val="22"/>
        </w:rPr>
        <w:t xml:space="preserve"> </w:t>
      </w:r>
      <w:r w:rsidRPr="005713C0">
        <w:rPr>
          <w:rFonts w:ascii="Arial" w:hAnsi="Arial" w:cs="Arial"/>
          <w:sz w:val="22"/>
          <w:szCs w:val="22"/>
        </w:rPr>
        <w:t>contractual annual leave, maternity/adoption or special leave</w:t>
      </w:r>
      <w:r w:rsidR="00742402">
        <w:rPr>
          <w:rFonts w:ascii="Arial" w:hAnsi="Arial" w:cs="Arial"/>
          <w:sz w:val="22"/>
          <w:szCs w:val="22"/>
        </w:rPr>
        <w:t xml:space="preserve"> </w:t>
      </w:r>
      <w:r w:rsidRPr="005713C0">
        <w:rPr>
          <w:rFonts w:ascii="Arial" w:hAnsi="Arial" w:cs="Arial"/>
          <w:sz w:val="22"/>
          <w:szCs w:val="22"/>
        </w:rPr>
        <w:t>entitlements including paternity support leave.</w:t>
      </w:r>
    </w:p>
    <w:p w14:paraId="4EDAA618" w14:textId="77777777" w:rsidR="0063389B" w:rsidRPr="00742402" w:rsidRDefault="0063389B" w:rsidP="006162B6">
      <w:pPr>
        <w:pStyle w:val="Style1"/>
        <w:numPr>
          <w:ilvl w:val="0"/>
          <w:numId w:val="0"/>
        </w:numPr>
        <w:ind w:left="720" w:hanging="720"/>
      </w:pPr>
      <w:r w:rsidRPr="00742402">
        <w:t>2.</w:t>
      </w:r>
      <w:r w:rsidRPr="00742402">
        <w:tab/>
        <w:t>WHO CAN TAKE PARENTAL LEAVE</w:t>
      </w:r>
    </w:p>
    <w:p w14:paraId="3522CF78" w14:textId="2F55E1B1" w:rsidR="0063389B" w:rsidRPr="005713C0" w:rsidRDefault="0063389B" w:rsidP="005713C0">
      <w:pPr>
        <w:jc w:val="both"/>
        <w:rPr>
          <w:rFonts w:ascii="Arial" w:hAnsi="Arial" w:cs="Arial"/>
          <w:sz w:val="22"/>
          <w:szCs w:val="22"/>
        </w:rPr>
      </w:pPr>
      <w:r w:rsidRPr="005713C0">
        <w:rPr>
          <w:rFonts w:ascii="Arial" w:hAnsi="Arial" w:cs="Arial"/>
          <w:sz w:val="22"/>
          <w:szCs w:val="22"/>
        </w:rPr>
        <w:t>2.1</w:t>
      </w:r>
      <w:r w:rsidRPr="005713C0">
        <w:rPr>
          <w:rFonts w:ascii="Arial" w:hAnsi="Arial" w:cs="Arial"/>
          <w:sz w:val="22"/>
          <w:szCs w:val="22"/>
        </w:rPr>
        <w:tab/>
        <w:t>The right applies to mothers</w:t>
      </w:r>
      <w:r w:rsidR="006E205D">
        <w:rPr>
          <w:rFonts w:ascii="Arial" w:hAnsi="Arial" w:cs="Arial"/>
          <w:sz w:val="22"/>
          <w:szCs w:val="22"/>
        </w:rPr>
        <w:t>, parents</w:t>
      </w:r>
      <w:r w:rsidRPr="005713C0">
        <w:rPr>
          <w:rFonts w:ascii="Arial" w:hAnsi="Arial" w:cs="Arial"/>
          <w:sz w:val="22"/>
          <w:szCs w:val="22"/>
        </w:rPr>
        <w:t xml:space="preserve"> and partners</w:t>
      </w:r>
      <w:r w:rsidR="006E205D">
        <w:rPr>
          <w:rFonts w:ascii="Arial" w:hAnsi="Arial" w:cs="Arial"/>
          <w:sz w:val="22"/>
          <w:szCs w:val="22"/>
        </w:rPr>
        <w:t xml:space="preserve"> of the mother</w:t>
      </w:r>
      <w:r w:rsidRPr="005713C0">
        <w:rPr>
          <w:rFonts w:ascii="Arial" w:hAnsi="Arial" w:cs="Arial"/>
          <w:sz w:val="22"/>
          <w:szCs w:val="22"/>
        </w:rPr>
        <w:t xml:space="preserve"> and the provisions apply equally to both parties.</w:t>
      </w:r>
    </w:p>
    <w:p w14:paraId="007A0EBF" w14:textId="7C5456C1" w:rsidR="0063389B" w:rsidRPr="005713C0" w:rsidRDefault="0063389B" w:rsidP="00E2728E">
      <w:pPr>
        <w:jc w:val="both"/>
        <w:rPr>
          <w:rFonts w:ascii="Arial" w:hAnsi="Arial" w:cs="Arial"/>
          <w:sz w:val="22"/>
          <w:szCs w:val="22"/>
        </w:rPr>
      </w:pPr>
      <w:r w:rsidRPr="005713C0">
        <w:rPr>
          <w:rFonts w:ascii="Arial" w:hAnsi="Arial" w:cs="Arial"/>
          <w:sz w:val="22"/>
          <w:szCs w:val="22"/>
        </w:rPr>
        <w:t>2.2</w:t>
      </w:r>
      <w:r w:rsidRPr="005713C0">
        <w:rPr>
          <w:rFonts w:ascii="Arial" w:hAnsi="Arial" w:cs="Arial"/>
          <w:sz w:val="22"/>
          <w:szCs w:val="22"/>
        </w:rPr>
        <w:tab/>
        <w:t xml:space="preserve">An employee or elected member will have the right to Parental Leave </w:t>
      </w:r>
      <w:r w:rsidR="00E2728E">
        <w:rPr>
          <w:rFonts w:ascii="Arial" w:hAnsi="Arial" w:cs="Arial"/>
          <w:sz w:val="22"/>
          <w:szCs w:val="22"/>
        </w:rPr>
        <w:t>from day one</w:t>
      </w:r>
      <w:r w:rsidR="00DC5FFB">
        <w:rPr>
          <w:rFonts w:ascii="Arial" w:hAnsi="Arial" w:cs="Arial"/>
          <w:sz w:val="22"/>
          <w:szCs w:val="22"/>
        </w:rPr>
        <w:t xml:space="preserve"> of their employment</w:t>
      </w:r>
      <w:r w:rsidRPr="005713C0">
        <w:rPr>
          <w:rFonts w:ascii="Arial" w:hAnsi="Arial" w:cs="Arial"/>
          <w:sz w:val="22"/>
          <w:szCs w:val="22"/>
        </w:rPr>
        <w:t xml:space="preserve"> with Scottish Borders Council as an employee or elected member and:</w:t>
      </w:r>
    </w:p>
    <w:p w14:paraId="659476DF" w14:textId="3F957B3D" w:rsidR="0063389B" w:rsidRPr="00742402" w:rsidRDefault="0063389B" w:rsidP="00742402">
      <w:pPr>
        <w:pStyle w:val="ListParagraph"/>
        <w:numPr>
          <w:ilvl w:val="0"/>
          <w:numId w:val="29"/>
        </w:numPr>
        <w:jc w:val="both"/>
        <w:rPr>
          <w:rFonts w:ascii="Arial" w:hAnsi="Arial" w:cs="Arial"/>
          <w:sz w:val="22"/>
          <w:szCs w:val="22"/>
        </w:rPr>
      </w:pPr>
      <w:r w:rsidRPr="00742402">
        <w:rPr>
          <w:rFonts w:ascii="Arial" w:hAnsi="Arial" w:cs="Arial"/>
          <w:sz w:val="22"/>
          <w:szCs w:val="22"/>
        </w:rPr>
        <w:t xml:space="preserve">is the parent (named on the birth certificate) of a child under 18 years old.  </w:t>
      </w:r>
    </w:p>
    <w:p w14:paraId="0BA13FC7" w14:textId="41721B9D" w:rsidR="0063389B" w:rsidRPr="00742402" w:rsidRDefault="0063389B" w:rsidP="00742402">
      <w:pPr>
        <w:pStyle w:val="ListParagraph"/>
        <w:numPr>
          <w:ilvl w:val="0"/>
          <w:numId w:val="29"/>
        </w:numPr>
        <w:jc w:val="both"/>
        <w:rPr>
          <w:rFonts w:ascii="Arial" w:hAnsi="Arial" w:cs="Arial"/>
          <w:sz w:val="22"/>
          <w:szCs w:val="22"/>
        </w:rPr>
      </w:pPr>
      <w:r w:rsidRPr="00742402">
        <w:rPr>
          <w:rFonts w:ascii="Arial" w:hAnsi="Arial" w:cs="Arial"/>
          <w:sz w:val="22"/>
          <w:szCs w:val="22"/>
        </w:rPr>
        <w:t>has adopted a child under the age of 18; or</w:t>
      </w:r>
    </w:p>
    <w:p w14:paraId="789D520B" w14:textId="1CEC7F20" w:rsidR="0063389B" w:rsidRPr="0018520C" w:rsidRDefault="0063389B" w:rsidP="005713C0">
      <w:pPr>
        <w:pStyle w:val="ListParagraph"/>
        <w:numPr>
          <w:ilvl w:val="0"/>
          <w:numId w:val="29"/>
        </w:numPr>
        <w:jc w:val="both"/>
        <w:rPr>
          <w:rFonts w:ascii="Arial" w:hAnsi="Arial" w:cs="Arial"/>
          <w:sz w:val="22"/>
          <w:szCs w:val="22"/>
        </w:rPr>
      </w:pPr>
      <w:r w:rsidRPr="00742402">
        <w:rPr>
          <w:rFonts w:ascii="Arial" w:hAnsi="Arial" w:cs="Arial"/>
          <w:sz w:val="22"/>
          <w:szCs w:val="22"/>
        </w:rPr>
        <w:t>has acquired formal parental responsibility for a child who is under 18 years old.</w:t>
      </w:r>
    </w:p>
    <w:p w14:paraId="46617166" w14:textId="77777777" w:rsidR="0063389B" w:rsidRPr="00742402" w:rsidRDefault="0063389B" w:rsidP="006162B6">
      <w:pPr>
        <w:pStyle w:val="Style1"/>
        <w:numPr>
          <w:ilvl w:val="0"/>
          <w:numId w:val="0"/>
        </w:numPr>
        <w:ind w:left="720" w:hanging="720"/>
      </w:pPr>
      <w:r w:rsidRPr="00742402">
        <w:t>3.</w:t>
      </w:r>
      <w:r w:rsidRPr="00742402">
        <w:tab/>
        <w:t>ENTITLEMENTS</w:t>
      </w:r>
    </w:p>
    <w:p w14:paraId="23482435" w14:textId="226D45CD" w:rsidR="0063389B" w:rsidRPr="005713C0" w:rsidRDefault="0063389B" w:rsidP="005713C0">
      <w:pPr>
        <w:jc w:val="both"/>
        <w:rPr>
          <w:rFonts w:ascii="Arial" w:hAnsi="Arial" w:cs="Arial"/>
          <w:sz w:val="22"/>
          <w:szCs w:val="22"/>
        </w:rPr>
      </w:pPr>
      <w:r w:rsidRPr="005713C0">
        <w:rPr>
          <w:rFonts w:ascii="Arial" w:hAnsi="Arial" w:cs="Arial"/>
          <w:sz w:val="22"/>
          <w:szCs w:val="22"/>
        </w:rPr>
        <w:t>3.1</w:t>
      </w:r>
      <w:r w:rsidRPr="005713C0">
        <w:rPr>
          <w:rFonts w:ascii="Arial" w:hAnsi="Arial" w:cs="Arial"/>
          <w:sz w:val="22"/>
          <w:szCs w:val="22"/>
        </w:rPr>
        <w:tab/>
      </w:r>
      <w:r w:rsidR="00742402">
        <w:rPr>
          <w:rFonts w:ascii="Arial" w:hAnsi="Arial" w:cs="Arial"/>
          <w:sz w:val="22"/>
          <w:szCs w:val="22"/>
        </w:rPr>
        <w:t xml:space="preserve"> </w:t>
      </w:r>
      <w:r w:rsidRPr="005713C0">
        <w:rPr>
          <w:rFonts w:ascii="Arial" w:hAnsi="Arial" w:cs="Arial"/>
          <w:sz w:val="22"/>
          <w:szCs w:val="22"/>
        </w:rPr>
        <w:t>Parental Leave is unpaid.</w:t>
      </w:r>
    </w:p>
    <w:p w14:paraId="21A1CA0A" w14:textId="44DB0C22" w:rsidR="0063389B" w:rsidRPr="005713C0" w:rsidRDefault="00742402" w:rsidP="005713C0">
      <w:pPr>
        <w:jc w:val="both"/>
        <w:rPr>
          <w:rFonts w:ascii="Arial" w:hAnsi="Arial" w:cs="Arial"/>
          <w:sz w:val="22"/>
          <w:szCs w:val="22"/>
        </w:rPr>
      </w:pPr>
      <w:r>
        <w:rPr>
          <w:rFonts w:ascii="Arial" w:hAnsi="Arial" w:cs="Arial"/>
          <w:sz w:val="22"/>
          <w:szCs w:val="22"/>
        </w:rPr>
        <w:t xml:space="preserve">3.2      </w:t>
      </w:r>
      <w:r w:rsidR="0063389B" w:rsidRPr="005713C0">
        <w:rPr>
          <w:rFonts w:ascii="Arial" w:hAnsi="Arial" w:cs="Arial"/>
          <w:sz w:val="22"/>
          <w:szCs w:val="22"/>
        </w:rPr>
        <w:t xml:space="preserve">Employees are entitled to 18 weeks’ leave (pro rata for part-time workers) for each child, which can be taken up until the child’s 18th birthday.  </w:t>
      </w:r>
    </w:p>
    <w:p w14:paraId="56D0B1BB" w14:textId="6A30AC90" w:rsidR="0063389B" w:rsidRPr="005713C0" w:rsidRDefault="00742402" w:rsidP="005713C0">
      <w:pPr>
        <w:jc w:val="both"/>
        <w:rPr>
          <w:rFonts w:ascii="Arial" w:hAnsi="Arial" w:cs="Arial"/>
          <w:sz w:val="22"/>
          <w:szCs w:val="22"/>
        </w:rPr>
      </w:pPr>
      <w:r>
        <w:rPr>
          <w:rFonts w:ascii="Arial" w:hAnsi="Arial" w:cs="Arial"/>
          <w:sz w:val="22"/>
          <w:szCs w:val="22"/>
        </w:rPr>
        <w:t xml:space="preserve">3.3       </w:t>
      </w:r>
      <w:r w:rsidR="0063389B" w:rsidRPr="005713C0">
        <w:rPr>
          <w:rFonts w:ascii="Arial" w:hAnsi="Arial" w:cs="Arial"/>
          <w:sz w:val="22"/>
          <w:szCs w:val="22"/>
        </w:rPr>
        <w:t>The minimum leave period will be for one week.  If an employee elects to take leave for a period of less than one week, this will count as one week’s leave.  Parents of a disabled child have the flexibility to take leave a day at a time or longer if they wish.</w:t>
      </w:r>
    </w:p>
    <w:p w14:paraId="1F3F3372" w14:textId="4DE9BFE6" w:rsidR="0063389B" w:rsidRPr="005713C0" w:rsidRDefault="00742402" w:rsidP="005713C0">
      <w:pPr>
        <w:jc w:val="both"/>
        <w:rPr>
          <w:rFonts w:ascii="Arial" w:hAnsi="Arial" w:cs="Arial"/>
          <w:sz w:val="22"/>
          <w:szCs w:val="22"/>
        </w:rPr>
      </w:pPr>
      <w:r>
        <w:rPr>
          <w:rFonts w:ascii="Arial" w:hAnsi="Arial" w:cs="Arial"/>
          <w:sz w:val="22"/>
          <w:szCs w:val="22"/>
        </w:rPr>
        <w:t xml:space="preserve">3.4       </w:t>
      </w:r>
      <w:r w:rsidR="0063389B" w:rsidRPr="005713C0">
        <w:rPr>
          <w:rFonts w:ascii="Arial" w:hAnsi="Arial" w:cs="Arial"/>
          <w:sz w:val="22"/>
          <w:szCs w:val="22"/>
        </w:rPr>
        <w:t>In all cases, a maximum of four weeks’ Parental Leave in a year can be taken in respect of an individual child.</w:t>
      </w:r>
    </w:p>
    <w:p w14:paraId="56A54E17" w14:textId="71D13A2D" w:rsidR="0063389B" w:rsidRPr="005713C0" w:rsidRDefault="00742402" w:rsidP="005713C0">
      <w:pPr>
        <w:jc w:val="both"/>
        <w:rPr>
          <w:rFonts w:ascii="Arial" w:hAnsi="Arial" w:cs="Arial"/>
          <w:sz w:val="22"/>
          <w:szCs w:val="22"/>
        </w:rPr>
      </w:pPr>
      <w:r>
        <w:rPr>
          <w:rFonts w:ascii="Arial" w:hAnsi="Arial" w:cs="Arial"/>
          <w:sz w:val="22"/>
          <w:szCs w:val="22"/>
        </w:rPr>
        <w:t xml:space="preserve">3.5       </w:t>
      </w:r>
      <w:r w:rsidR="0063389B" w:rsidRPr="005713C0">
        <w:rPr>
          <w:rFonts w:ascii="Arial" w:hAnsi="Arial" w:cs="Arial"/>
          <w:sz w:val="22"/>
          <w:szCs w:val="22"/>
        </w:rPr>
        <w:t>Parental Leave is for each child so, for example, if twins are born each parent would be entitled to four weeks per year and up to 18 weeks leave for each child.</w:t>
      </w:r>
    </w:p>
    <w:p w14:paraId="221DAD84" w14:textId="501A66F6" w:rsidR="0063389B" w:rsidRPr="005713C0" w:rsidRDefault="0018520C" w:rsidP="005713C0">
      <w:pPr>
        <w:jc w:val="both"/>
        <w:rPr>
          <w:rFonts w:ascii="Arial" w:hAnsi="Arial" w:cs="Arial"/>
          <w:sz w:val="22"/>
          <w:szCs w:val="22"/>
        </w:rPr>
      </w:pPr>
      <w:r>
        <w:rPr>
          <w:rFonts w:ascii="Arial" w:hAnsi="Arial" w:cs="Arial"/>
          <w:sz w:val="22"/>
          <w:szCs w:val="22"/>
        </w:rPr>
        <w:t xml:space="preserve">3.6        </w:t>
      </w:r>
      <w:r w:rsidR="0063389B" w:rsidRPr="005713C0">
        <w:rPr>
          <w:rFonts w:ascii="Arial" w:hAnsi="Arial" w:cs="Arial"/>
          <w:sz w:val="22"/>
          <w:szCs w:val="22"/>
        </w:rPr>
        <w:t xml:space="preserve">At the end of Parental Leave an employee is guaranteed the right to return to the same job as before, or if that is not practicable, a similar job which has the same or better status, terms and conditions as their substantive post.  </w:t>
      </w:r>
      <w:proofErr w:type="gramStart"/>
      <w:r w:rsidR="0063389B" w:rsidRPr="005713C0">
        <w:rPr>
          <w:rFonts w:ascii="Arial" w:hAnsi="Arial" w:cs="Arial"/>
          <w:sz w:val="22"/>
          <w:szCs w:val="22"/>
        </w:rPr>
        <w:t>However</w:t>
      </w:r>
      <w:proofErr w:type="gramEnd"/>
      <w:r w:rsidR="0063389B" w:rsidRPr="005713C0">
        <w:rPr>
          <w:rFonts w:ascii="Arial" w:hAnsi="Arial" w:cs="Arial"/>
          <w:sz w:val="22"/>
          <w:szCs w:val="22"/>
        </w:rPr>
        <w:t xml:space="preserve"> where the leave taken is for a period of four weeks or less, the employee is entitled to return to the same job.</w:t>
      </w:r>
    </w:p>
    <w:p w14:paraId="6796662F" w14:textId="77777777" w:rsidR="0063389B" w:rsidRPr="0018520C" w:rsidRDefault="0063389B" w:rsidP="006162B6">
      <w:pPr>
        <w:pStyle w:val="Style1"/>
        <w:numPr>
          <w:ilvl w:val="0"/>
          <w:numId w:val="0"/>
        </w:numPr>
        <w:ind w:left="720" w:hanging="720"/>
      </w:pPr>
      <w:r w:rsidRPr="0018520C">
        <w:t>4.</w:t>
      </w:r>
      <w:r w:rsidRPr="0018520C">
        <w:tab/>
        <w:t>NOTICE REQUIREMENT</w:t>
      </w:r>
    </w:p>
    <w:p w14:paraId="0FDB12FC" w14:textId="1C3206C1" w:rsidR="0063389B" w:rsidRPr="005713C0" w:rsidRDefault="0063389B" w:rsidP="005713C0">
      <w:pPr>
        <w:jc w:val="both"/>
        <w:rPr>
          <w:rFonts w:ascii="Arial" w:hAnsi="Arial" w:cs="Arial"/>
          <w:sz w:val="22"/>
          <w:szCs w:val="22"/>
        </w:rPr>
      </w:pPr>
      <w:r w:rsidRPr="005713C0">
        <w:rPr>
          <w:rFonts w:ascii="Arial" w:hAnsi="Arial" w:cs="Arial"/>
          <w:sz w:val="22"/>
          <w:szCs w:val="22"/>
        </w:rPr>
        <w:t>4.1</w:t>
      </w:r>
      <w:r w:rsidRPr="005713C0">
        <w:rPr>
          <w:rFonts w:ascii="Arial" w:hAnsi="Arial" w:cs="Arial"/>
          <w:sz w:val="22"/>
          <w:szCs w:val="22"/>
        </w:rPr>
        <w:tab/>
        <w:t xml:space="preserve">An employee’s line manager or the </w:t>
      </w:r>
      <w:r w:rsidR="003C0358">
        <w:rPr>
          <w:rFonts w:ascii="Arial" w:hAnsi="Arial" w:cs="Arial"/>
          <w:sz w:val="22"/>
          <w:szCs w:val="22"/>
        </w:rPr>
        <w:t>Democratic Services Manager</w:t>
      </w:r>
      <w:r w:rsidRPr="005713C0">
        <w:rPr>
          <w:rFonts w:ascii="Arial" w:hAnsi="Arial" w:cs="Arial"/>
          <w:sz w:val="22"/>
          <w:szCs w:val="22"/>
        </w:rPr>
        <w:t xml:space="preserve"> in the case of elected members must receive at least 21 days’ notice (see form on page 66) of an employee’s intention to utilise their entitlement to Parental Leave.  This notice should specify the dates that the leave will begin and end.</w:t>
      </w:r>
    </w:p>
    <w:p w14:paraId="62741554"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4.2</w:t>
      </w:r>
      <w:r w:rsidRPr="005713C0">
        <w:rPr>
          <w:rFonts w:ascii="Arial" w:hAnsi="Arial" w:cs="Arial"/>
          <w:sz w:val="22"/>
          <w:szCs w:val="22"/>
        </w:rPr>
        <w:tab/>
        <w:t xml:space="preserve">In the case of fathers wishing to take leave immediately after the time of a child’s birth, notice must specify the Expected Week of Childbirth (EWC) and the duration of the anticipated leave.  This must be given 21 days before the EWC.  Similar provision would apply for those </w:t>
      </w:r>
      <w:r w:rsidRPr="005713C0">
        <w:rPr>
          <w:rFonts w:ascii="Arial" w:hAnsi="Arial" w:cs="Arial"/>
          <w:sz w:val="22"/>
          <w:szCs w:val="22"/>
        </w:rPr>
        <w:lastRenderedPageBreak/>
        <w:t>employees or elected members adopting children, however in rare cases where this is not possible, an adoptive parent should give the notice as soon as is reasonably practicable.</w:t>
      </w:r>
    </w:p>
    <w:p w14:paraId="1A6311CF" w14:textId="77777777" w:rsidR="0063389B" w:rsidRPr="0018520C" w:rsidRDefault="0063389B" w:rsidP="006162B6">
      <w:pPr>
        <w:pStyle w:val="Style1"/>
        <w:numPr>
          <w:ilvl w:val="0"/>
          <w:numId w:val="0"/>
        </w:numPr>
        <w:ind w:left="720" w:hanging="720"/>
      </w:pPr>
      <w:r w:rsidRPr="0018520C">
        <w:t>5.</w:t>
      </w:r>
      <w:r w:rsidRPr="0018520C">
        <w:tab/>
        <w:t>POSTPONEMENT OF LEAVE</w:t>
      </w:r>
    </w:p>
    <w:p w14:paraId="65AEE0F4"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5.1</w:t>
      </w:r>
      <w:r w:rsidRPr="005713C0">
        <w:rPr>
          <w:rFonts w:ascii="Arial" w:hAnsi="Arial" w:cs="Arial"/>
          <w:sz w:val="22"/>
          <w:szCs w:val="22"/>
        </w:rPr>
        <w:tab/>
        <w:t>Except where the Parental Leave is to be taken at the time of childbirth or adoption, Scottish Borders Council may postpone the leave period for up to six months if the operation of the service would be ‘particularly disrupted’ by the employee taking leave at the proposed time.</w:t>
      </w:r>
    </w:p>
    <w:p w14:paraId="00F8D7AC"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5.2</w:t>
      </w:r>
      <w:r w:rsidRPr="005713C0">
        <w:rPr>
          <w:rFonts w:ascii="Arial" w:hAnsi="Arial" w:cs="Arial"/>
          <w:sz w:val="22"/>
          <w:szCs w:val="22"/>
        </w:rPr>
        <w:tab/>
        <w:t>Where a postponement is required the employee’s line manager must provide written notice of the postponement stating the reason(s) and revised dates when the leave could be taken.  This notice should be given no later than seven days after the employee gives notice to take the leave.</w:t>
      </w:r>
    </w:p>
    <w:p w14:paraId="65768B98"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5.3</w:t>
      </w:r>
      <w:r w:rsidRPr="005713C0">
        <w:rPr>
          <w:rFonts w:ascii="Arial" w:hAnsi="Arial" w:cs="Arial"/>
          <w:sz w:val="22"/>
          <w:szCs w:val="22"/>
        </w:rPr>
        <w:tab/>
        <w:t>If any If a postponement results in the leave being taken after the employee’s child has reached 18 years old the employee still has the right to their entitlement.</w:t>
      </w:r>
    </w:p>
    <w:p w14:paraId="0FD62336" w14:textId="77777777" w:rsidR="0063389B" w:rsidRPr="0018520C" w:rsidRDefault="0063389B" w:rsidP="006162B6">
      <w:pPr>
        <w:pStyle w:val="Style1"/>
        <w:numPr>
          <w:ilvl w:val="0"/>
          <w:numId w:val="0"/>
        </w:numPr>
        <w:ind w:left="720" w:hanging="720"/>
      </w:pPr>
      <w:r w:rsidRPr="0018520C">
        <w:t>6.</w:t>
      </w:r>
      <w:r w:rsidRPr="0018520C">
        <w:tab/>
        <w:t>RECORD KEEPING</w:t>
      </w:r>
    </w:p>
    <w:p w14:paraId="25117728" w14:textId="5BBFCC00" w:rsidR="0063389B" w:rsidRPr="005713C0" w:rsidRDefault="0063389B" w:rsidP="005713C0">
      <w:pPr>
        <w:jc w:val="both"/>
        <w:rPr>
          <w:rFonts w:ascii="Arial" w:hAnsi="Arial" w:cs="Arial"/>
          <w:sz w:val="22"/>
          <w:szCs w:val="22"/>
        </w:rPr>
      </w:pPr>
      <w:r w:rsidRPr="005713C0">
        <w:rPr>
          <w:rFonts w:ascii="Arial" w:hAnsi="Arial" w:cs="Arial"/>
          <w:sz w:val="22"/>
          <w:szCs w:val="22"/>
        </w:rPr>
        <w:t>6.1</w:t>
      </w:r>
      <w:r w:rsidRPr="005713C0">
        <w:rPr>
          <w:rFonts w:ascii="Arial" w:hAnsi="Arial" w:cs="Arial"/>
          <w:sz w:val="22"/>
          <w:szCs w:val="22"/>
        </w:rPr>
        <w:tab/>
        <w:t>Any time off for Parental Leave should be recorded on the employee’s annual leave card</w:t>
      </w:r>
      <w:r w:rsidR="00545DEF">
        <w:rPr>
          <w:rFonts w:ascii="Arial" w:hAnsi="Arial" w:cs="Arial"/>
          <w:sz w:val="22"/>
          <w:szCs w:val="22"/>
        </w:rPr>
        <w:t>/Business World</w:t>
      </w:r>
      <w:r w:rsidRPr="005713C0">
        <w:rPr>
          <w:rFonts w:ascii="Arial" w:hAnsi="Arial" w:cs="Arial"/>
          <w:sz w:val="22"/>
          <w:szCs w:val="22"/>
        </w:rPr>
        <w:t xml:space="preserve">.  The employee’s line manager or the </w:t>
      </w:r>
      <w:r w:rsidR="003C0358">
        <w:rPr>
          <w:rFonts w:ascii="Arial" w:hAnsi="Arial" w:cs="Arial"/>
          <w:sz w:val="22"/>
          <w:szCs w:val="22"/>
        </w:rPr>
        <w:t>Democratic Services Manager</w:t>
      </w:r>
      <w:r w:rsidRPr="005713C0">
        <w:rPr>
          <w:rFonts w:ascii="Arial" w:hAnsi="Arial" w:cs="Arial"/>
          <w:sz w:val="22"/>
          <w:szCs w:val="22"/>
        </w:rPr>
        <w:t xml:space="preserve"> for an elected member must inform HRSS (parental leave request form on page 82) as soon as possible as the </w:t>
      </w:r>
      <w:proofErr w:type="gramStart"/>
      <w:r w:rsidRPr="005713C0">
        <w:rPr>
          <w:rFonts w:ascii="Arial" w:hAnsi="Arial" w:cs="Arial"/>
          <w:sz w:val="22"/>
          <w:szCs w:val="22"/>
        </w:rPr>
        <w:t>period of time</w:t>
      </w:r>
      <w:proofErr w:type="gramEnd"/>
      <w:r w:rsidRPr="005713C0">
        <w:rPr>
          <w:rFonts w:ascii="Arial" w:hAnsi="Arial" w:cs="Arial"/>
          <w:sz w:val="22"/>
          <w:szCs w:val="22"/>
        </w:rPr>
        <w:t xml:space="preserve"> off would be unpaid.</w:t>
      </w:r>
    </w:p>
    <w:p w14:paraId="363C586C" w14:textId="45FCA51B" w:rsidR="0063389B" w:rsidRPr="005713C0" w:rsidRDefault="0063389B" w:rsidP="005713C0">
      <w:pPr>
        <w:jc w:val="both"/>
        <w:rPr>
          <w:rFonts w:ascii="Arial" w:hAnsi="Arial" w:cs="Arial"/>
          <w:sz w:val="22"/>
          <w:szCs w:val="22"/>
        </w:rPr>
      </w:pPr>
      <w:r w:rsidRPr="005713C0">
        <w:rPr>
          <w:rFonts w:ascii="Arial" w:hAnsi="Arial" w:cs="Arial"/>
          <w:sz w:val="22"/>
          <w:szCs w:val="22"/>
        </w:rPr>
        <w:t>6.2</w:t>
      </w:r>
      <w:r w:rsidRPr="005713C0">
        <w:rPr>
          <w:rFonts w:ascii="Arial" w:hAnsi="Arial" w:cs="Arial"/>
          <w:sz w:val="22"/>
          <w:szCs w:val="22"/>
        </w:rPr>
        <w:tab/>
        <w:t>When an employee changes jobs, Scottish Borders Council are free</w:t>
      </w:r>
      <w:r w:rsidR="0018520C">
        <w:rPr>
          <w:rFonts w:ascii="Arial" w:hAnsi="Arial" w:cs="Arial"/>
          <w:sz w:val="22"/>
          <w:szCs w:val="22"/>
        </w:rPr>
        <w:t xml:space="preserve"> </w:t>
      </w:r>
      <w:r w:rsidRPr="005713C0">
        <w:rPr>
          <w:rFonts w:ascii="Arial" w:hAnsi="Arial" w:cs="Arial"/>
          <w:sz w:val="22"/>
          <w:szCs w:val="22"/>
        </w:rPr>
        <w:t>to make enquires of a previous employer or seek a declaration from</w:t>
      </w:r>
      <w:r w:rsidR="0018520C">
        <w:rPr>
          <w:rFonts w:ascii="Arial" w:hAnsi="Arial" w:cs="Arial"/>
          <w:sz w:val="22"/>
          <w:szCs w:val="22"/>
        </w:rPr>
        <w:t xml:space="preserve"> </w:t>
      </w:r>
      <w:r w:rsidRPr="005713C0">
        <w:rPr>
          <w:rFonts w:ascii="Arial" w:hAnsi="Arial" w:cs="Arial"/>
          <w:sz w:val="22"/>
          <w:szCs w:val="22"/>
        </w:rPr>
        <w:t>the employee about how much Parental Leave he or she has taken</w:t>
      </w:r>
      <w:r w:rsidR="0018520C">
        <w:rPr>
          <w:rFonts w:ascii="Arial" w:hAnsi="Arial" w:cs="Arial"/>
          <w:sz w:val="22"/>
          <w:szCs w:val="22"/>
        </w:rPr>
        <w:t xml:space="preserve"> </w:t>
      </w:r>
      <w:r w:rsidRPr="005713C0">
        <w:rPr>
          <w:rFonts w:ascii="Arial" w:hAnsi="Arial" w:cs="Arial"/>
          <w:sz w:val="22"/>
          <w:szCs w:val="22"/>
        </w:rPr>
        <w:t>Previously.</w:t>
      </w:r>
    </w:p>
    <w:p w14:paraId="4418E859" w14:textId="77777777" w:rsidR="0063389B" w:rsidRPr="0018520C" w:rsidRDefault="0063389B" w:rsidP="006162B6">
      <w:pPr>
        <w:pStyle w:val="Style1"/>
        <w:numPr>
          <w:ilvl w:val="0"/>
          <w:numId w:val="0"/>
        </w:numPr>
        <w:ind w:left="720" w:hanging="720"/>
      </w:pPr>
      <w:r w:rsidRPr="0018520C">
        <w:t xml:space="preserve">7. </w:t>
      </w:r>
      <w:r w:rsidRPr="0018520C">
        <w:tab/>
        <w:t>EVIDENCE TO SUPPORT ANY REQUEST</w:t>
      </w:r>
    </w:p>
    <w:p w14:paraId="0A967241" w14:textId="77777777" w:rsidR="0063389B" w:rsidRPr="005713C0" w:rsidRDefault="0063389B" w:rsidP="005713C0">
      <w:pPr>
        <w:jc w:val="both"/>
        <w:rPr>
          <w:rFonts w:ascii="Arial" w:hAnsi="Arial" w:cs="Arial"/>
          <w:sz w:val="22"/>
          <w:szCs w:val="22"/>
        </w:rPr>
      </w:pPr>
      <w:r w:rsidRPr="005713C0">
        <w:rPr>
          <w:rFonts w:ascii="Arial" w:hAnsi="Arial" w:cs="Arial"/>
          <w:sz w:val="22"/>
          <w:szCs w:val="22"/>
        </w:rPr>
        <w:t>7.1</w:t>
      </w:r>
      <w:r w:rsidRPr="005713C0">
        <w:rPr>
          <w:rFonts w:ascii="Arial" w:hAnsi="Arial" w:cs="Arial"/>
          <w:sz w:val="22"/>
          <w:szCs w:val="22"/>
        </w:rPr>
        <w:tab/>
        <w:t>Scottish Borders Council may seek evidence to confirm that the employee or elected member is the parent or the person who is legally responsible for the child.  Evidence might take the form of information contained in the child’s birth certificate, official adoption documentation, or in the case of a disabled child, the award of disabled living allowance for the child.</w:t>
      </w:r>
    </w:p>
    <w:p w14:paraId="48A9EBDF" w14:textId="77777777" w:rsidR="0063389B" w:rsidRPr="0018520C" w:rsidRDefault="0063389B" w:rsidP="006162B6">
      <w:pPr>
        <w:pStyle w:val="Style1"/>
        <w:numPr>
          <w:ilvl w:val="0"/>
          <w:numId w:val="0"/>
        </w:numPr>
        <w:ind w:left="720" w:hanging="720"/>
      </w:pPr>
      <w:r w:rsidRPr="0018520C">
        <w:t>8.</w:t>
      </w:r>
      <w:r w:rsidRPr="0018520C">
        <w:tab/>
        <w:t>ABUSE OF ENTITLEMENT</w:t>
      </w:r>
    </w:p>
    <w:p w14:paraId="39CAB60F" w14:textId="7332807C" w:rsidR="0063389B" w:rsidRDefault="0063389B" w:rsidP="005713C0">
      <w:pPr>
        <w:jc w:val="both"/>
        <w:rPr>
          <w:rFonts w:ascii="Arial" w:hAnsi="Arial" w:cs="Arial"/>
          <w:sz w:val="22"/>
          <w:szCs w:val="22"/>
        </w:rPr>
      </w:pPr>
      <w:r w:rsidRPr="005713C0">
        <w:rPr>
          <w:rFonts w:ascii="Arial" w:hAnsi="Arial" w:cs="Arial"/>
          <w:sz w:val="22"/>
          <w:szCs w:val="22"/>
        </w:rPr>
        <w:t xml:space="preserve">Abuse of this entitlement </w:t>
      </w:r>
      <w:r w:rsidR="006E205D">
        <w:rPr>
          <w:rFonts w:ascii="Arial" w:hAnsi="Arial" w:cs="Arial"/>
          <w:sz w:val="22"/>
          <w:szCs w:val="22"/>
        </w:rPr>
        <w:t>amounts to misconduct</w:t>
      </w:r>
      <w:r w:rsidRPr="005713C0">
        <w:rPr>
          <w:rFonts w:ascii="Arial" w:hAnsi="Arial" w:cs="Arial"/>
          <w:sz w:val="22"/>
          <w:szCs w:val="22"/>
        </w:rPr>
        <w:t xml:space="preserve"> and </w:t>
      </w:r>
      <w:r w:rsidR="006E205D">
        <w:rPr>
          <w:rFonts w:ascii="Arial" w:hAnsi="Arial" w:cs="Arial"/>
          <w:sz w:val="22"/>
          <w:szCs w:val="22"/>
        </w:rPr>
        <w:t>may</w:t>
      </w:r>
      <w:r w:rsidR="006E205D" w:rsidRPr="005713C0">
        <w:rPr>
          <w:rFonts w:ascii="Arial" w:hAnsi="Arial" w:cs="Arial"/>
          <w:sz w:val="22"/>
          <w:szCs w:val="22"/>
        </w:rPr>
        <w:t xml:space="preserve"> </w:t>
      </w:r>
      <w:r w:rsidRPr="005713C0">
        <w:rPr>
          <w:rFonts w:ascii="Arial" w:hAnsi="Arial" w:cs="Arial"/>
          <w:sz w:val="22"/>
          <w:szCs w:val="22"/>
        </w:rPr>
        <w:t>result in disciplinary action.</w:t>
      </w:r>
    </w:p>
    <w:p w14:paraId="3E90A175" w14:textId="77777777" w:rsidR="0048725C" w:rsidRDefault="0048725C" w:rsidP="005713C0">
      <w:pPr>
        <w:jc w:val="both"/>
        <w:rPr>
          <w:rFonts w:ascii="Arial" w:hAnsi="Arial" w:cs="Arial"/>
          <w:sz w:val="22"/>
          <w:szCs w:val="22"/>
        </w:rPr>
      </w:pPr>
    </w:p>
    <w:p w14:paraId="7C6BAC87" w14:textId="77777777" w:rsidR="0048725C" w:rsidRDefault="0048725C" w:rsidP="005713C0">
      <w:pPr>
        <w:jc w:val="both"/>
        <w:rPr>
          <w:rFonts w:ascii="Arial" w:hAnsi="Arial" w:cs="Arial"/>
          <w:sz w:val="22"/>
          <w:szCs w:val="22"/>
        </w:rPr>
      </w:pPr>
    </w:p>
    <w:p w14:paraId="64CD3BF3" w14:textId="77777777" w:rsidR="0048725C" w:rsidRDefault="0048725C" w:rsidP="005713C0">
      <w:pPr>
        <w:jc w:val="both"/>
        <w:rPr>
          <w:rFonts w:ascii="Arial" w:hAnsi="Arial" w:cs="Arial"/>
          <w:sz w:val="22"/>
          <w:szCs w:val="22"/>
        </w:rPr>
      </w:pPr>
    </w:p>
    <w:p w14:paraId="3FD65138" w14:textId="77777777" w:rsidR="006162B6" w:rsidRDefault="006162B6" w:rsidP="005713C0">
      <w:pPr>
        <w:jc w:val="both"/>
        <w:rPr>
          <w:rFonts w:ascii="Arial" w:hAnsi="Arial" w:cs="Arial"/>
          <w:sz w:val="22"/>
          <w:szCs w:val="22"/>
        </w:rPr>
      </w:pPr>
    </w:p>
    <w:p w14:paraId="5F48F04F" w14:textId="77777777" w:rsidR="006162B6" w:rsidRDefault="006162B6" w:rsidP="005713C0">
      <w:pPr>
        <w:jc w:val="both"/>
        <w:rPr>
          <w:rFonts w:ascii="Arial" w:hAnsi="Arial" w:cs="Arial"/>
          <w:sz w:val="22"/>
          <w:szCs w:val="22"/>
        </w:rPr>
      </w:pPr>
    </w:p>
    <w:p w14:paraId="0F6B5AC5" w14:textId="77777777" w:rsidR="001C1CCE" w:rsidRDefault="001C1CCE" w:rsidP="005713C0">
      <w:pPr>
        <w:jc w:val="both"/>
        <w:rPr>
          <w:rFonts w:ascii="Arial" w:hAnsi="Arial" w:cs="Arial"/>
          <w:sz w:val="22"/>
          <w:szCs w:val="22"/>
        </w:rPr>
      </w:pPr>
    </w:p>
    <w:p w14:paraId="113A6A7F" w14:textId="77777777" w:rsidR="009219D4" w:rsidRDefault="009219D4" w:rsidP="005713C0">
      <w:pPr>
        <w:jc w:val="both"/>
        <w:rPr>
          <w:rFonts w:ascii="Arial" w:hAnsi="Arial" w:cs="Arial"/>
          <w:sz w:val="22"/>
          <w:szCs w:val="22"/>
        </w:rPr>
      </w:pPr>
    </w:p>
    <w:p w14:paraId="00DC5736" w14:textId="77777777" w:rsidR="009219D4" w:rsidRDefault="009219D4" w:rsidP="005713C0">
      <w:pPr>
        <w:jc w:val="both"/>
        <w:rPr>
          <w:rFonts w:ascii="Arial" w:hAnsi="Arial" w:cs="Arial"/>
          <w:sz w:val="22"/>
          <w:szCs w:val="22"/>
        </w:rPr>
      </w:pPr>
    </w:p>
    <w:p w14:paraId="79576373" w14:textId="6FF3237E" w:rsidR="0048725C" w:rsidRPr="0048725C" w:rsidRDefault="0048725C" w:rsidP="006162B6">
      <w:pPr>
        <w:pStyle w:val="Style1"/>
        <w:numPr>
          <w:ilvl w:val="0"/>
          <w:numId w:val="0"/>
        </w:numPr>
        <w:ind w:left="720" w:hanging="720"/>
      </w:pPr>
      <w:r w:rsidRPr="0048725C">
        <w:lastRenderedPageBreak/>
        <w:t xml:space="preserve">Section </w:t>
      </w:r>
      <w:r w:rsidR="00735A72">
        <w:t>E</w:t>
      </w:r>
    </w:p>
    <w:p w14:paraId="288F336E" w14:textId="77777777" w:rsidR="0048725C" w:rsidRPr="0048725C" w:rsidRDefault="0048725C" w:rsidP="006162B6">
      <w:pPr>
        <w:pStyle w:val="Style1"/>
        <w:numPr>
          <w:ilvl w:val="0"/>
          <w:numId w:val="0"/>
        </w:numPr>
        <w:ind w:left="720"/>
      </w:pPr>
    </w:p>
    <w:p w14:paraId="74F2C8C7" w14:textId="43B441D8" w:rsidR="006F5BB7" w:rsidRDefault="0048725C" w:rsidP="00A85B25">
      <w:pPr>
        <w:pStyle w:val="Style1"/>
        <w:numPr>
          <w:ilvl w:val="0"/>
          <w:numId w:val="0"/>
        </w:numPr>
      </w:pPr>
      <w:r>
        <w:t>CARERS</w:t>
      </w:r>
      <w:r w:rsidR="006F5BB7">
        <w:t>’</w:t>
      </w:r>
      <w:r w:rsidRPr="0048725C">
        <w:t xml:space="preserve"> LEAVE</w:t>
      </w:r>
    </w:p>
    <w:p w14:paraId="24DA8436" w14:textId="77777777" w:rsidR="002661C8" w:rsidRDefault="002661C8" w:rsidP="00A85B25">
      <w:pPr>
        <w:pStyle w:val="Style1"/>
        <w:numPr>
          <w:ilvl w:val="0"/>
          <w:numId w:val="0"/>
        </w:numPr>
      </w:pPr>
    </w:p>
    <w:p w14:paraId="06BF5ACB" w14:textId="77777777" w:rsidR="00626791" w:rsidRDefault="00626791" w:rsidP="00A85B25">
      <w:pPr>
        <w:pStyle w:val="Style1"/>
        <w:numPr>
          <w:ilvl w:val="0"/>
          <w:numId w:val="0"/>
        </w:numPr>
      </w:pPr>
    </w:p>
    <w:p w14:paraId="6AB65C40" w14:textId="58D5EA1D" w:rsidR="00A85B25" w:rsidRPr="002661C8" w:rsidRDefault="002661C8" w:rsidP="002661C8">
      <w:pPr>
        <w:pStyle w:val="Style1"/>
        <w:numPr>
          <w:ilvl w:val="0"/>
          <w:numId w:val="0"/>
        </w:numPr>
        <w:ind w:left="720" w:hanging="720"/>
      </w:pPr>
      <w:r w:rsidRPr="002661C8">
        <w:t xml:space="preserve">1  </w:t>
      </w:r>
      <w:r>
        <w:t xml:space="preserve">        </w:t>
      </w:r>
      <w:r w:rsidRPr="002661C8">
        <w:t xml:space="preserve"> ENTITLEMENTS</w:t>
      </w:r>
    </w:p>
    <w:p w14:paraId="658F7634" w14:textId="05027AD2" w:rsidR="00154A37" w:rsidRPr="00154A37" w:rsidRDefault="00D666FA" w:rsidP="00154A37">
      <w:pPr>
        <w:jc w:val="both"/>
        <w:rPr>
          <w:rFonts w:ascii="Arial" w:hAnsi="Arial" w:cs="Arial"/>
          <w:sz w:val="22"/>
          <w:szCs w:val="22"/>
        </w:rPr>
      </w:pPr>
      <w:r>
        <w:rPr>
          <w:rFonts w:ascii="Arial" w:hAnsi="Arial" w:cs="Arial"/>
          <w:sz w:val="22"/>
          <w:szCs w:val="22"/>
        </w:rPr>
        <w:t xml:space="preserve">1.1      </w:t>
      </w:r>
      <w:r w:rsidR="00F26B41" w:rsidRPr="00F26B41">
        <w:rPr>
          <w:rFonts w:ascii="Arial" w:hAnsi="Arial" w:cs="Arial"/>
          <w:sz w:val="22"/>
          <w:szCs w:val="22"/>
        </w:rPr>
        <w:t>The right to Carer’s Leave is a day one right and applies regardless of length of service</w:t>
      </w:r>
      <w:r w:rsidR="00154A37" w:rsidRPr="00154A37">
        <w:rPr>
          <w:rFonts w:ascii="Arial" w:hAnsi="Arial" w:cs="Arial"/>
          <w:sz w:val="22"/>
          <w:szCs w:val="22"/>
        </w:rPr>
        <w:t>.</w:t>
      </w:r>
    </w:p>
    <w:p w14:paraId="1D1E6305" w14:textId="682475BA" w:rsidR="006F5BB7" w:rsidRDefault="00D666FA" w:rsidP="00154A37">
      <w:pPr>
        <w:jc w:val="both"/>
        <w:rPr>
          <w:rFonts w:ascii="Arial" w:hAnsi="Arial" w:cs="Arial"/>
          <w:sz w:val="22"/>
          <w:szCs w:val="22"/>
        </w:rPr>
      </w:pPr>
      <w:r>
        <w:rPr>
          <w:rFonts w:ascii="Arial" w:hAnsi="Arial" w:cs="Arial"/>
          <w:sz w:val="22"/>
          <w:szCs w:val="22"/>
        </w:rPr>
        <w:t xml:space="preserve">1.2       </w:t>
      </w:r>
      <w:r w:rsidR="00154A37" w:rsidRPr="00154A37">
        <w:rPr>
          <w:rFonts w:ascii="Arial" w:hAnsi="Arial" w:cs="Arial"/>
          <w:sz w:val="22"/>
          <w:szCs w:val="22"/>
        </w:rPr>
        <w:t>An employee can take carer's leave to give or arrange care for a dependant who needs long-term care.</w:t>
      </w:r>
      <w:r w:rsidR="00354499">
        <w:rPr>
          <w:rFonts w:ascii="Arial" w:hAnsi="Arial" w:cs="Arial"/>
          <w:sz w:val="22"/>
          <w:szCs w:val="22"/>
        </w:rPr>
        <w:t xml:space="preserve"> Carer’s leave is unpaid.</w:t>
      </w:r>
    </w:p>
    <w:p w14:paraId="09D39BD7" w14:textId="7ACD5B7F" w:rsidR="00C801A6" w:rsidRPr="00C801A6" w:rsidRDefault="00C801A6" w:rsidP="00C801A6">
      <w:pPr>
        <w:jc w:val="both"/>
        <w:rPr>
          <w:rFonts w:ascii="Arial" w:hAnsi="Arial" w:cs="Arial"/>
          <w:sz w:val="22"/>
          <w:szCs w:val="22"/>
        </w:rPr>
      </w:pPr>
      <w:r>
        <w:rPr>
          <w:rFonts w:ascii="Arial" w:hAnsi="Arial" w:cs="Arial"/>
          <w:sz w:val="22"/>
          <w:szCs w:val="22"/>
        </w:rPr>
        <w:t xml:space="preserve">1.3      </w:t>
      </w:r>
      <w:r w:rsidRPr="00C801A6">
        <w:rPr>
          <w:rFonts w:ascii="Arial" w:hAnsi="Arial" w:cs="Arial"/>
          <w:sz w:val="22"/>
          <w:szCs w:val="22"/>
        </w:rPr>
        <w:t>Employees can take up to 1 week of carer's leave every 12 months.</w:t>
      </w:r>
      <w:r w:rsidR="00F26B41">
        <w:rPr>
          <w:rFonts w:ascii="Arial" w:hAnsi="Arial" w:cs="Arial"/>
          <w:sz w:val="22"/>
          <w:szCs w:val="22"/>
        </w:rPr>
        <w:t xml:space="preserve"> </w:t>
      </w:r>
      <w:r w:rsidR="00F26B41" w:rsidRPr="00F26B41">
        <w:rPr>
          <w:rFonts w:ascii="Arial" w:hAnsi="Arial" w:cs="Arial"/>
          <w:sz w:val="22"/>
          <w:szCs w:val="22"/>
        </w:rPr>
        <w:t>A “week” of leave is defined as the employee’s normal working week. For part time employees, leave is pro rata.</w:t>
      </w:r>
      <w:r>
        <w:rPr>
          <w:rFonts w:ascii="Arial" w:hAnsi="Arial" w:cs="Arial"/>
          <w:sz w:val="22"/>
          <w:szCs w:val="22"/>
        </w:rPr>
        <w:t xml:space="preserve"> </w:t>
      </w:r>
      <w:r w:rsidRPr="00C801A6">
        <w:rPr>
          <w:rFonts w:ascii="Arial" w:hAnsi="Arial" w:cs="Arial"/>
          <w:sz w:val="22"/>
          <w:szCs w:val="22"/>
        </w:rPr>
        <w:t>They can choose to take leave as:</w:t>
      </w:r>
    </w:p>
    <w:p w14:paraId="160E2C6C" w14:textId="77777777" w:rsidR="00C801A6" w:rsidRPr="00C801A6" w:rsidRDefault="00C801A6" w:rsidP="00C801A6">
      <w:pPr>
        <w:pStyle w:val="ListParagraph"/>
        <w:numPr>
          <w:ilvl w:val="0"/>
          <w:numId w:val="39"/>
        </w:numPr>
        <w:jc w:val="both"/>
        <w:rPr>
          <w:rFonts w:ascii="Arial" w:hAnsi="Arial" w:cs="Arial"/>
          <w:sz w:val="22"/>
          <w:szCs w:val="22"/>
        </w:rPr>
      </w:pPr>
      <w:r w:rsidRPr="00C801A6">
        <w:rPr>
          <w:rFonts w:ascii="Arial" w:hAnsi="Arial" w:cs="Arial"/>
          <w:sz w:val="22"/>
          <w:szCs w:val="22"/>
        </w:rPr>
        <w:t>half days – this is the minimum they can take</w:t>
      </w:r>
    </w:p>
    <w:p w14:paraId="38CAF03E" w14:textId="77777777" w:rsidR="00C801A6" w:rsidRPr="00C801A6" w:rsidRDefault="00C801A6" w:rsidP="00C801A6">
      <w:pPr>
        <w:pStyle w:val="ListParagraph"/>
        <w:numPr>
          <w:ilvl w:val="0"/>
          <w:numId w:val="39"/>
        </w:numPr>
        <w:jc w:val="both"/>
        <w:rPr>
          <w:rFonts w:ascii="Arial" w:hAnsi="Arial" w:cs="Arial"/>
          <w:sz w:val="22"/>
          <w:szCs w:val="22"/>
        </w:rPr>
      </w:pPr>
      <w:r w:rsidRPr="00C801A6">
        <w:rPr>
          <w:rFonts w:ascii="Arial" w:hAnsi="Arial" w:cs="Arial"/>
          <w:sz w:val="22"/>
          <w:szCs w:val="22"/>
        </w:rPr>
        <w:t>full days</w:t>
      </w:r>
    </w:p>
    <w:p w14:paraId="5C6F5F86" w14:textId="77777777" w:rsidR="00C801A6" w:rsidRPr="00C801A6" w:rsidRDefault="00C801A6" w:rsidP="00C801A6">
      <w:pPr>
        <w:pStyle w:val="ListParagraph"/>
        <w:numPr>
          <w:ilvl w:val="0"/>
          <w:numId w:val="39"/>
        </w:numPr>
        <w:jc w:val="both"/>
        <w:rPr>
          <w:rFonts w:ascii="Arial" w:hAnsi="Arial" w:cs="Arial"/>
          <w:sz w:val="22"/>
          <w:szCs w:val="22"/>
        </w:rPr>
      </w:pPr>
      <w:r w:rsidRPr="00C801A6">
        <w:rPr>
          <w:rFonts w:ascii="Arial" w:hAnsi="Arial" w:cs="Arial"/>
          <w:sz w:val="22"/>
          <w:szCs w:val="22"/>
        </w:rPr>
        <w:t>a whole week</w:t>
      </w:r>
    </w:p>
    <w:p w14:paraId="0BE5149B" w14:textId="325A505F" w:rsidR="00C801A6" w:rsidRPr="00C801A6" w:rsidRDefault="00C801A6" w:rsidP="00C801A6">
      <w:pPr>
        <w:pStyle w:val="ListParagraph"/>
        <w:numPr>
          <w:ilvl w:val="0"/>
          <w:numId w:val="39"/>
        </w:numPr>
        <w:jc w:val="both"/>
        <w:rPr>
          <w:rFonts w:ascii="Arial" w:hAnsi="Arial" w:cs="Arial"/>
          <w:sz w:val="22"/>
          <w:szCs w:val="22"/>
        </w:rPr>
      </w:pPr>
      <w:r w:rsidRPr="00C801A6">
        <w:rPr>
          <w:rFonts w:ascii="Arial" w:hAnsi="Arial" w:cs="Arial"/>
          <w:sz w:val="22"/>
          <w:szCs w:val="22"/>
        </w:rPr>
        <w:t>An employee is entitled to a period of leave that is equal to their usual working week. For example, if someone works 3 days a week, they can take 3 days of carer's leave.</w:t>
      </w:r>
    </w:p>
    <w:p w14:paraId="36A1FFE5" w14:textId="6E5437A0" w:rsidR="00C801A6" w:rsidRDefault="00C801A6" w:rsidP="00C801A6">
      <w:pPr>
        <w:pStyle w:val="ListParagraph"/>
        <w:numPr>
          <w:ilvl w:val="0"/>
          <w:numId w:val="39"/>
        </w:numPr>
        <w:jc w:val="both"/>
        <w:rPr>
          <w:rFonts w:ascii="Arial" w:hAnsi="Arial" w:cs="Arial"/>
          <w:sz w:val="22"/>
          <w:szCs w:val="22"/>
        </w:rPr>
      </w:pPr>
      <w:r w:rsidRPr="00C801A6">
        <w:rPr>
          <w:rFonts w:ascii="Arial" w:hAnsi="Arial" w:cs="Arial"/>
          <w:sz w:val="22"/>
          <w:szCs w:val="22"/>
        </w:rPr>
        <w:t>An employee might have been working for their employer for less than a week. If that's the case, a week is the number of days or hours they would normally work in that week.</w:t>
      </w:r>
    </w:p>
    <w:p w14:paraId="3007EC76" w14:textId="6066D8A2" w:rsidR="000A6DE9" w:rsidRDefault="008321D9" w:rsidP="000A6DE9">
      <w:pPr>
        <w:jc w:val="both"/>
        <w:rPr>
          <w:rFonts w:ascii="Arial" w:hAnsi="Arial" w:cs="Arial"/>
          <w:sz w:val="22"/>
          <w:szCs w:val="22"/>
        </w:rPr>
      </w:pPr>
      <w:r>
        <w:rPr>
          <w:rFonts w:ascii="Arial" w:hAnsi="Arial" w:cs="Arial"/>
          <w:sz w:val="22"/>
          <w:szCs w:val="22"/>
        </w:rPr>
        <w:t xml:space="preserve">1.4       </w:t>
      </w:r>
      <w:r w:rsidR="000A6DE9" w:rsidRPr="000A6DE9">
        <w:rPr>
          <w:rFonts w:ascii="Arial" w:hAnsi="Arial" w:cs="Arial"/>
          <w:sz w:val="22"/>
          <w:szCs w:val="22"/>
        </w:rPr>
        <w:t>An employee might need to care for more than one dependant. In these circumstances, they can still only take one week of carer's leave</w:t>
      </w:r>
      <w:r w:rsidR="00F30EC4">
        <w:rPr>
          <w:rFonts w:ascii="Arial" w:hAnsi="Arial" w:cs="Arial"/>
          <w:sz w:val="22"/>
          <w:szCs w:val="22"/>
        </w:rPr>
        <w:t xml:space="preserve"> within 12 months</w:t>
      </w:r>
      <w:r w:rsidR="000A6DE9" w:rsidRPr="000A6DE9">
        <w:rPr>
          <w:rFonts w:ascii="Arial" w:hAnsi="Arial" w:cs="Arial"/>
          <w:sz w:val="22"/>
          <w:szCs w:val="22"/>
        </w:rPr>
        <w:t>. But they can use the week of leave for more than one dependant.</w:t>
      </w:r>
    </w:p>
    <w:p w14:paraId="767CBBA9" w14:textId="77777777" w:rsidR="00210F68" w:rsidRPr="000A6DE9" w:rsidRDefault="00210F68" w:rsidP="000A6DE9">
      <w:pPr>
        <w:jc w:val="both"/>
        <w:rPr>
          <w:rFonts w:ascii="Arial" w:hAnsi="Arial" w:cs="Arial"/>
          <w:sz w:val="22"/>
          <w:szCs w:val="22"/>
        </w:rPr>
      </w:pPr>
    </w:p>
    <w:p w14:paraId="5FA75D4D" w14:textId="115CDAC0" w:rsidR="00210F68" w:rsidRDefault="001200D8" w:rsidP="00210F68">
      <w:pPr>
        <w:pStyle w:val="Style1"/>
      </w:pPr>
      <w:r>
        <w:t>WHO IS A DEPENDANT</w:t>
      </w:r>
    </w:p>
    <w:p w14:paraId="0CE85910" w14:textId="2AC64A83" w:rsidR="0036623E" w:rsidRPr="0036623E" w:rsidRDefault="00D666FA" w:rsidP="0036623E">
      <w:pPr>
        <w:jc w:val="both"/>
        <w:rPr>
          <w:rFonts w:ascii="Arial" w:hAnsi="Arial" w:cs="Arial"/>
          <w:sz w:val="22"/>
          <w:szCs w:val="22"/>
        </w:rPr>
      </w:pPr>
      <w:r>
        <w:rPr>
          <w:rFonts w:ascii="Arial" w:hAnsi="Arial" w:cs="Arial"/>
          <w:sz w:val="22"/>
          <w:szCs w:val="22"/>
        </w:rPr>
        <w:t xml:space="preserve">2.1       </w:t>
      </w:r>
      <w:r w:rsidR="0036623E" w:rsidRPr="0036623E">
        <w:rPr>
          <w:rFonts w:ascii="Arial" w:hAnsi="Arial" w:cs="Arial"/>
          <w:sz w:val="22"/>
          <w:szCs w:val="22"/>
        </w:rPr>
        <w:t>An employee's dependants can include:</w:t>
      </w:r>
    </w:p>
    <w:p w14:paraId="48AD62AD" w14:textId="77777777" w:rsidR="0036623E" w:rsidRPr="003C6607" w:rsidRDefault="0036623E" w:rsidP="003C6607">
      <w:pPr>
        <w:pStyle w:val="ListParagraph"/>
        <w:numPr>
          <w:ilvl w:val="0"/>
          <w:numId w:val="33"/>
        </w:numPr>
        <w:jc w:val="both"/>
        <w:rPr>
          <w:rFonts w:ascii="Arial" w:hAnsi="Arial" w:cs="Arial"/>
          <w:sz w:val="22"/>
          <w:szCs w:val="22"/>
        </w:rPr>
      </w:pPr>
      <w:r w:rsidRPr="003C6607">
        <w:rPr>
          <w:rFonts w:ascii="Arial" w:hAnsi="Arial" w:cs="Arial"/>
          <w:sz w:val="22"/>
          <w:szCs w:val="22"/>
        </w:rPr>
        <w:t>their husband, wife, civil partner or partner</w:t>
      </w:r>
    </w:p>
    <w:p w14:paraId="3EAF529A" w14:textId="77777777" w:rsidR="0036623E" w:rsidRPr="003C6607" w:rsidRDefault="0036623E" w:rsidP="003C6607">
      <w:pPr>
        <w:pStyle w:val="ListParagraph"/>
        <w:numPr>
          <w:ilvl w:val="0"/>
          <w:numId w:val="33"/>
        </w:numPr>
        <w:jc w:val="both"/>
        <w:rPr>
          <w:rFonts w:ascii="Arial" w:hAnsi="Arial" w:cs="Arial"/>
          <w:sz w:val="22"/>
          <w:szCs w:val="22"/>
        </w:rPr>
      </w:pPr>
      <w:r w:rsidRPr="003C6607">
        <w:rPr>
          <w:rFonts w:ascii="Arial" w:hAnsi="Arial" w:cs="Arial"/>
          <w:sz w:val="22"/>
          <w:szCs w:val="22"/>
        </w:rPr>
        <w:t>their child</w:t>
      </w:r>
    </w:p>
    <w:p w14:paraId="6700A9EC" w14:textId="77777777" w:rsidR="0036623E" w:rsidRPr="003C6607" w:rsidRDefault="0036623E" w:rsidP="003C6607">
      <w:pPr>
        <w:pStyle w:val="ListParagraph"/>
        <w:numPr>
          <w:ilvl w:val="0"/>
          <w:numId w:val="33"/>
        </w:numPr>
        <w:jc w:val="both"/>
        <w:rPr>
          <w:rFonts w:ascii="Arial" w:hAnsi="Arial" w:cs="Arial"/>
          <w:sz w:val="22"/>
          <w:szCs w:val="22"/>
        </w:rPr>
      </w:pPr>
      <w:r w:rsidRPr="003C6607">
        <w:rPr>
          <w:rFonts w:ascii="Arial" w:hAnsi="Arial" w:cs="Arial"/>
          <w:sz w:val="22"/>
          <w:szCs w:val="22"/>
        </w:rPr>
        <w:t>their parent</w:t>
      </w:r>
    </w:p>
    <w:p w14:paraId="1F83A39E" w14:textId="77777777" w:rsidR="0036623E" w:rsidRPr="003C6607" w:rsidRDefault="0036623E" w:rsidP="003C6607">
      <w:pPr>
        <w:pStyle w:val="ListParagraph"/>
        <w:numPr>
          <w:ilvl w:val="0"/>
          <w:numId w:val="33"/>
        </w:numPr>
        <w:jc w:val="both"/>
        <w:rPr>
          <w:rFonts w:ascii="Arial" w:hAnsi="Arial" w:cs="Arial"/>
          <w:sz w:val="22"/>
          <w:szCs w:val="22"/>
        </w:rPr>
      </w:pPr>
      <w:r w:rsidRPr="003C6607">
        <w:rPr>
          <w:rFonts w:ascii="Arial" w:hAnsi="Arial" w:cs="Arial"/>
          <w:sz w:val="22"/>
          <w:szCs w:val="22"/>
        </w:rPr>
        <w:t>a person who lives in their household (not tenants, lodgers or employees)</w:t>
      </w:r>
    </w:p>
    <w:p w14:paraId="1828B8EC" w14:textId="77777777" w:rsidR="0036623E" w:rsidRPr="003C6607" w:rsidRDefault="0036623E" w:rsidP="003C6607">
      <w:pPr>
        <w:pStyle w:val="ListParagraph"/>
        <w:numPr>
          <w:ilvl w:val="0"/>
          <w:numId w:val="33"/>
        </w:numPr>
        <w:jc w:val="both"/>
        <w:rPr>
          <w:rFonts w:ascii="Arial" w:hAnsi="Arial" w:cs="Arial"/>
          <w:sz w:val="22"/>
          <w:szCs w:val="22"/>
        </w:rPr>
      </w:pPr>
      <w:r w:rsidRPr="003C6607">
        <w:rPr>
          <w:rFonts w:ascii="Arial" w:hAnsi="Arial" w:cs="Arial"/>
          <w:sz w:val="22"/>
          <w:szCs w:val="22"/>
        </w:rPr>
        <w:t>a person who relies on them for care, such as an elderly neighbour</w:t>
      </w:r>
    </w:p>
    <w:p w14:paraId="7731BEB0" w14:textId="2716161C" w:rsidR="003C6607" w:rsidRPr="003C6607" w:rsidRDefault="00D666FA" w:rsidP="003C6607">
      <w:pPr>
        <w:jc w:val="both"/>
        <w:rPr>
          <w:rFonts w:ascii="Arial" w:hAnsi="Arial" w:cs="Arial"/>
          <w:sz w:val="22"/>
          <w:szCs w:val="22"/>
        </w:rPr>
      </w:pPr>
      <w:r>
        <w:rPr>
          <w:rFonts w:ascii="Arial" w:hAnsi="Arial" w:cs="Arial"/>
          <w:sz w:val="22"/>
          <w:szCs w:val="22"/>
        </w:rPr>
        <w:t xml:space="preserve">2.2       </w:t>
      </w:r>
      <w:r w:rsidR="003C6607" w:rsidRPr="003C6607">
        <w:rPr>
          <w:rFonts w:ascii="Arial" w:hAnsi="Arial" w:cs="Arial"/>
          <w:sz w:val="22"/>
          <w:szCs w:val="22"/>
        </w:rPr>
        <w:t>A dependant has a long-term care need if they have any of the following:</w:t>
      </w:r>
    </w:p>
    <w:p w14:paraId="4A6D6457" w14:textId="77777777" w:rsidR="003C6607" w:rsidRPr="003C6607" w:rsidRDefault="003C6607" w:rsidP="003C6607">
      <w:pPr>
        <w:pStyle w:val="ListParagraph"/>
        <w:numPr>
          <w:ilvl w:val="0"/>
          <w:numId w:val="32"/>
        </w:numPr>
        <w:jc w:val="both"/>
        <w:rPr>
          <w:rFonts w:ascii="Arial" w:hAnsi="Arial" w:cs="Arial"/>
          <w:sz w:val="22"/>
          <w:szCs w:val="22"/>
        </w:rPr>
      </w:pPr>
      <w:r w:rsidRPr="003C6607">
        <w:rPr>
          <w:rFonts w:ascii="Arial" w:hAnsi="Arial" w:cs="Arial"/>
          <w:sz w:val="22"/>
          <w:szCs w:val="22"/>
        </w:rPr>
        <w:t>a disability as defined under the Equality Act 2010</w:t>
      </w:r>
    </w:p>
    <w:p w14:paraId="61AF47ED" w14:textId="77777777" w:rsidR="003C6607" w:rsidRPr="003C6607" w:rsidRDefault="003C6607" w:rsidP="003C6607">
      <w:pPr>
        <w:pStyle w:val="ListParagraph"/>
        <w:numPr>
          <w:ilvl w:val="0"/>
          <w:numId w:val="32"/>
        </w:numPr>
        <w:jc w:val="both"/>
        <w:rPr>
          <w:rFonts w:ascii="Arial" w:hAnsi="Arial" w:cs="Arial"/>
          <w:sz w:val="22"/>
          <w:szCs w:val="22"/>
        </w:rPr>
      </w:pPr>
      <w:r w:rsidRPr="003C6607">
        <w:rPr>
          <w:rFonts w:ascii="Arial" w:hAnsi="Arial" w:cs="Arial"/>
          <w:sz w:val="22"/>
          <w:szCs w:val="22"/>
        </w:rPr>
        <w:t>an illness or injury that is likely to need care for at least 3 months</w:t>
      </w:r>
    </w:p>
    <w:p w14:paraId="4C612AA9" w14:textId="1C6745A3" w:rsidR="003B31F2" w:rsidRDefault="003C6607" w:rsidP="003C6607">
      <w:pPr>
        <w:pStyle w:val="ListParagraph"/>
        <w:numPr>
          <w:ilvl w:val="0"/>
          <w:numId w:val="32"/>
        </w:numPr>
        <w:jc w:val="both"/>
        <w:rPr>
          <w:rFonts w:ascii="Arial" w:hAnsi="Arial" w:cs="Arial"/>
          <w:sz w:val="22"/>
          <w:szCs w:val="22"/>
        </w:rPr>
      </w:pPr>
      <w:r w:rsidRPr="003C6607">
        <w:rPr>
          <w:rFonts w:ascii="Arial" w:hAnsi="Arial" w:cs="Arial"/>
          <w:sz w:val="22"/>
          <w:szCs w:val="22"/>
        </w:rPr>
        <w:t>a care need related to old age</w:t>
      </w:r>
    </w:p>
    <w:p w14:paraId="4F83E943" w14:textId="19B6B6BE" w:rsidR="003C6607" w:rsidRDefault="00D666FA" w:rsidP="00D666FA">
      <w:pPr>
        <w:pStyle w:val="Style1"/>
      </w:pPr>
      <w:r>
        <w:t xml:space="preserve">WHAT </w:t>
      </w:r>
      <w:r w:rsidR="00254EA9">
        <w:t>CARERS’ LEA</w:t>
      </w:r>
      <w:r w:rsidR="008A572C">
        <w:t>VE CAN BE USED FOR</w:t>
      </w:r>
    </w:p>
    <w:p w14:paraId="4A7658C7" w14:textId="77777777" w:rsidR="00947AC7" w:rsidRDefault="00947AC7" w:rsidP="00947AC7">
      <w:pPr>
        <w:pStyle w:val="Style1"/>
        <w:numPr>
          <w:ilvl w:val="0"/>
          <w:numId w:val="0"/>
        </w:numPr>
        <w:ind w:left="720" w:hanging="720"/>
      </w:pPr>
    </w:p>
    <w:p w14:paraId="035F9734" w14:textId="30FA13A3" w:rsidR="00254EA9" w:rsidRPr="00254EA9" w:rsidRDefault="00254EA9" w:rsidP="00254EA9">
      <w:pPr>
        <w:rPr>
          <w:rFonts w:ascii="Arial" w:hAnsi="Arial" w:cs="Arial"/>
          <w:sz w:val="22"/>
          <w:szCs w:val="22"/>
        </w:rPr>
      </w:pPr>
      <w:r w:rsidRPr="00254EA9">
        <w:rPr>
          <w:rFonts w:ascii="Arial" w:hAnsi="Arial" w:cs="Arial"/>
          <w:sz w:val="22"/>
          <w:szCs w:val="22"/>
        </w:rPr>
        <w:t>Examples of when an employee could use carer's leave include:</w:t>
      </w:r>
    </w:p>
    <w:p w14:paraId="0538527A" w14:textId="77777777" w:rsidR="00254EA9" w:rsidRPr="00254EA9" w:rsidRDefault="00254EA9" w:rsidP="00254EA9">
      <w:pPr>
        <w:pStyle w:val="ListParagraph"/>
        <w:numPr>
          <w:ilvl w:val="0"/>
          <w:numId w:val="38"/>
        </w:numPr>
        <w:rPr>
          <w:rFonts w:ascii="Arial" w:hAnsi="Arial" w:cs="Arial"/>
          <w:sz w:val="22"/>
          <w:szCs w:val="22"/>
        </w:rPr>
      </w:pPr>
      <w:r w:rsidRPr="00254EA9">
        <w:rPr>
          <w:rFonts w:ascii="Arial" w:hAnsi="Arial" w:cs="Arial"/>
          <w:sz w:val="22"/>
          <w:szCs w:val="22"/>
        </w:rPr>
        <w:t>taking their disabled child to a hospital appointment</w:t>
      </w:r>
    </w:p>
    <w:p w14:paraId="5CC0C8B8" w14:textId="77777777" w:rsidR="00254EA9" w:rsidRPr="00254EA9" w:rsidRDefault="00254EA9" w:rsidP="00254EA9">
      <w:pPr>
        <w:pStyle w:val="ListParagraph"/>
        <w:numPr>
          <w:ilvl w:val="0"/>
          <w:numId w:val="38"/>
        </w:numPr>
        <w:rPr>
          <w:rFonts w:ascii="Arial" w:hAnsi="Arial" w:cs="Arial"/>
          <w:sz w:val="22"/>
          <w:szCs w:val="22"/>
        </w:rPr>
      </w:pPr>
      <w:r w:rsidRPr="00254EA9">
        <w:rPr>
          <w:rFonts w:ascii="Arial" w:hAnsi="Arial" w:cs="Arial"/>
          <w:sz w:val="22"/>
          <w:szCs w:val="22"/>
        </w:rPr>
        <w:t>moving their parent who has dementia into a care home</w:t>
      </w:r>
    </w:p>
    <w:p w14:paraId="6AE10FBC" w14:textId="77777777" w:rsidR="00254EA9" w:rsidRPr="00254EA9" w:rsidRDefault="00254EA9" w:rsidP="00254EA9">
      <w:pPr>
        <w:pStyle w:val="ListParagraph"/>
        <w:numPr>
          <w:ilvl w:val="0"/>
          <w:numId w:val="38"/>
        </w:numPr>
        <w:rPr>
          <w:rFonts w:ascii="Arial" w:hAnsi="Arial" w:cs="Arial"/>
          <w:sz w:val="22"/>
          <w:szCs w:val="22"/>
        </w:rPr>
      </w:pPr>
      <w:r w:rsidRPr="00254EA9">
        <w:rPr>
          <w:rFonts w:ascii="Arial" w:hAnsi="Arial" w:cs="Arial"/>
          <w:sz w:val="22"/>
          <w:szCs w:val="22"/>
        </w:rPr>
        <w:lastRenderedPageBreak/>
        <w:t>accompanying a housebound dependant on a day trip</w:t>
      </w:r>
    </w:p>
    <w:p w14:paraId="78AD5DF3" w14:textId="49BC8E47" w:rsidR="00254EA9" w:rsidRDefault="00254EA9" w:rsidP="00254EA9">
      <w:pPr>
        <w:pStyle w:val="ListParagraph"/>
        <w:numPr>
          <w:ilvl w:val="0"/>
          <w:numId w:val="38"/>
        </w:numPr>
        <w:rPr>
          <w:rFonts w:ascii="Arial" w:hAnsi="Arial" w:cs="Arial"/>
          <w:sz w:val="22"/>
          <w:szCs w:val="22"/>
        </w:rPr>
      </w:pPr>
      <w:r w:rsidRPr="00254EA9">
        <w:rPr>
          <w:rFonts w:ascii="Arial" w:hAnsi="Arial" w:cs="Arial"/>
          <w:sz w:val="22"/>
          <w:szCs w:val="22"/>
        </w:rPr>
        <w:t>providing meals and company for an elderly neighbour while their main carer is away with work for the day</w:t>
      </w:r>
    </w:p>
    <w:p w14:paraId="2ED05D97" w14:textId="77777777" w:rsidR="009B15B8" w:rsidRDefault="009B15B8" w:rsidP="009B15B8">
      <w:pPr>
        <w:ind w:left="360"/>
        <w:rPr>
          <w:rFonts w:ascii="Arial" w:hAnsi="Arial" w:cs="Arial"/>
          <w:sz w:val="22"/>
          <w:szCs w:val="22"/>
        </w:rPr>
      </w:pPr>
    </w:p>
    <w:p w14:paraId="4D6AD853" w14:textId="58F292E3" w:rsidR="009B15B8" w:rsidRDefault="009B15B8" w:rsidP="009B15B8">
      <w:pPr>
        <w:pStyle w:val="Style1"/>
      </w:pPr>
      <w:r>
        <w:t xml:space="preserve"> NOTICE</w:t>
      </w:r>
    </w:p>
    <w:p w14:paraId="27CEA0B8" w14:textId="77777777" w:rsidR="00385099" w:rsidRDefault="00385099" w:rsidP="00385099">
      <w:pPr>
        <w:pStyle w:val="Style1"/>
        <w:numPr>
          <w:ilvl w:val="0"/>
          <w:numId w:val="0"/>
        </w:numPr>
        <w:ind w:left="720" w:hanging="720"/>
        <w:rPr>
          <w:b w:val="0"/>
          <w:bCs w:val="0"/>
        </w:rPr>
      </w:pPr>
    </w:p>
    <w:p w14:paraId="29A59E4F" w14:textId="1E630D0B" w:rsidR="00DE7FFC" w:rsidRPr="00DE7FFC" w:rsidRDefault="00385099" w:rsidP="00DE7FFC">
      <w:pPr>
        <w:rPr>
          <w:rFonts w:ascii="Arial" w:hAnsi="Arial" w:cs="Arial"/>
          <w:sz w:val="22"/>
          <w:szCs w:val="22"/>
        </w:rPr>
      </w:pPr>
      <w:r w:rsidRPr="00385099">
        <w:t>5</w:t>
      </w:r>
      <w:r w:rsidRPr="00385099">
        <w:rPr>
          <w:rFonts w:ascii="Arial" w:hAnsi="Arial" w:cs="Arial"/>
          <w:sz w:val="22"/>
          <w:szCs w:val="22"/>
        </w:rPr>
        <w:t xml:space="preserve">.1       </w:t>
      </w:r>
      <w:r w:rsidR="00DE7FFC" w:rsidRPr="00DE7FFC">
        <w:rPr>
          <w:rFonts w:ascii="Arial" w:hAnsi="Arial" w:cs="Arial"/>
          <w:sz w:val="22"/>
          <w:szCs w:val="22"/>
        </w:rPr>
        <w:t>Employees must provide notice before taking Carer’s Leave as follows:</w:t>
      </w:r>
    </w:p>
    <w:p w14:paraId="51B6F51F" w14:textId="77777777" w:rsidR="00DE7FFC" w:rsidRPr="00DE7FFC" w:rsidRDefault="00DE7FFC" w:rsidP="00DE7FFC">
      <w:pPr>
        <w:numPr>
          <w:ilvl w:val="0"/>
          <w:numId w:val="43"/>
        </w:numPr>
        <w:tabs>
          <w:tab w:val="num" w:pos="720"/>
        </w:tabs>
        <w:rPr>
          <w:rFonts w:ascii="Arial" w:hAnsi="Arial" w:cs="Arial"/>
          <w:sz w:val="22"/>
          <w:szCs w:val="22"/>
        </w:rPr>
      </w:pPr>
      <w:r w:rsidRPr="00DE7FFC">
        <w:rPr>
          <w:rFonts w:ascii="Arial" w:hAnsi="Arial" w:cs="Arial"/>
          <w:sz w:val="22"/>
          <w:szCs w:val="22"/>
        </w:rPr>
        <w:t>At least 3 days’ notice for leave of half a day or one full day;</w:t>
      </w:r>
    </w:p>
    <w:p w14:paraId="72E6777B" w14:textId="77777777" w:rsidR="00DE7FFC" w:rsidRPr="00DE7FFC" w:rsidRDefault="00DE7FFC" w:rsidP="00DE7FFC">
      <w:pPr>
        <w:numPr>
          <w:ilvl w:val="0"/>
          <w:numId w:val="43"/>
        </w:numPr>
        <w:tabs>
          <w:tab w:val="num" w:pos="720"/>
        </w:tabs>
        <w:rPr>
          <w:rFonts w:ascii="Arial" w:hAnsi="Arial" w:cs="Arial"/>
          <w:sz w:val="22"/>
          <w:szCs w:val="22"/>
        </w:rPr>
      </w:pPr>
      <w:r w:rsidRPr="00DE7FFC">
        <w:rPr>
          <w:rFonts w:ascii="Arial" w:hAnsi="Arial" w:cs="Arial"/>
          <w:sz w:val="22"/>
          <w:szCs w:val="22"/>
        </w:rPr>
        <w:t>For longer periods, notice must be at least twice the length of the leave requested.</w:t>
      </w:r>
    </w:p>
    <w:p w14:paraId="0E82A5FE" w14:textId="2034D069" w:rsidR="00DE7FFC" w:rsidRPr="00DE7FFC" w:rsidRDefault="00DE7FFC" w:rsidP="00DE7FFC">
      <w:pPr>
        <w:rPr>
          <w:rFonts w:ascii="Arial" w:hAnsi="Arial" w:cs="Arial"/>
          <w:sz w:val="22"/>
          <w:szCs w:val="22"/>
        </w:rPr>
      </w:pPr>
      <w:r>
        <w:rPr>
          <w:rFonts w:ascii="Arial" w:hAnsi="Arial" w:cs="Arial"/>
          <w:sz w:val="22"/>
          <w:szCs w:val="22"/>
        </w:rPr>
        <w:t>5</w:t>
      </w:r>
      <w:r w:rsidRPr="00DE7FFC">
        <w:rPr>
          <w:rFonts w:ascii="Arial" w:hAnsi="Arial" w:cs="Arial"/>
          <w:sz w:val="22"/>
          <w:szCs w:val="22"/>
        </w:rPr>
        <w:t xml:space="preserve">.2 </w:t>
      </w:r>
      <w:r>
        <w:rPr>
          <w:rFonts w:ascii="Arial" w:hAnsi="Arial" w:cs="Arial"/>
          <w:sz w:val="22"/>
          <w:szCs w:val="22"/>
        </w:rPr>
        <w:t xml:space="preserve">      </w:t>
      </w:r>
      <w:r w:rsidRPr="00DE7FFC">
        <w:rPr>
          <w:rFonts w:ascii="Arial" w:hAnsi="Arial" w:cs="Arial"/>
          <w:sz w:val="22"/>
          <w:szCs w:val="22"/>
        </w:rPr>
        <w:t>Notice does not need to be in writing.</w:t>
      </w:r>
    </w:p>
    <w:p w14:paraId="4526C1F0" w14:textId="25FD18D3" w:rsidR="00DE7FFC" w:rsidRPr="00DE7FFC" w:rsidRDefault="00DE7FFC" w:rsidP="00DE7FFC">
      <w:pPr>
        <w:rPr>
          <w:rFonts w:ascii="Arial" w:hAnsi="Arial" w:cs="Arial"/>
          <w:sz w:val="22"/>
          <w:szCs w:val="22"/>
        </w:rPr>
      </w:pPr>
      <w:r>
        <w:rPr>
          <w:rFonts w:ascii="Arial" w:hAnsi="Arial" w:cs="Arial"/>
          <w:sz w:val="22"/>
          <w:szCs w:val="22"/>
        </w:rPr>
        <w:t>5</w:t>
      </w:r>
      <w:r w:rsidRPr="00DE7FFC">
        <w:rPr>
          <w:rFonts w:ascii="Arial" w:hAnsi="Arial" w:cs="Arial"/>
          <w:sz w:val="22"/>
          <w:szCs w:val="22"/>
        </w:rPr>
        <w:t xml:space="preserve">.3 </w:t>
      </w:r>
      <w:r>
        <w:rPr>
          <w:rFonts w:ascii="Arial" w:hAnsi="Arial" w:cs="Arial"/>
          <w:sz w:val="22"/>
          <w:szCs w:val="22"/>
        </w:rPr>
        <w:t xml:space="preserve">      </w:t>
      </w:r>
      <w:r w:rsidRPr="00DE7FFC">
        <w:rPr>
          <w:rFonts w:ascii="Arial" w:hAnsi="Arial" w:cs="Arial"/>
          <w:sz w:val="22"/>
          <w:szCs w:val="22"/>
        </w:rPr>
        <w:t>Employees are not required to provide evidence of their caring responsibilities.</w:t>
      </w:r>
    </w:p>
    <w:p w14:paraId="726A191D" w14:textId="77777777" w:rsidR="00037B4A" w:rsidRDefault="00037B4A" w:rsidP="00385099">
      <w:pPr>
        <w:rPr>
          <w:rFonts w:ascii="Arial" w:hAnsi="Arial" w:cs="Arial"/>
          <w:sz w:val="22"/>
          <w:szCs w:val="22"/>
        </w:rPr>
      </w:pPr>
    </w:p>
    <w:p w14:paraId="1F1C14AE" w14:textId="1455A889" w:rsidR="00B70429" w:rsidRPr="00B70429" w:rsidRDefault="00B70429" w:rsidP="00B70429">
      <w:pPr>
        <w:rPr>
          <w:rFonts w:ascii="Arial" w:hAnsi="Arial" w:cs="Arial"/>
          <w:b/>
          <w:bCs/>
          <w:sz w:val="22"/>
          <w:szCs w:val="22"/>
        </w:rPr>
      </w:pPr>
      <w:r>
        <w:rPr>
          <w:rFonts w:ascii="Arial" w:hAnsi="Arial" w:cs="Arial"/>
          <w:b/>
          <w:bCs/>
          <w:sz w:val="22"/>
          <w:szCs w:val="22"/>
        </w:rPr>
        <w:t>6</w:t>
      </w:r>
      <w:r w:rsidRPr="00B70429">
        <w:rPr>
          <w:rFonts w:ascii="Arial" w:hAnsi="Arial" w:cs="Arial"/>
          <w:b/>
          <w:bCs/>
          <w:sz w:val="22"/>
          <w:szCs w:val="22"/>
        </w:rPr>
        <w:t xml:space="preserve">. </w:t>
      </w:r>
      <w:r>
        <w:rPr>
          <w:rFonts w:ascii="Arial" w:hAnsi="Arial" w:cs="Arial"/>
          <w:b/>
          <w:bCs/>
          <w:sz w:val="22"/>
          <w:szCs w:val="22"/>
        </w:rPr>
        <w:t xml:space="preserve">        </w:t>
      </w:r>
      <w:r w:rsidRPr="00B70429">
        <w:rPr>
          <w:rFonts w:ascii="Arial" w:hAnsi="Arial" w:cs="Arial"/>
          <w:b/>
          <w:bCs/>
          <w:sz w:val="22"/>
          <w:szCs w:val="22"/>
        </w:rPr>
        <w:t>P</w:t>
      </w:r>
      <w:r>
        <w:rPr>
          <w:rFonts w:ascii="Arial" w:hAnsi="Arial" w:cs="Arial"/>
          <w:b/>
          <w:bCs/>
          <w:sz w:val="22"/>
          <w:szCs w:val="22"/>
        </w:rPr>
        <w:t>OSTPONEMENT</w:t>
      </w:r>
    </w:p>
    <w:p w14:paraId="13520F69" w14:textId="5E839B17" w:rsidR="00B70429" w:rsidRPr="00B70429" w:rsidRDefault="00B70429" w:rsidP="00B70429">
      <w:pPr>
        <w:rPr>
          <w:rFonts w:ascii="Arial" w:hAnsi="Arial" w:cs="Arial"/>
          <w:sz w:val="22"/>
          <w:szCs w:val="22"/>
        </w:rPr>
      </w:pPr>
      <w:r>
        <w:rPr>
          <w:rFonts w:ascii="Arial" w:hAnsi="Arial" w:cs="Arial"/>
          <w:sz w:val="22"/>
          <w:szCs w:val="22"/>
        </w:rPr>
        <w:t>6</w:t>
      </w:r>
      <w:r w:rsidRPr="00B70429">
        <w:rPr>
          <w:rFonts w:ascii="Arial" w:hAnsi="Arial" w:cs="Arial"/>
          <w:sz w:val="22"/>
          <w:szCs w:val="22"/>
        </w:rPr>
        <w:t xml:space="preserve">.1 </w:t>
      </w:r>
      <w:r>
        <w:rPr>
          <w:rFonts w:ascii="Arial" w:hAnsi="Arial" w:cs="Arial"/>
          <w:sz w:val="22"/>
          <w:szCs w:val="22"/>
        </w:rPr>
        <w:t xml:space="preserve">      </w:t>
      </w:r>
      <w:r w:rsidRPr="00B70429">
        <w:rPr>
          <w:rFonts w:ascii="Arial" w:hAnsi="Arial" w:cs="Arial"/>
          <w:sz w:val="22"/>
          <w:szCs w:val="22"/>
        </w:rPr>
        <w:t>The Council cannot refuse a request for Carer’s Leave.</w:t>
      </w:r>
    </w:p>
    <w:p w14:paraId="4E25EB76" w14:textId="5F257DAC" w:rsidR="00B70429" w:rsidRPr="00B70429" w:rsidRDefault="00B70429" w:rsidP="00B70429">
      <w:pPr>
        <w:rPr>
          <w:rFonts w:ascii="Arial" w:hAnsi="Arial" w:cs="Arial"/>
          <w:sz w:val="22"/>
          <w:szCs w:val="22"/>
        </w:rPr>
      </w:pPr>
      <w:r>
        <w:rPr>
          <w:rFonts w:ascii="Arial" w:hAnsi="Arial" w:cs="Arial"/>
          <w:sz w:val="22"/>
          <w:szCs w:val="22"/>
        </w:rPr>
        <w:t>6</w:t>
      </w:r>
      <w:r w:rsidRPr="00B70429">
        <w:rPr>
          <w:rFonts w:ascii="Arial" w:hAnsi="Arial" w:cs="Arial"/>
          <w:sz w:val="22"/>
          <w:szCs w:val="22"/>
        </w:rPr>
        <w:t>.2</w:t>
      </w:r>
      <w:r>
        <w:rPr>
          <w:rFonts w:ascii="Arial" w:hAnsi="Arial" w:cs="Arial"/>
          <w:sz w:val="22"/>
          <w:szCs w:val="22"/>
        </w:rPr>
        <w:t xml:space="preserve">       </w:t>
      </w:r>
      <w:r w:rsidRPr="00B70429">
        <w:rPr>
          <w:rFonts w:ascii="Arial" w:hAnsi="Arial" w:cs="Arial"/>
          <w:sz w:val="22"/>
          <w:szCs w:val="22"/>
        </w:rPr>
        <w:t xml:space="preserve"> Leave may be postponed only where the employee’s absence would cause serious operational disruption. In such cases:</w:t>
      </w:r>
    </w:p>
    <w:p w14:paraId="1FC6F02D" w14:textId="77777777" w:rsidR="00B70429" w:rsidRPr="00B70429" w:rsidRDefault="00B70429" w:rsidP="00B70429">
      <w:pPr>
        <w:numPr>
          <w:ilvl w:val="0"/>
          <w:numId w:val="44"/>
        </w:numPr>
        <w:tabs>
          <w:tab w:val="num" w:pos="720"/>
        </w:tabs>
        <w:rPr>
          <w:rFonts w:ascii="Arial" w:hAnsi="Arial" w:cs="Arial"/>
          <w:sz w:val="22"/>
          <w:szCs w:val="22"/>
        </w:rPr>
      </w:pPr>
      <w:r w:rsidRPr="00B70429">
        <w:rPr>
          <w:rFonts w:ascii="Arial" w:hAnsi="Arial" w:cs="Arial"/>
          <w:sz w:val="22"/>
          <w:szCs w:val="22"/>
        </w:rPr>
        <w:t>the employee will be consulted;</w:t>
      </w:r>
    </w:p>
    <w:p w14:paraId="2DF8ADD0" w14:textId="77777777" w:rsidR="00B70429" w:rsidRPr="00B70429" w:rsidRDefault="00B70429" w:rsidP="00B70429">
      <w:pPr>
        <w:numPr>
          <w:ilvl w:val="0"/>
          <w:numId w:val="44"/>
        </w:numPr>
        <w:tabs>
          <w:tab w:val="num" w:pos="720"/>
        </w:tabs>
        <w:rPr>
          <w:rFonts w:ascii="Arial" w:hAnsi="Arial" w:cs="Arial"/>
          <w:sz w:val="22"/>
          <w:szCs w:val="22"/>
        </w:rPr>
      </w:pPr>
      <w:r w:rsidRPr="00B70429">
        <w:rPr>
          <w:rFonts w:ascii="Arial" w:hAnsi="Arial" w:cs="Arial"/>
          <w:sz w:val="22"/>
          <w:szCs w:val="22"/>
        </w:rPr>
        <w:t>alternative dates will be offered within one month of the original request; and</w:t>
      </w:r>
    </w:p>
    <w:p w14:paraId="3830D8A2" w14:textId="77777777" w:rsidR="00B70429" w:rsidRPr="00B70429" w:rsidRDefault="00B70429" w:rsidP="00B70429">
      <w:pPr>
        <w:numPr>
          <w:ilvl w:val="0"/>
          <w:numId w:val="44"/>
        </w:numPr>
        <w:tabs>
          <w:tab w:val="num" w:pos="720"/>
        </w:tabs>
        <w:rPr>
          <w:rFonts w:ascii="Arial" w:hAnsi="Arial" w:cs="Arial"/>
          <w:sz w:val="22"/>
          <w:szCs w:val="22"/>
        </w:rPr>
      </w:pPr>
      <w:r w:rsidRPr="00B70429">
        <w:rPr>
          <w:rFonts w:ascii="Arial" w:hAnsi="Arial" w:cs="Arial"/>
          <w:sz w:val="22"/>
          <w:szCs w:val="22"/>
        </w:rPr>
        <w:t>written confirmation will be provided.</w:t>
      </w:r>
    </w:p>
    <w:p w14:paraId="0C9392CB" w14:textId="77777777" w:rsidR="00037B4A" w:rsidRDefault="00037B4A" w:rsidP="00385099">
      <w:pPr>
        <w:rPr>
          <w:rFonts w:ascii="Arial" w:hAnsi="Arial" w:cs="Arial"/>
          <w:sz w:val="22"/>
          <w:szCs w:val="22"/>
        </w:rPr>
      </w:pPr>
    </w:p>
    <w:p w14:paraId="2203F5BE" w14:textId="77777777" w:rsidR="00037B4A" w:rsidRDefault="00037B4A" w:rsidP="00385099">
      <w:pPr>
        <w:rPr>
          <w:rFonts w:ascii="Arial" w:hAnsi="Arial" w:cs="Arial"/>
          <w:sz w:val="22"/>
          <w:szCs w:val="22"/>
        </w:rPr>
      </w:pPr>
    </w:p>
    <w:p w14:paraId="0370C3F7" w14:textId="77777777" w:rsidR="00037B4A" w:rsidRDefault="00037B4A" w:rsidP="00385099">
      <w:pPr>
        <w:rPr>
          <w:rFonts w:ascii="Arial" w:hAnsi="Arial" w:cs="Arial"/>
          <w:sz w:val="22"/>
          <w:szCs w:val="22"/>
        </w:rPr>
      </w:pPr>
    </w:p>
    <w:p w14:paraId="4FF0805A" w14:textId="77777777" w:rsidR="00037B4A" w:rsidRDefault="00037B4A" w:rsidP="00385099">
      <w:pPr>
        <w:rPr>
          <w:rFonts w:ascii="Arial" w:hAnsi="Arial" w:cs="Arial"/>
          <w:sz w:val="22"/>
          <w:szCs w:val="22"/>
        </w:rPr>
      </w:pPr>
    </w:p>
    <w:p w14:paraId="321DF129" w14:textId="77777777" w:rsidR="00037B4A" w:rsidRDefault="00037B4A" w:rsidP="00385099">
      <w:pPr>
        <w:rPr>
          <w:rFonts w:ascii="Arial" w:hAnsi="Arial" w:cs="Arial"/>
          <w:sz w:val="22"/>
          <w:szCs w:val="22"/>
        </w:rPr>
      </w:pPr>
    </w:p>
    <w:p w14:paraId="074C304C" w14:textId="77777777" w:rsidR="00037B4A" w:rsidRDefault="00037B4A" w:rsidP="00385099">
      <w:pPr>
        <w:rPr>
          <w:rFonts w:ascii="Arial" w:hAnsi="Arial" w:cs="Arial"/>
          <w:sz w:val="22"/>
          <w:szCs w:val="22"/>
        </w:rPr>
      </w:pPr>
    </w:p>
    <w:p w14:paraId="53228A24" w14:textId="77777777" w:rsidR="00037B4A" w:rsidRDefault="00037B4A" w:rsidP="00385099">
      <w:pPr>
        <w:rPr>
          <w:rFonts w:ascii="Arial" w:hAnsi="Arial" w:cs="Arial"/>
          <w:sz w:val="22"/>
          <w:szCs w:val="22"/>
        </w:rPr>
      </w:pPr>
    </w:p>
    <w:p w14:paraId="65ADFEE1" w14:textId="77777777" w:rsidR="00037B4A" w:rsidRDefault="00037B4A" w:rsidP="00385099">
      <w:pPr>
        <w:rPr>
          <w:rFonts w:ascii="Arial" w:hAnsi="Arial" w:cs="Arial"/>
          <w:sz w:val="22"/>
          <w:szCs w:val="22"/>
        </w:rPr>
      </w:pPr>
    </w:p>
    <w:p w14:paraId="3647DA4B" w14:textId="77777777" w:rsidR="00037B4A" w:rsidRDefault="00037B4A" w:rsidP="00385099">
      <w:pPr>
        <w:rPr>
          <w:rFonts w:ascii="Arial" w:hAnsi="Arial" w:cs="Arial"/>
          <w:sz w:val="22"/>
          <w:szCs w:val="22"/>
        </w:rPr>
      </w:pPr>
    </w:p>
    <w:p w14:paraId="54E77610" w14:textId="77777777" w:rsidR="00037B4A" w:rsidRDefault="00037B4A" w:rsidP="00385099">
      <w:pPr>
        <w:rPr>
          <w:rFonts w:ascii="Arial" w:hAnsi="Arial" w:cs="Arial"/>
          <w:sz w:val="22"/>
          <w:szCs w:val="22"/>
        </w:rPr>
      </w:pPr>
    </w:p>
    <w:p w14:paraId="482621DC" w14:textId="77777777" w:rsidR="00037B4A" w:rsidRDefault="00037B4A" w:rsidP="00385099">
      <w:pPr>
        <w:rPr>
          <w:rFonts w:ascii="Arial" w:hAnsi="Arial" w:cs="Arial"/>
          <w:sz w:val="22"/>
          <w:szCs w:val="22"/>
        </w:rPr>
      </w:pPr>
    </w:p>
    <w:p w14:paraId="767D37EC" w14:textId="77777777" w:rsidR="00D44A31" w:rsidRDefault="00D44A31" w:rsidP="00D44A31">
      <w:pPr>
        <w:pStyle w:val="Style1"/>
        <w:numPr>
          <w:ilvl w:val="0"/>
          <w:numId w:val="0"/>
        </w:numPr>
        <w:ind w:left="720" w:hanging="720"/>
      </w:pPr>
    </w:p>
    <w:p w14:paraId="68AA2CBF" w14:textId="29E5F88E" w:rsidR="00037B4A" w:rsidRDefault="00037B4A" w:rsidP="00D44A31">
      <w:pPr>
        <w:pStyle w:val="Style1"/>
        <w:numPr>
          <w:ilvl w:val="0"/>
          <w:numId w:val="0"/>
        </w:numPr>
        <w:ind w:left="720" w:hanging="720"/>
      </w:pPr>
      <w:r>
        <w:lastRenderedPageBreak/>
        <w:t>APPENDIX 1</w:t>
      </w:r>
    </w:p>
    <w:p w14:paraId="3A62C7A9" w14:textId="46880DD8" w:rsidR="00D44A31" w:rsidRPr="00D44A31" w:rsidRDefault="00D44A31" w:rsidP="00385099">
      <w:pPr>
        <w:rPr>
          <w:rFonts w:ascii="Arial" w:hAnsi="Arial" w:cs="Arial"/>
          <w:b/>
          <w:bCs/>
          <w:sz w:val="22"/>
          <w:szCs w:val="22"/>
        </w:rPr>
      </w:pPr>
      <w:r w:rsidRPr="00D44A31">
        <w:rPr>
          <w:rFonts w:ascii="Arial" w:hAnsi="Arial" w:cs="Arial"/>
          <w:b/>
          <w:bCs/>
          <w:sz w:val="22"/>
          <w:szCs w:val="22"/>
        </w:rPr>
        <w:t>Allowances</w:t>
      </w:r>
      <w:r w:rsidR="00385099" w:rsidRPr="00D44A31">
        <w:rPr>
          <w:rFonts w:ascii="Arial" w:hAnsi="Arial" w:cs="Arial"/>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6D38DD" w:rsidRPr="006D38DD" w14:paraId="51E1FDFC" w14:textId="77777777" w:rsidTr="00530A0C">
        <w:tc>
          <w:tcPr>
            <w:tcW w:w="2880" w:type="dxa"/>
          </w:tcPr>
          <w:p w14:paraId="08366AEC"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Policy Area</w:t>
            </w:r>
          </w:p>
        </w:tc>
        <w:tc>
          <w:tcPr>
            <w:tcW w:w="2880" w:type="dxa"/>
          </w:tcPr>
          <w:p w14:paraId="2AB08713"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SNCT Employees</w:t>
            </w:r>
          </w:p>
        </w:tc>
        <w:tc>
          <w:tcPr>
            <w:tcW w:w="2880" w:type="dxa"/>
          </w:tcPr>
          <w:p w14:paraId="513AA53D" w14:textId="4447EE2B" w:rsidR="006D38DD" w:rsidRPr="006D38DD" w:rsidRDefault="006D38DD" w:rsidP="006D38DD">
            <w:pPr>
              <w:spacing w:after="200" w:line="276" w:lineRule="auto"/>
              <w:rPr>
                <w:rFonts w:ascii="Arial" w:eastAsia="MS Mincho" w:hAnsi="Arial" w:cs="Arial"/>
                <w:kern w:val="0"/>
                <w:sz w:val="22"/>
                <w:szCs w:val="22"/>
                <w:lang w:val="en-US"/>
                <w14:ligatures w14:val="none"/>
              </w:rPr>
            </w:pPr>
            <w:r>
              <w:rPr>
                <w:rFonts w:ascii="Arial" w:eastAsia="MS Mincho" w:hAnsi="Arial" w:cs="Arial"/>
                <w:kern w:val="0"/>
                <w:sz w:val="22"/>
                <w:szCs w:val="22"/>
                <w:lang w:val="en-US"/>
                <w14:ligatures w14:val="none"/>
              </w:rPr>
              <w:t xml:space="preserve">SBC </w:t>
            </w:r>
            <w:r w:rsidRPr="006D38DD">
              <w:rPr>
                <w:rFonts w:ascii="Arial" w:eastAsia="MS Mincho" w:hAnsi="Arial" w:cs="Arial"/>
                <w:kern w:val="0"/>
                <w:sz w:val="22"/>
                <w:szCs w:val="22"/>
                <w:lang w:val="en-US"/>
                <w14:ligatures w14:val="none"/>
              </w:rPr>
              <w:t>Employees</w:t>
            </w:r>
          </w:p>
        </w:tc>
      </w:tr>
      <w:tr w:rsidR="006D38DD" w:rsidRPr="006D38DD" w14:paraId="6E99AF7F" w14:textId="77777777" w:rsidTr="00530A0C">
        <w:tc>
          <w:tcPr>
            <w:tcW w:w="2880" w:type="dxa"/>
          </w:tcPr>
          <w:p w14:paraId="65D98ACE"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Maternity Leave Duration</w:t>
            </w:r>
          </w:p>
        </w:tc>
        <w:tc>
          <w:tcPr>
            <w:tcW w:w="2880" w:type="dxa"/>
          </w:tcPr>
          <w:p w14:paraId="65AEEE01"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Up to 52 weeks (26 Ordinary + 26 Additional)</w:t>
            </w:r>
          </w:p>
        </w:tc>
        <w:tc>
          <w:tcPr>
            <w:tcW w:w="2880" w:type="dxa"/>
          </w:tcPr>
          <w:p w14:paraId="02ED8F28"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Same: Up to 52 weeks (26 + 26)</w:t>
            </w:r>
          </w:p>
        </w:tc>
      </w:tr>
      <w:tr w:rsidR="006D38DD" w:rsidRPr="006D38DD" w14:paraId="5B150150" w14:textId="77777777" w:rsidTr="00530A0C">
        <w:tc>
          <w:tcPr>
            <w:tcW w:w="2880" w:type="dxa"/>
          </w:tcPr>
          <w:p w14:paraId="18EE7D4C"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Minimum Post-Birth Leave</w:t>
            </w:r>
          </w:p>
        </w:tc>
        <w:tc>
          <w:tcPr>
            <w:tcW w:w="2880" w:type="dxa"/>
          </w:tcPr>
          <w:p w14:paraId="10499538"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2 weeks compulsory leave</w:t>
            </w:r>
          </w:p>
        </w:tc>
        <w:tc>
          <w:tcPr>
            <w:tcW w:w="2880" w:type="dxa"/>
          </w:tcPr>
          <w:p w14:paraId="71EE3931"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2 weeks (4 weeks for specific roles)</w:t>
            </w:r>
          </w:p>
        </w:tc>
      </w:tr>
      <w:tr w:rsidR="006D38DD" w:rsidRPr="006D38DD" w14:paraId="26A86628" w14:textId="77777777" w:rsidTr="00530A0C">
        <w:tc>
          <w:tcPr>
            <w:tcW w:w="2880" w:type="dxa"/>
          </w:tcPr>
          <w:p w14:paraId="4FE04549"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Notice for Early Return</w:t>
            </w:r>
          </w:p>
        </w:tc>
        <w:tc>
          <w:tcPr>
            <w:tcW w:w="2880" w:type="dxa"/>
          </w:tcPr>
          <w:p w14:paraId="69CED895"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28 days’ written notice</w:t>
            </w:r>
          </w:p>
        </w:tc>
        <w:tc>
          <w:tcPr>
            <w:tcW w:w="2880" w:type="dxa"/>
          </w:tcPr>
          <w:p w14:paraId="3F57CEE1"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8 weeks’ written notice</w:t>
            </w:r>
          </w:p>
        </w:tc>
      </w:tr>
      <w:tr w:rsidR="006D38DD" w:rsidRPr="006D38DD" w14:paraId="100D6E85" w14:textId="77777777" w:rsidTr="00530A0C">
        <w:tc>
          <w:tcPr>
            <w:tcW w:w="2880" w:type="dxa"/>
          </w:tcPr>
          <w:p w14:paraId="2563CCE6"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Occupational Maternity Pay</w:t>
            </w:r>
          </w:p>
        </w:tc>
        <w:tc>
          <w:tcPr>
            <w:tcW w:w="2880" w:type="dxa"/>
          </w:tcPr>
          <w:p w14:paraId="00B84829"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Weeks 1–13: Full pay (OMP + SMP); Weeks 14–39: SMP only; Weeks 40–52: Unpaid</w:t>
            </w:r>
          </w:p>
        </w:tc>
        <w:tc>
          <w:tcPr>
            <w:tcW w:w="2880" w:type="dxa"/>
          </w:tcPr>
          <w:p w14:paraId="38B4EDA4"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Weeks 1–6: 90% pay; Weeks 7–18: Half pay + SMP; Weeks 19–39: SMP only; Weeks 40–52: Unpaid</w:t>
            </w:r>
          </w:p>
        </w:tc>
      </w:tr>
      <w:tr w:rsidR="006D38DD" w:rsidRPr="006D38DD" w14:paraId="6D86893C" w14:textId="77777777" w:rsidTr="00530A0C">
        <w:tc>
          <w:tcPr>
            <w:tcW w:w="2880" w:type="dxa"/>
          </w:tcPr>
          <w:p w14:paraId="6E559D42"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Adoption Leave Duration</w:t>
            </w:r>
          </w:p>
        </w:tc>
        <w:tc>
          <w:tcPr>
            <w:tcW w:w="2880" w:type="dxa"/>
          </w:tcPr>
          <w:p w14:paraId="657EEEFA"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Up to 52 weeks</w:t>
            </w:r>
          </w:p>
        </w:tc>
        <w:tc>
          <w:tcPr>
            <w:tcW w:w="2880" w:type="dxa"/>
          </w:tcPr>
          <w:p w14:paraId="51A2CC5A"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Same</w:t>
            </w:r>
          </w:p>
        </w:tc>
      </w:tr>
      <w:tr w:rsidR="006D38DD" w:rsidRPr="006D38DD" w14:paraId="5772423E" w14:textId="77777777" w:rsidTr="00530A0C">
        <w:tc>
          <w:tcPr>
            <w:tcW w:w="2880" w:type="dxa"/>
          </w:tcPr>
          <w:p w14:paraId="5D4BBC41"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Occupational Adoption Pay</w:t>
            </w:r>
          </w:p>
        </w:tc>
        <w:tc>
          <w:tcPr>
            <w:tcW w:w="2880" w:type="dxa"/>
          </w:tcPr>
          <w:p w14:paraId="3D81F463"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Weeks 1–13: Full pay (OAP + SAP); Weeks 14–39: SAP only; Weeks 40–52: Unpaid</w:t>
            </w:r>
          </w:p>
        </w:tc>
        <w:tc>
          <w:tcPr>
            <w:tcW w:w="2880" w:type="dxa"/>
          </w:tcPr>
          <w:p w14:paraId="3D894D96"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Weeks 1–6: 90% pay; Weeks 7–18: Half pay + SAP; Weeks 19–39: SAP only; Weeks 40–52: Unpaid</w:t>
            </w:r>
          </w:p>
        </w:tc>
      </w:tr>
      <w:tr w:rsidR="006D38DD" w:rsidRPr="006D38DD" w14:paraId="79E6217A" w14:textId="77777777" w:rsidTr="00530A0C">
        <w:tc>
          <w:tcPr>
            <w:tcW w:w="2880" w:type="dxa"/>
          </w:tcPr>
          <w:p w14:paraId="55641AB1"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Bereaved Partner’s Paternity Leave / Pay</w:t>
            </w:r>
          </w:p>
        </w:tc>
        <w:tc>
          <w:tcPr>
            <w:tcW w:w="2880" w:type="dxa"/>
          </w:tcPr>
          <w:p w14:paraId="7C60CDCA" w14:textId="392EE7D5"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 xml:space="preserve">Statutory entitlement applies equally; Up to 52 </w:t>
            </w:r>
            <w:r w:rsidR="001C1CCE" w:rsidRPr="006D38DD">
              <w:rPr>
                <w:rFonts w:ascii="Arial" w:eastAsia="MS Mincho" w:hAnsi="Arial" w:cs="Arial"/>
                <w:kern w:val="0"/>
                <w:sz w:val="22"/>
                <w:szCs w:val="22"/>
                <w:lang w:val="en-US"/>
                <w14:ligatures w14:val="none"/>
              </w:rPr>
              <w:t>weeks’</w:t>
            </w:r>
            <w:r w:rsidRPr="006D38DD">
              <w:rPr>
                <w:rFonts w:ascii="Arial" w:eastAsia="MS Mincho" w:hAnsi="Arial" w:cs="Arial"/>
                <w:kern w:val="0"/>
                <w:sz w:val="22"/>
                <w:szCs w:val="22"/>
                <w:lang w:val="en-US"/>
                <w14:ligatures w14:val="none"/>
              </w:rPr>
              <w:t xml:space="preserve"> leave; </w:t>
            </w:r>
            <w:r w:rsidR="001C1CCE">
              <w:rPr>
                <w:rFonts w:ascii="Arial" w:eastAsia="MS Mincho" w:hAnsi="Arial" w:cs="Arial"/>
                <w:kern w:val="0"/>
                <w:sz w:val="22"/>
                <w:szCs w:val="22"/>
                <w:lang w:val="en-US"/>
                <w14:ligatures w14:val="none"/>
              </w:rPr>
              <w:t>unpaid</w:t>
            </w:r>
          </w:p>
        </w:tc>
        <w:tc>
          <w:tcPr>
            <w:tcW w:w="2880" w:type="dxa"/>
          </w:tcPr>
          <w:p w14:paraId="28C3C841" w14:textId="7F832069"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 xml:space="preserve">Same provisions apply; Up to 52 weeks leave; </w:t>
            </w:r>
            <w:r w:rsidR="001C1CCE">
              <w:rPr>
                <w:rFonts w:ascii="Arial" w:eastAsia="MS Mincho" w:hAnsi="Arial" w:cs="Arial"/>
                <w:kern w:val="0"/>
                <w:sz w:val="22"/>
                <w:szCs w:val="22"/>
                <w:lang w:val="en-US"/>
                <w14:ligatures w14:val="none"/>
              </w:rPr>
              <w:t>unpaid</w:t>
            </w:r>
          </w:p>
        </w:tc>
      </w:tr>
      <w:tr w:rsidR="006D38DD" w:rsidRPr="006D38DD" w14:paraId="52921895" w14:textId="77777777" w:rsidTr="00530A0C">
        <w:tc>
          <w:tcPr>
            <w:tcW w:w="2880" w:type="dxa"/>
          </w:tcPr>
          <w:p w14:paraId="0C9F4A8C"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Annual Leave Arrangements</w:t>
            </w:r>
          </w:p>
        </w:tc>
        <w:tc>
          <w:tcPr>
            <w:tcW w:w="2880" w:type="dxa"/>
          </w:tcPr>
          <w:p w14:paraId="55FB8ED6"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School calendar model; leave taken post-return</w:t>
            </w:r>
          </w:p>
        </w:tc>
        <w:tc>
          <w:tcPr>
            <w:tcW w:w="2880" w:type="dxa"/>
          </w:tcPr>
          <w:p w14:paraId="2EA38780"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Accrues and can be taken before/after or paid</w:t>
            </w:r>
          </w:p>
        </w:tc>
      </w:tr>
      <w:tr w:rsidR="006D38DD" w:rsidRPr="006D38DD" w14:paraId="5DB8FD8E" w14:textId="77777777" w:rsidTr="00530A0C">
        <w:tc>
          <w:tcPr>
            <w:tcW w:w="2880" w:type="dxa"/>
          </w:tcPr>
          <w:p w14:paraId="49C5F939"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Return Notice – Adoption Leave</w:t>
            </w:r>
          </w:p>
        </w:tc>
        <w:tc>
          <w:tcPr>
            <w:tcW w:w="2880" w:type="dxa"/>
          </w:tcPr>
          <w:p w14:paraId="4AF6EB87"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28 days</w:t>
            </w:r>
          </w:p>
        </w:tc>
        <w:tc>
          <w:tcPr>
            <w:tcW w:w="2880" w:type="dxa"/>
          </w:tcPr>
          <w:p w14:paraId="7DB6827D"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8 weeks</w:t>
            </w:r>
          </w:p>
        </w:tc>
      </w:tr>
      <w:tr w:rsidR="006D38DD" w:rsidRPr="006D38DD" w14:paraId="0B2C7C45" w14:textId="77777777" w:rsidTr="00530A0C">
        <w:tc>
          <w:tcPr>
            <w:tcW w:w="2880" w:type="dxa"/>
          </w:tcPr>
          <w:p w14:paraId="1CE40C13"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Keeping in Touch Days</w:t>
            </w:r>
          </w:p>
        </w:tc>
        <w:tc>
          <w:tcPr>
            <w:tcW w:w="2880" w:type="dxa"/>
          </w:tcPr>
          <w:p w14:paraId="73B0066C"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Up to 10 days (paid)</w:t>
            </w:r>
          </w:p>
        </w:tc>
        <w:tc>
          <w:tcPr>
            <w:tcW w:w="2880" w:type="dxa"/>
          </w:tcPr>
          <w:p w14:paraId="42F34F0D"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Same</w:t>
            </w:r>
          </w:p>
        </w:tc>
      </w:tr>
      <w:tr w:rsidR="006D38DD" w:rsidRPr="006D38DD" w14:paraId="3D565F06" w14:textId="77777777" w:rsidTr="00530A0C">
        <w:tc>
          <w:tcPr>
            <w:tcW w:w="2880" w:type="dxa"/>
          </w:tcPr>
          <w:p w14:paraId="44A80EAD"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Pension Contributions</w:t>
            </w:r>
          </w:p>
        </w:tc>
        <w:tc>
          <w:tcPr>
            <w:tcW w:w="2880" w:type="dxa"/>
          </w:tcPr>
          <w:p w14:paraId="7E47D1BE"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Continue during paid leave</w:t>
            </w:r>
          </w:p>
        </w:tc>
        <w:tc>
          <w:tcPr>
            <w:tcW w:w="2880" w:type="dxa"/>
          </w:tcPr>
          <w:p w14:paraId="2446707E"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Same</w:t>
            </w:r>
          </w:p>
        </w:tc>
      </w:tr>
      <w:tr w:rsidR="006D38DD" w:rsidRPr="006D38DD" w14:paraId="19C0FEE3" w14:textId="77777777" w:rsidTr="00530A0C">
        <w:tc>
          <w:tcPr>
            <w:tcW w:w="2880" w:type="dxa"/>
          </w:tcPr>
          <w:p w14:paraId="35884D6F"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Pre-Adoption Meetings</w:t>
            </w:r>
          </w:p>
        </w:tc>
        <w:tc>
          <w:tcPr>
            <w:tcW w:w="2880" w:type="dxa"/>
          </w:tcPr>
          <w:p w14:paraId="490F7683"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Primary: 5 paid; Secondary: 2 unpaid</w:t>
            </w:r>
          </w:p>
        </w:tc>
        <w:tc>
          <w:tcPr>
            <w:tcW w:w="2880" w:type="dxa"/>
          </w:tcPr>
          <w:p w14:paraId="71425B99"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Same</w:t>
            </w:r>
          </w:p>
        </w:tc>
      </w:tr>
      <w:tr w:rsidR="006D38DD" w:rsidRPr="006D38DD" w14:paraId="5F1B6C54" w14:textId="77777777" w:rsidTr="00530A0C">
        <w:tc>
          <w:tcPr>
            <w:tcW w:w="2880" w:type="dxa"/>
          </w:tcPr>
          <w:p w14:paraId="1BFEF926"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Shared Parental Leave</w:t>
            </w:r>
          </w:p>
        </w:tc>
        <w:tc>
          <w:tcPr>
            <w:tcW w:w="2880" w:type="dxa"/>
          </w:tcPr>
          <w:p w14:paraId="1FA8E080"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Available; some elements not transferable</w:t>
            </w:r>
          </w:p>
        </w:tc>
        <w:tc>
          <w:tcPr>
            <w:tcW w:w="2880" w:type="dxa"/>
          </w:tcPr>
          <w:p w14:paraId="2CB96318"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Available</w:t>
            </w:r>
          </w:p>
        </w:tc>
      </w:tr>
      <w:tr w:rsidR="006D38DD" w:rsidRPr="006D38DD" w14:paraId="23CD2619" w14:textId="77777777" w:rsidTr="00530A0C">
        <w:tc>
          <w:tcPr>
            <w:tcW w:w="2880" w:type="dxa"/>
          </w:tcPr>
          <w:p w14:paraId="3A17BFD6"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Parental Leave</w:t>
            </w:r>
          </w:p>
        </w:tc>
        <w:tc>
          <w:tcPr>
            <w:tcW w:w="2880" w:type="dxa"/>
          </w:tcPr>
          <w:p w14:paraId="3C274F1B"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Up to 18 weeks unpaid</w:t>
            </w:r>
          </w:p>
        </w:tc>
        <w:tc>
          <w:tcPr>
            <w:tcW w:w="2880" w:type="dxa"/>
          </w:tcPr>
          <w:p w14:paraId="4B129AE5" w14:textId="77777777" w:rsidR="006D38DD" w:rsidRPr="006D38DD" w:rsidRDefault="006D38DD" w:rsidP="006D38DD">
            <w:pPr>
              <w:spacing w:after="200" w:line="276" w:lineRule="auto"/>
              <w:rPr>
                <w:rFonts w:ascii="Arial" w:eastAsia="MS Mincho" w:hAnsi="Arial" w:cs="Arial"/>
                <w:kern w:val="0"/>
                <w:sz w:val="22"/>
                <w:szCs w:val="22"/>
                <w:lang w:val="en-US"/>
                <w14:ligatures w14:val="none"/>
              </w:rPr>
            </w:pPr>
            <w:r w:rsidRPr="006D38DD">
              <w:rPr>
                <w:rFonts w:ascii="Arial" w:eastAsia="MS Mincho" w:hAnsi="Arial" w:cs="Arial"/>
                <w:kern w:val="0"/>
                <w:sz w:val="22"/>
                <w:szCs w:val="22"/>
                <w:lang w:val="en-US"/>
                <w14:ligatures w14:val="none"/>
              </w:rPr>
              <w:t>Same</w:t>
            </w:r>
          </w:p>
        </w:tc>
      </w:tr>
    </w:tbl>
    <w:p w14:paraId="78133844" w14:textId="77777777" w:rsidR="008A572C" w:rsidRPr="008A572C" w:rsidRDefault="008A572C" w:rsidP="008A572C">
      <w:pPr>
        <w:rPr>
          <w:rFonts w:ascii="Arial" w:hAnsi="Arial" w:cs="Arial"/>
          <w:sz w:val="22"/>
          <w:szCs w:val="22"/>
        </w:rPr>
      </w:pPr>
    </w:p>
    <w:sectPr w:rsidR="008A572C" w:rsidRPr="008A572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D563" w14:textId="77777777" w:rsidR="00E332CA" w:rsidRDefault="00E332CA" w:rsidP="0063389B">
      <w:pPr>
        <w:spacing w:after="0" w:line="240" w:lineRule="auto"/>
      </w:pPr>
      <w:r>
        <w:separator/>
      </w:r>
    </w:p>
  </w:endnote>
  <w:endnote w:type="continuationSeparator" w:id="0">
    <w:p w14:paraId="333280B2" w14:textId="77777777" w:rsidR="00E332CA" w:rsidRDefault="00E332CA" w:rsidP="0063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F492" w14:textId="77777777" w:rsidR="0018520C" w:rsidRPr="00E63634" w:rsidRDefault="0018520C">
    <w:pPr>
      <w:pStyle w:val="Footer"/>
      <w:jc w:val="center"/>
      <w:rPr>
        <w:caps/>
        <w:noProof/>
        <w:color w:val="4D575D" w:themeColor="text2"/>
      </w:rPr>
    </w:pPr>
    <w:r w:rsidRPr="00E63634">
      <w:rPr>
        <w:caps/>
        <w:color w:val="4D575D" w:themeColor="text2"/>
      </w:rPr>
      <w:fldChar w:fldCharType="begin"/>
    </w:r>
    <w:r w:rsidRPr="00E63634">
      <w:rPr>
        <w:caps/>
        <w:color w:val="4D575D" w:themeColor="text2"/>
      </w:rPr>
      <w:instrText xml:space="preserve"> PAGE   \* MERGEFORMAT </w:instrText>
    </w:r>
    <w:r w:rsidRPr="00E63634">
      <w:rPr>
        <w:caps/>
        <w:color w:val="4D575D" w:themeColor="text2"/>
      </w:rPr>
      <w:fldChar w:fldCharType="separate"/>
    </w:r>
    <w:r w:rsidRPr="00E63634">
      <w:rPr>
        <w:caps/>
        <w:noProof/>
        <w:color w:val="4D575D" w:themeColor="text2"/>
      </w:rPr>
      <w:t>2</w:t>
    </w:r>
    <w:r w:rsidRPr="00E63634">
      <w:rPr>
        <w:caps/>
        <w:noProof/>
        <w:color w:val="4D575D" w:themeColor="text2"/>
      </w:rPr>
      <w:fldChar w:fldCharType="end"/>
    </w:r>
  </w:p>
  <w:p w14:paraId="059A45DF" w14:textId="77777777" w:rsidR="0018520C" w:rsidRDefault="00185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5DDD" w14:textId="77777777" w:rsidR="00E332CA" w:rsidRDefault="00E332CA" w:rsidP="0063389B">
      <w:pPr>
        <w:spacing w:after="0" w:line="240" w:lineRule="auto"/>
      </w:pPr>
      <w:r>
        <w:separator/>
      </w:r>
    </w:p>
  </w:footnote>
  <w:footnote w:type="continuationSeparator" w:id="0">
    <w:p w14:paraId="60E0AAAA" w14:textId="77777777" w:rsidR="00E332CA" w:rsidRDefault="00E332CA" w:rsidP="00633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042D" w14:textId="598B9658" w:rsidR="0063389B" w:rsidRPr="00327110" w:rsidRDefault="00327110" w:rsidP="00327110">
    <w:pPr>
      <w:spacing w:before="100" w:beforeAutospacing="1" w:after="100" w:afterAutospacing="1" w:line="240" w:lineRule="auto"/>
      <w:rPr>
        <w:rFonts w:ascii="Times New Roman" w:eastAsia="Times New Roman" w:hAnsi="Times New Roman" w:cs="Times New Roman"/>
        <w:kern w:val="0"/>
        <w:lang w:eastAsia="en-GB"/>
        <w14:ligatures w14:val="none"/>
      </w:rPr>
    </w:pPr>
    <w:r w:rsidRPr="00327110">
      <w:rPr>
        <w:rFonts w:ascii="Times New Roman" w:eastAsia="Times New Roman" w:hAnsi="Times New Roman" w:cs="Times New Roman"/>
        <w:noProof/>
        <w:kern w:val="0"/>
        <w:lang w:eastAsia="en-GB"/>
        <w14:ligatures w14:val="none"/>
      </w:rPr>
      <w:drawing>
        <wp:inline distT="0" distB="0" distL="0" distR="0" wp14:anchorId="75F36F64" wp14:editId="71BCFD98">
          <wp:extent cx="1252077" cy="5238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9859" cy="535499"/>
                  </a:xfrm>
                  <a:prstGeom prst="rect">
                    <a:avLst/>
                  </a:prstGeom>
                  <a:noFill/>
                  <a:ln>
                    <a:noFill/>
                  </a:ln>
                </pic:spPr>
              </pic:pic>
            </a:graphicData>
          </a:graphic>
        </wp:inline>
      </w:drawing>
    </w:r>
    <w:r>
      <w:rPr>
        <w:rFonts w:ascii="Arial" w:eastAsia="Times New Roman" w:hAnsi="Arial" w:cs="Times New Roman"/>
        <w:color w:val="4D575D" w:themeColor="text2"/>
        <w:kern w:val="0"/>
        <w:lang w:eastAsia="en-GB"/>
        <w14:ligatures w14:val="none"/>
      </w:rPr>
      <w:t xml:space="preserve">        </w:t>
    </w:r>
    <w:r w:rsidR="0063389B" w:rsidRPr="00ED008A">
      <w:rPr>
        <w:rFonts w:ascii="Arial" w:eastAsia="Times New Roman" w:hAnsi="Arial" w:cs="Times New Roman"/>
        <w:color w:val="4D575D" w:themeColor="text2"/>
        <w:kern w:val="0"/>
        <w:lang w:eastAsia="en-GB"/>
        <w14:ligatures w14:val="none"/>
      </w:rPr>
      <w:t>HR POLICIES, PROCEDURES &amp;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C2E"/>
    <w:multiLevelType w:val="hybridMultilevel"/>
    <w:tmpl w:val="9244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90F24"/>
    <w:multiLevelType w:val="hybridMultilevel"/>
    <w:tmpl w:val="0F58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C1267"/>
    <w:multiLevelType w:val="hybridMultilevel"/>
    <w:tmpl w:val="1B8C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62D1F"/>
    <w:multiLevelType w:val="hybridMultilevel"/>
    <w:tmpl w:val="8E3A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330C"/>
    <w:multiLevelType w:val="hybridMultilevel"/>
    <w:tmpl w:val="222E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D3868"/>
    <w:multiLevelType w:val="multilevel"/>
    <w:tmpl w:val="5A6692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5D83B5E"/>
    <w:multiLevelType w:val="hybridMultilevel"/>
    <w:tmpl w:val="A2E4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24FA4"/>
    <w:multiLevelType w:val="hybridMultilevel"/>
    <w:tmpl w:val="214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25A0C"/>
    <w:multiLevelType w:val="multilevel"/>
    <w:tmpl w:val="94D4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44373"/>
    <w:multiLevelType w:val="hybridMultilevel"/>
    <w:tmpl w:val="C84811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3521FB"/>
    <w:multiLevelType w:val="multilevel"/>
    <w:tmpl w:val="B136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81310"/>
    <w:multiLevelType w:val="hybridMultilevel"/>
    <w:tmpl w:val="7C9005A2"/>
    <w:lvl w:ilvl="0" w:tplc="8D429A2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AE29A6"/>
    <w:multiLevelType w:val="hybridMultilevel"/>
    <w:tmpl w:val="0292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D21E3"/>
    <w:multiLevelType w:val="hybridMultilevel"/>
    <w:tmpl w:val="78A6D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6E1260"/>
    <w:multiLevelType w:val="hybridMultilevel"/>
    <w:tmpl w:val="495C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F2F34"/>
    <w:multiLevelType w:val="hybridMultilevel"/>
    <w:tmpl w:val="32986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AA199F"/>
    <w:multiLevelType w:val="multilevel"/>
    <w:tmpl w:val="35BC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BC272B"/>
    <w:multiLevelType w:val="hybridMultilevel"/>
    <w:tmpl w:val="A20E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5A4CA9"/>
    <w:multiLevelType w:val="multilevel"/>
    <w:tmpl w:val="BF3CF3C2"/>
    <w:lvl w:ilvl="0">
      <w:start w:val="1"/>
      <w:numFmt w:val="decimal"/>
      <w:pStyle w:val="Style1"/>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D097560"/>
    <w:multiLevelType w:val="hybridMultilevel"/>
    <w:tmpl w:val="51606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9F38D9"/>
    <w:multiLevelType w:val="hybridMultilevel"/>
    <w:tmpl w:val="377E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0A63D0"/>
    <w:multiLevelType w:val="hybridMultilevel"/>
    <w:tmpl w:val="DD8A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706252"/>
    <w:multiLevelType w:val="hybridMultilevel"/>
    <w:tmpl w:val="39361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D5F16"/>
    <w:multiLevelType w:val="multilevel"/>
    <w:tmpl w:val="0DE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7584D"/>
    <w:multiLevelType w:val="hybridMultilevel"/>
    <w:tmpl w:val="A9B8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035EBF"/>
    <w:multiLevelType w:val="multilevel"/>
    <w:tmpl w:val="15A8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9564A2"/>
    <w:multiLevelType w:val="hybridMultilevel"/>
    <w:tmpl w:val="B7A8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143ABE"/>
    <w:multiLevelType w:val="multilevel"/>
    <w:tmpl w:val="A844CA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4963D52"/>
    <w:multiLevelType w:val="multilevel"/>
    <w:tmpl w:val="5D7A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A30814"/>
    <w:multiLevelType w:val="hybridMultilevel"/>
    <w:tmpl w:val="098C7D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9B65339"/>
    <w:multiLevelType w:val="hybridMultilevel"/>
    <w:tmpl w:val="1302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5359B"/>
    <w:multiLevelType w:val="hybridMultilevel"/>
    <w:tmpl w:val="526A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36A72"/>
    <w:multiLevelType w:val="hybridMultilevel"/>
    <w:tmpl w:val="AA72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5C66E3"/>
    <w:multiLevelType w:val="hybridMultilevel"/>
    <w:tmpl w:val="D50C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D23F2B"/>
    <w:multiLevelType w:val="hybridMultilevel"/>
    <w:tmpl w:val="1860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77128F"/>
    <w:multiLevelType w:val="hybridMultilevel"/>
    <w:tmpl w:val="3272C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973D7B"/>
    <w:multiLevelType w:val="hybridMultilevel"/>
    <w:tmpl w:val="D630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EF49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1D6FDF"/>
    <w:multiLevelType w:val="hybridMultilevel"/>
    <w:tmpl w:val="3EEE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A5BE8"/>
    <w:multiLevelType w:val="hybridMultilevel"/>
    <w:tmpl w:val="51B4D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C4730FB"/>
    <w:multiLevelType w:val="hybridMultilevel"/>
    <w:tmpl w:val="806AF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5E7674"/>
    <w:multiLevelType w:val="hybridMultilevel"/>
    <w:tmpl w:val="0DD03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D814CFE"/>
    <w:multiLevelType w:val="hybridMultilevel"/>
    <w:tmpl w:val="D9A400D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17E2CBB"/>
    <w:multiLevelType w:val="hybridMultilevel"/>
    <w:tmpl w:val="E13C5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4A57D8"/>
    <w:multiLevelType w:val="hybridMultilevel"/>
    <w:tmpl w:val="74F68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2533A0"/>
    <w:multiLevelType w:val="hybridMultilevel"/>
    <w:tmpl w:val="71AE8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508D9"/>
    <w:multiLevelType w:val="hybridMultilevel"/>
    <w:tmpl w:val="57FA6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14567F"/>
    <w:multiLevelType w:val="multilevel"/>
    <w:tmpl w:val="1A68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22577"/>
    <w:multiLevelType w:val="multilevel"/>
    <w:tmpl w:val="0BB6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632627">
    <w:abstractNumId w:val="42"/>
  </w:num>
  <w:num w:numId="2" w16cid:durableId="1825585979">
    <w:abstractNumId w:val="18"/>
  </w:num>
  <w:num w:numId="3" w16cid:durableId="174073039">
    <w:abstractNumId w:val="37"/>
  </w:num>
  <w:num w:numId="4" w16cid:durableId="900794912">
    <w:abstractNumId w:val="14"/>
  </w:num>
  <w:num w:numId="5" w16cid:durableId="1772049072">
    <w:abstractNumId w:val="36"/>
  </w:num>
  <w:num w:numId="6" w16cid:durableId="416051883">
    <w:abstractNumId w:val="31"/>
  </w:num>
  <w:num w:numId="7" w16cid:durableId="1118910716">
    <w:abstractNumId w:val="30"/>
  </w:num>
  <w:num w:numId="8" w16cid:durableId="1377466705">
    <w:abstractNumId w:val="29"/>
  </w:num>
  <w:num w:numId="9" w16cid:durableId="1063874189">
    <w:abstractNumId w:val="41"/>
  </w:num>
  <w:num w:numId="10" w16cid:durableId="2107604830">
    <w:abstractNumId w:val="6"/>
  </w:num>
  <w:num w:numId="11" w16cid:durableId="357631843">
    <w:abstractNumId w:val="0"/>
  </w:num>
  <w:num w:numId="12" w16cid:durableId="341278241">
    <w:abstractNumId w:val="2"/>
  </w:num>
  <w:num w:numId="13" w16cid:durableId="504125840">
    <w:abstractNumId w:val="20"/>
  </w:num>
  <w:num w:numId="14" w16cid:durableId="280453653">
    <w:abstractNumId w:val="3"/>
  </w:num>
  <w:num w:numId="15" w16cid:durableId="828014542">
    <w:abstractNumId w:val="35"/>
  </w:num>
  <w:num w:numId="16" w16cid:durableId="207112571">
    <w:abstractNumId w:val="22"/>
  </w:num>
  <w:num w:numId="17" w16cid:durableId="1309750371">
    <w:abstractNumId w:val="40"/>
  </w:num>
  <w:num w:numId="18" w16cid:durableId="866604744">
    <w:abstractNumId w:val="46"/>
  </w:num>
  <w:num w:numId="19" w16cid:durableId="436489852">
    <w:abstractNumId w:val="17"/>
  </w:num>
  <w:num w:numId="20" w16cid:durableId="1025322926">
    <w:abstractNumId w:val="45"/>
  </w:num>
  <w:num w:numId="21" w16cid:durableId="214318765">
    <w:abstractNumId w:val="24"/>
  </w:num>
  <w:num w:numId="22" w16cid:durableId="2012877398">
    <w:abstractNumId w:val="13"/>
  </w:num>
  <w:num w:numId="23" w16cid:durableId="1005283874">
    <w:abstractNumId w:val="32"/>
  </w:num>
  <w:num w:numId="24" w16cid:durableId="1132946979">
    <w:abstractNumId w:val="12"/>
  </w:num>
  <w:num w:numId="25" w16cid:durableId="162865147">
    <w:abstractNumId w:val="4"/>
  </w:num>
  <w:num w:numId="26" w16cid:durableId="1262490368">
    <w:abstractNumId w:val="15"/>
  </w:num>
  <w:num w:numId="27" w16cid:durableId="1524125243">
    <w:abstractNumId w:val="38"/>
  </w:num>
  <w:num w:numId="28" w16cid:durableId="356931232">
    <w:abstractNumId w:val="44"/>
  </w:num>
  <w:num w:numId="29" w16cid:durableId="104738288">
    <w:abstractNumId w:val="7"/>
  </w:num>
  <w:num w:numId="30" w16cid:durableId="906765670">
    <w:abstractNumId w:val="43"/>
  </w:num>
  <w:num w:numId="31" w16cid:durableId="1257593838">
    <w:abstractNumId w:val="16"/>
  </w:num>
  <w:num w:numId="32" w16cid:durableId="2052341466">
    <w:abstractNumId w:val="39"/>
  </w:num>
  <w:num w:numId="33" w16cid:durableId="345598820">
    <w:abstractNumId w:val="9"/>
  </w:num>
  <w:num w:numId="34" w16cid:durableId="416682285">
    <w:abstractNumId w:val="18"/>
    <w:lvlOverride w:ilvl="0">
      <w:startOverride w:val="1"/>
    </w:lvlOverride>
  </w:num>
  <w:num w:numId="35" w16cid:durableId="1633169755">
    <w:abstractNumId w:val="18"/>
    <w:lvlOverride w:ilvl="0">
      <w:startOverride w:val="1"/>
    </w:lvlOverride>
  </w:num>
  <w:num w:numId="36" w16cid:durableId="1357274227">
    <w:abstractNumId w:val="18"/>
    <w:lvlOverride w:ilvl="0">
      <w:startOverride w:val="1"/>
    </w:lvlOverride>
  </w:num>
  <w:num w:numId="37" w16cid:durableId="181092303">
    <w:abstractNumId w:val="18"/>
    <w:lvlOverride w:ilvl="0">
      <w:startOverride w:val="1"/>
    </w:lvlOverride>
  </w:num>
  <w:num w:numId="38" w16cid:durableId="19361334">
    <w:abstractNumId w:val="34"/>
  </w:num>
  <w:num w:numId="39" w16cid:durableId="1892691852">
    <w:abstractNumId w:val="33"/>
  </w:num>
  <w:num w:numId="40" w16cid:durableId="1878662373">
    <w:abstractNumId w:val="11"/>
  </w:num>
  <w:num w:numId="41" w16cid:durableId="1443768615">
    <w:abstractNumId w:val="1"/>
  </w:num>
  <w:num w:numId="42" w16cid:durableId="1256136861">
    <w:abstractNumId w:val="8"/>
  </w:num>
  <w:num w:numId="43" w16cid:durableId="1618638794">
    <w:abstractNumId w:val="27"/>
  </w:num>
  <w:num w:numId="44" w16cid:durableId="365721207">
    <w:abstractNumId w:val="5"/>
  </w:num>
  <w:num w:numId="45" w16cid:durableId="860977268">
    <w:abstractNumId w:val="26"/>
  </w:num>
  <w:num w:numId="46" w16cid:durableId="2041858800">
    <w:abstractNumId w:val="19"/>
  </w:num>
  <w:num w:numId="47" w16cid:durableId="313410901">
    <w:abstractNumId w:val="28"/>
  </w:num>
  <w:num w:numId="48" w16cid:durableId="740638816">
    <w:abstractNumId w:val="10"/>
  </w:num>
  <w:num w:numId="49" w16cid:durableId="98841292">
    <w:abstractNumId w:val="23"/>
  </w:num>
  <w:num w:numId="50" w16cid:durableId="669212289">
    <w:abstractNumId w:val="47"/>
  </w:num>
  <w:num w:numId="51" w16cid:durableId="221059846">
    <w:abstractNumId w:val="25"/>
  </w:num>
  <w:num w:numId="52" w16cid:durableId="1744334879">
    <w:abstractNumId w:val="21"/>
  </w:num>
  <w:num w:numId="53" w16cid:durableId="656570608">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eWOpv7pdE5TV3GVGlpmDwwFEQHG5HU6Xqd1y2oblAazXSn860TRowGJA2sFog3ODtf+21G2b6DmUQBfVvHOlA==" w:salt="gkWGigbWzbFEXbNKIZt5S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9B"/>
    <w:rsid w:val="00002A27"/>
    <w:rsid w:val="0001300A"/>
    <w:rsid w:val="00015D6D"/>
    <w:rsid w:val="00020F52"/>
    <w:rsid w:val="00030994"/>
    <w:rsid w:val="00030A7C"/>
    <w:rsid w:val="000331FA"/>
    <w:rsid w:val="00037B4A"/>
    <w:rsid w:val="00057CA0"/>
    <w:rsid w:val="00085DE9"/>
    <w:rsid w:val="00086FF2"/>
    <w:rsid w:val="00094793"/>
    <w:rsid w:val="000A3689"/>
    <w:rsid w:val="000A38F3"/>
    <w:rsid w:val="000A57EB"/>
    <w:rsid w:val="000A6DE9"/>
    <w:rsid w:val="000B0B09"/>
    <w:rsid w:val="000C04E0"/>
    <w:rsid w:val="000C0E40"/>
    <w:rsid w:val="000C0FBE"/>
    <w:rsid w:val="000C2547"/>
    <w:rsid w:val="000C66D4"/>
    <w:rsid w:val="000D5BF5"/>
    <w:rsid w:val="000E55B7"/>
    <w:rsid w:val="000F7177"/>
    <w:rsid w:val="00101203"/>
    <w:rsid w:val="001200D8"/>
    <w:rsid w:val="00141308"/>
    <w:rsid w:val="001441F7"/>
    <w:rsid w:val="00154A37"/>
    <w:rsid w:val="001648DD"/>
    <w:rsid w:val="00181C2D"/>
    <w:rsid w:val="0018520C"/>
    <w:rsid w:val="001A754F"/>
    <w:rsid w:val="001B20B7"/>
    <w:rsid w:val="001C0DAF"/>
    <w:rsid w:val="001C1CCE"/>
    <w:rsid w:val="001D1A63"/>
    <w:rsid w:val="001D6B15"/>
    <w:rsid w:val="001E2D34"/>
    <w:rsid w:val="001E4252"/>
    <w:rsid w:val="001F1524"/>
    <w:rsid w:val="001F6D71"/>
    <w:rsid w:val="00207136"/>
    <w:rsid w:val="00210F68"/>
    <w:rsid w:val="00236BB3"/>
    <w:rsid w:val="0024600C"/>
    <w:rsid w:val="00254EA9"/>
    <w:rsid w:val="0026079C"/>
    <w:rsid w:val="002661C8"/>
    <w:rsid w:val="002702F4"/>
    <w:rsid w:val="00277133"/>
    <w:rsid w:val="00287A14"/>
    <w:rsid w:val="00293F74"/>
    <w:rsid w:val="002A06C2"/>
    <w:rsid w:val="002A5C17"/>
    <w:rsid w:val="002C134A"/>
    <w:rsid w:val="002C4856"/>
    <w:rsid w:val="002D3277"/>
    <w:rsid w:val="002F3E5F"/>
    <w:rsid w:val="00300A0B"/>
    <w:rsid w:val="003105D6"/>
    <w:rsid w:val="00314B38"/>
    <w:rsid w:val="00317F7B"/>
    <w:rsid w:val="003207CD"/>
    <w:rsid w:val="00327110"/>
    <w:rsid w:val="003331CC"/>
    <w:rsid w:val="0034006E"/>
    <w:rsid w:val="00343E48"/>
    <w:rsid w:val="0035058A"/>
    <w:rsid w:val="00354499"/>
    <w:rsid w:val="00363185"/>
    <w:rsid w:val="0036623E"/>
    <w:rsid w:val="00380305"/>
    <w:rsid w:val="003845E6"/>
    <w:rsid w:val="00385099"/>
    <w:rsid w:val="003964BF"/>
    <w:rsid w:val="003B31F2"/>
    <w:rsid w:val="003B359D"/>
    <w:rsid w:val="003C0358"/>
    <w:rsid w:val="003C1F75"/>
    <w:rsid w:val="003C2553"/>
    <w:rsid w:val="003C6607"/>
    <w:rsid w:val="003F3652"/>
    <w:rsid w:val="00405ECB"/>
    <w:rsid w:val="00412EB9"/>
    <w:rsid w:val="00421116"/>
    <w:rsid w:val="00430AF5"/>
    <w:rsid w:val="004351B9"/>
    <w:rsid w:val="00444BAA"/>
    <w:rsid w:val="00446729"/>
    <w:rsid w:val="00452A3C"/>
    <w:rsid w:val="00455908"/>
    <w:rsid w:val="00476DD8"/>
    <w:rsid w:val="0048347B"/>
    <w:rsid w:val="0048725C"/>
    <w:rsid w:val="00492812"/>
    <w:rsid w:val="004A2DF8"/>
    <w:rsid w:val="004A4E43"/>
    <w:rsid w:val="004B4A4E"/>
    <w:rsid w:val="004B5B11"/>
    <w:rsid w:val="004D38E8"/>
    <w:rsid w:val="004D7883"/>
    <w:rsid w:val="004F0E74"/>
    <w:rsid w:val="00502921"/>
    <w:rsid w:val="00510114"/>
    <w:rsid w:val="00525DDC"/>
    <w:rsid w:val="00531F98"/>
    <w:rsid w:val="0054508D"/>
    <w:rsid w:val="00545DEF"/>
    <w:rsid w:val="00556AB3"/>
    <w:rsid w:val="00563230"/>
    <w:rsid w:val="005713C0"/>
    <w:rsid w:val="005771E8"/>
    <w:rsid w:val="005803EF"/>
    <w:rsid w:val="005814A2"/>
    <w:rsid w:val="005823ED"/>
    <w:rsid w:val="00582764"/>
    <w:rsid w:val="005A4891"/>
    <w:rsid w:val="005B0756"/>
    <w:rsid w:val="005B0FFC"/>
    <w:rsid w:val="005D5BA2"/>
    <w:rsid w:val="005E14E9"/>
    <w:rsid w:val="005F6F98"/>
    <w:rsid w:val="006067AF"/>
    <w:rsid w:val="006110CE"/>
    <w:rsid w:val="006162B6"/>
    <w:rsid w:val="00623B8C"/>
    <w:rsid w:val="00626791"/>
    <w:rsid w:val="0063389B"/>
    <w:rsid w:val="006357C7"/>
    <w:rsid w:val="00643288"/>
    <w:rsid w:val="006603E1"/>
    <w:rsid w:val="006732B3"/>
    <w:rsid w:val="006A6CE2"/>
    <w:rsid w:val="006D37B7"/>
    <w:rsid w:val="006D38DD"/>
    <w:rsid w:val="006E0122"/>
    <w:rsid w:val="006E205D"/>
    <w:rsid w:val="006E6B1E"/>
    <w:rsid w:val="006F3DF1"/>
    <w:rsid w:val="006F5BB7"/>
    <w:rsid w:val="00700FE8"/>
    <w:rsid w:val="007139CE"/>
    <w:rsid w:val="00724AE6"/>
    <w:rsid w:val="00735A72"/>
    <w:rsid w:val="007413F7"/>
    <w:rsid w:val="00741B9B"/>
    <w:rsid w:val="00742402"/>
    <w:rsid w:val="0074292E"/>
    <w:rsid w:val="00743991"/>
    <w:rsid w:val="00744C62"/>
    <w:rsid w:val="0075623C"/>
    <w:rsid w:val="00794778"/>
    <w:rsid w:val="007B169D"/>
    <w:rsid w:val="007B667F"/>
    <w:rsid w:val="007D36CE"/>
    <w:rsid w:val="007F77D8"/>
    <w:rsid w:val="00801ECD"/>
    <w:rsid w:val="0081367E"/>
    <w:rsid w:val="008321D9"/>
    <w:rsid w:val="008468BC"/>
    <w:rsid w:val="00862709"/>
    <w:rsid w:val="0086276B"/>
    <w:rsid w:val="0087708A"/>
    <w:rsid w:val="00881533"/>
    <w:rsid w:val="00885E1F"/>
    <w:rsid w:val="00887013"/>
    <w:rsid w:val="00894358"/>
    <w:rsid w:val="0089762D"/>
    <w:rsid w:val="008A572C"/>
    <w:rsid w:val="008A7AE5"/>
    <w:rsid w:val="008B2E6F"/>
    <w:rsid w:val="008B42DA"/>
    <w:rsid w:val="008C0D89"/>
    <w:rsid w:val="008D5B5D"/>
    <w:rsid w:val="008E5FB5"/>
    <w:rsid w:val="008F37D0"/>
    <w:rsid w:val="00914C2D"/>
    <w:rsid w:val="009219D4"/>
    <w:rsid w:val="009238DF"/>
    <w:rsid w:val="0093146D"/>
    <w:rsid w:val="00947AC7"/>
    <w:rsid w:val="009636C5"/>
    <w:rsid w:val="00973C77"/>
    <w:rsid w:val="009B15B8"/>
    <w:rsid w:val="009B2B7E"/>
    <w:rsid w:val="009C141E"/>
    <w:rsid w:val="009C293A"/>
    <w:rsid w:val="009D317F"/>
    <w:rsid w:val="009D6401"/>
    <w:rsid w:val="009E06B3"/>
    <w:rsid w:val="009F7267"/>
    <w:rsid w:val="00A01706"/>
    <w:rsid w:val="00A04334"/>
    <w:rsid w:val="00A05800"/>
    <w:rsid w:val="00A0633C"/>
    <w:rsid w:val="00A10AE6"/>
    <w:rsid w:val="00A1715D"/>
    <w:rsid w:val="00A40B9C"/>
    <w:rsid w:val="00A75978"/>
    <w:rsid w:val="00A77A89"/>
    <w:rsid w:val="00A85B25"/>
    <w:rsid w:val="00AC11C6"/>
    <w:rsid w:val="00AC19FD"/>
    <w:rsid w:val="00AD0828"/>
    <w:rsid w:val="00AF177C"/>
    <w:rsid w:val="00AF3F53"/>
    <w:rsid w:val="00AF4D10"/>
    <w:rsid w:val="00B06B29"/>
    <w:rsid w:val="00B110B9"/>
    <w:rsid w:val="00B2351B"/>
    <w:rsid w:val="00B27988"/>
    <w:rsid w:val="00B425CA"/>
    <w:rsid w:val="00B46FA1"/>
    <w:rsid w:val="00B60174"/>
    <w:rsid w:val="00B66671"/>
    <w:rsid w:val="00B70429"/>
    <w:rsid w:val="00B70476"/>
    <w:rsid w:val="00BB7A11"/>
    <w:rsid w:val="00BC1EF5"/>
    <w:rsid w:val="00BC4674"/>
    <w:rsid w:val="00BC794C"/>
    <w:rsid w:val="00BD6B4A"/>
    <w:rsid w:val="00BF46B7"/>
    <w:rsid w:val="00BF7AFF"/>
    <w:rsid w:val="00C35E05"/>
    <w:rsid w:val="00C364F5"/>
    <w:rsid w:val="00C55AAA"/>
    <w:rsid w:val="00C57B9A"/>
    <w:rsid w:val="00C6502C"/>
    <w:rsid w:val="00C753BE"/>
    <w:rsid w:val="00C801A6"/>
    <w:rsid w:val="00CA6C5E"/>
    <w:rsid w:val="00CB4314"/>
    <w:rsid w:val="00CB5099"/>
    <w:rsid w:val="00CC1F7C"/>
    <w:rsid w:val="00CC4DFE"/>
    <w:rsid w:val="00CC6B57"/>
    <w:rsid w:val="00CE5FA1"/>
    <w:rsid w:val="00D07E81"/>
    <w:rsid w:val="00D10133"/>
    <w:rsid w:val="00D44A31"/>
    <w:rsid w:val="00D47FF6"/>
    <w:rsid w:val="00D553B7"/>
    <w:rsid w:val="00D666FA"/>
    <w:rsid w:val="00D672A4"/>
    <w:rsid w:val="00D67BBC"/>
    <w:rsid w:val="00D707EF"/>
    <w:rsid w:val="00D81635"/>
    <w:rsid w:val="00D84692"/>
    <w:rsid w:val="00D951FB"/>
    <w:rsid w:val="00DA09CB"/>
    <w:rsid w:val="00DA1DCC"/>
    <w:rsid w:val="00DB1776"/>
    <w:rsid w:val="00DB3687"/>
    <w:rsid w:val="00DC5FFB"/>
    <w:rsid w:val="00DC62B9"/>
    <w:rsid w:val="00DD4BCC"/>
    <w:rsid w:val="00DE57A2"/>
    <w:rsid w:val="00DE7FFC"/>
    <w:rsid w:val="00E001FC"/>
    <w:rsid w:val="00E00D4A"/>
    <w:rsid w:val="00E04BB6"/>
    <w:rsid w:val="00E13A9A"/>
    <w:rsid w:val="00E2554D"/>
    <w:rsid w:val="00E2728E"/>
    <w:rsid w:val="00E325CB"/>
    <w:rsid w:val="00E332CA"/>
    <w:rsid w:val="00E42813"/>
    <w:rsid w:val="00E4379A"/>
    <w:rsid w:val="00E50141"/>
    <w:rsid w:val="00E63634"/>
    <w:rsid w:val="00E64A8F"/>
    <w:rsid w:val="00E72F1E"/>
    <w:rsid w:val="00E762E0"/>
    <w:rsid w:val="00E85244"/>
    <w:rsid w:val="00EC2377"/>
    <w:rsid w:val="00EC7429"/>
    <w:rsid w:val="00ED008A"/>
    <w:rsid w:val="00EE1A22"/>
    <w:rsid w:val="00F123E9"/>
    <w:rsid w:val="00F2021B"/>
    <w:rsid w:val="00F24E5B"/>
    <w:rsid w:val="00F26B41"/>
    <w:rsid w:val="00F30EC4"/>
    <w:rsid w:val="00F44C48"/>
    <w:rsid w:val="00F47E80"/>
    <w:rsid w:val="00F60846"/>
    <w:rsid w:val="00F67130"/>
    <w:rsid w:val="00F7612C"/>
    <w:rsid w:val="00F8647F"/>
    <w:rsid w:val="00F93060"/>
    <w:rsid w:val="00FA48DD"/>
    <w:rsid w:val="00FA7E45"/>
    <w:rsid w:val="00FB2DED"/>
    <w:rsid w:val="00FB634C"/>
    <w:rsid w:val="00FD4771"/>
    <w:rsid w:val="00FE10F8"/>
    <w:rsid w:val="00FE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2017"/>
  <w15:chartTrackingRefBased/>
  <w15:docId w15:val="{DCB8F57B-D8F8-4441-A7AF-26491231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7A2"/>
  </w:style>
  <w:style w:type="paragraph" w:styleId="Heading1">
    <w:name w:val="heading 1"/>
    <w:basedOn w:val="Normal"/>
    <w:next w:val="Normal"/>
    <w:link w:val="Heading1Char"/>
    <w:uiPriority w:val="9"/>
    <w:qFormat/>
    <w:rsid w:val="0063389B"/>
    <w:pPr>
      <w:keepNext/>
      <w:keepLines/>
      <w:spacing w:before="360" w:after="80"/>
      <w:outlineLvl w:val="0"/>
    </w:pPr>
    <w:rPr>
      <w:rFonts w:asciiTheme="majorHAnsi" w:eastAsiaTheme="majorEastAsia" w:hAnsiTheme="majorHAnsi" w:cstheme="majorBidi"/>
      <w:color w:val="B25601" w:themeColor="accent1" w:themeShade="BF"/>
      <w:sz w:val="40"/>
      <w:szCs w:val="40"/>
    </w:rPr>
  </w:style>
  <w:style w:type="paragraph" w:styleId="Heading2">
    <w:name w:val="heading 2"/>
    <w:basedOn w:val="Normal"/>
    <w:next w:val="Normal"/>
    <w:link w:val="Heading2Char"/>
    <w:uiPriority w:val="9"/>
    <w:unhideWhenUsed/>
    <w:qFormat/>
    <w:rsid w:val="0063389B"/>
    <w:pPr>
      <w:keepNext/>
      <w:keepLines/>
      <w:spacing w:before="160" w:after="80"/>
      <w:outlineLvl w:val="1"/>
    </w:pPr>
    <w:rPr>
      <w:rFonts w:asciiTheme="majorHAnsi" w:eastAsiaTheme="majorEastAsia" w:hAnsiTheme="majorHAnsi" w:cstheme="majorBidi"/>
      <w:color w:val="B25601" w:themeColor="accent1" w:themeShade="BF"/>
      <w:sz w:val="32"/>
      <w:szCs w:val="32"/>
    </w:rPr>
  </w:style>
  <w:style w:type="paragraph" w:styleId="Heading3">
    <w:name w:val="heading 3"/>
    <w:basedOn w:val="Normal"/>
    <w:next w:val="Normal"/>
    <w:link w:val="Heading3Char"/>
    <w:uiPriority w:val="9"/>
    <w:semiHidden/>
    <w:unhideWhenUsed/>
    <w:qFormat/>
    <w:rsid w:val="0063389B"/>
    <w:pPr>
      <w:keepNext/>
      <w:keepLines/>
      <w:spacing w:before="160" w:after="80"/>
      <w:outlineLvl w:val="2"/>
    </w:pPr>
    <w:rPr>
      <w:rFonts w:eastAsiaTheme="majorEastAsia" w:cstheme="majorBidi"/>
      <w:color w:val="B25601" w:themeColor="accent1" w:themeShade="BF"/>
      <w:sz w:val="28"/>
      <w:szCs w:val="28"/>
    </w:rPr>
  </w:style>
  <w:style w:type="paragraph" w:styleId="Heading4">
    <w:name w:val="heading 4"/>
    <w:basedOn w:val="Normal"/>
    <w:next w:val="Normal"/>
    <w:link w:val="Heading4Char"/>
    <w:uiPriority w:val="9"/>
    <w:semiHidden/>
    <w:unhideWhenUsed/>
    <w:qFormat/>
    <w:rsid w:val="0063389B"/>
    <w:pPr>
      <w:keepNext/>
      <w:keepLines/>
      <w:spacing w:before="80" w:after="40"/>
      <w:outlineLvl w:val="3"/>
    </w:pPr>
    <w:rPr>
      <w:rFonts w:eastAsiaTheme="majorEastAsia" w:cstheme="majorBidi"/>
      <w:i/>
      <w:iCs/>
      <w:color w:val="B25601" w:themeColor="accent1" w:themeShade="BF"/>
    </w:rPr>
  </w:style>
  <w:style w:type="paragraph" w:styleId="Heading5">
    <w:name w:val="heading 5"/>
    <w:basedOn w:val="Normal"/>
    <w:next w:val="Normal"/>
    <w:link w:val="Heading5Char"/>
    <w:uiPriority w:val="9"/>
    <w:semiHidden/>
    <w:unhideWhenUsed/>
    <w:qFormat/>
    <w:rsid w:val="0063389B"/>
    <w:pPr>
      <w:keepNext/>
      <w:keepLines/>
      <w:spacing w:before="80" w:after="40"/>
      <w:outlineLvl w:val="4"/>
    </w:pPr>
    <w:rPr>
      <w:rFonts w:eastAsiaTheme="majorEastAsia" w:cstheme="majorBidi"/>
      <w:color w:val="B25601" w:themeColor="accent1" w:themeShade="BF"/>
    </w:rPr>
  </w:style>
  <w:style w:type="paragraph" w:styleId="Heading6">
    <w:name w:val="heading 6"/>
    <w:basedOn w:val="Normal"/>
    <w:next w:val="Normal"/>
    <w:link w:val="Heading6Char"/>
    <w:uiPriority w:val="9"/>
    <w:semiHidden/>
    <w:unhideWhenUsed/>
    <w:qFormat/>
    <w:rsid w:val="00633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89B"/>
    <w:rPr>
      <w:rFonts w:asciiTheme="majorHAnsi" w:eastAsiaTheme="majorEastAsia" w:hAnsiTheme="majorHAnsi" w:cstheme="majorBidi"/>
      <w:color w:val="B25601" w:themeColor="accent1" w:themeShade="BF"/>
      <w:sz w:val="40"/>
      <w:szCs w:val="40"/>
    </w:rPr>
  </w:style>
  <w:style w:type="character" w:customStyle="1" w:styleId="Heading2Char">
    <w:name w:val="Heading 2 Char"/>
    <w:basedOn w:val="DefaultParagraphFont"/>
    <w:link w:val="Heading2"/>
    <w:uiPriority w:val="9"/>
    <w:rsid w:val="0063389B"/>
    <w:rPr>
      <w:rFonts w:asciiTheme="majorHAnsi" w:eastAsiaTheme="majorEastAsia" w:hAnsiTheme="majorHAnsi" w:cstheme="majorBidi"/>
      <w:color w:val="B25601" w:themeColor="accent1" w:themeShade="BF"/>
      <w:sz w:val="32"/>
      <w:szCs w:val="32"/>
    </w:rPr>
  </w:style>
  <w:style w:type="character" w:customStyle="1" w:styleId="Heading3Char">
    <w:name w:val="Heading 3 Char"/>
    <w:basedOn w:val="DefaultParagraphFont"/>
    <w:link w:val="Heading3"/>
    <w:uiPriority w:val="9"/>
    <w:semiHidden/>
    <w:rsid w:val="0063389B"/>
    <w:rPr>
      <w:rFonts w:eastAsiaTheme="majorEastAsia" w:cstheme="majorBidi"/>
      <w:color w:val="B25601" w:themeColor="accent1" w:themeShade="BF"/>
      <w:sz w:val="28"/>
      <w:szCs w:val="28"/>
    </w:rPr>
  </w:style>
  <w:style w:type="character" w:customStyle="1" w:styleId="Heading4Char">
    <w:name w:val="Heading 4 Char"/>
    <w:basedOn w:val="DefaultParagraphFont"/>
    <w:link w:val="Heading4"/>
    <w:uiPriority w:val="9"/>
    <w:semiHidden/>
    <w:rsid w:val="0063389B"/>
    <w:rPr>
      <w:rFonts w:eastAsiaTheme="majorEastAsia" w:cstheme="majorBidi"/>
      <w:i/>
      <w:iCs/>
      <w:color w:val="B25601" w:themeColor="accent1" w:themeShade="BF"/>
    </w:rPr>
  </w:style>
  <w:style w:type="character" w:customStyle="1" w:styleId="Heading5Char">
    <w:name w:val="Heading 5 Char"/>
    <w:basedOn w:val="DefaultParagraphFont"/>
    <w:link w:val="Heading5"/>
    <w:uiPriority w:val="9"/>
    <w:semiHidden/>
    <w:rsid w:val="0063389B"/>
    <w:rPr>
      <w:rFonts w:eastAsiaTheme="majorEastAsia" w:cstheme="majorBidi"/>
      <w:color w:val="B25601" w:themeColor="accent1" w:themeShade="BF"/>
    </w:rPr>
  </w:style>
  <w:style w:type="character" w:customStyle="1" w:styleId="Heading6Char">
    <w:name w:val="Heading 6 Char"/>
    <w:basedOn w:val="DefaultParagraphFont"/>
    <w:link w:val="Heading6"/>
    <w:uiPriority w:val="9"/>
    <w:semiHidden/>
    <w:rsid w:val="006338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8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8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89B"/>
    <w:rPr>
      <w:rFonts w:eastAsiaTheme="majorEastAsia" w:cstheme="majorBidi"/>
      <w:color w:val="272727" w:themeColor="text1" w:themeTint="D8"/>
    </w:rPr>
  </w:style>
  <w:style w:type="paragraph" w:styleId="Title">
    <w:name w:val="Title"/>
    <w:basedOn w:val="Normal"/>
    <w:next w:val="Normal"/>
    <w:link w:val="TitleChar"/>
    <w:uiPriority w:val="10"/>
    <w:qFormat/>
    <w:rsid w:val="00633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89B"/>
    <w:pPr>
      <w:spacing w:before="160"/>
      <w:jc w:val="center"/>
    </w:pPr>
    <w:rPr>
      <w:i/>
      <w:iCs/>
      <w:color w:val="404040" w:themeColor="text1" w:themeTint="BF"/>
    </w:rPr>
  </w:style>
  <w:style w:type="character" w:customStyle="1" w:styleId="QuoteChar">
    <w:name w:val="Quote Char"/>
    <w:basedOn w:val="DefaultParagraphFont"/>
    <w:link w:val="Quote"/>
    <w:uiPriority w:val="29"/>
    <w:rsid w:val="0063389B"/>
    <w:rPr>
      <w:i/>
      <w:iCs/>
      <w:color w:val="404040" w:themeColor="text1" w:themeTint="BF"/>
    </w:rPr>
  </w:style>
  <w:style w:type="paragraph" w:styleId="ListParagraph">
    <w:name w:val="List Paragraph"/>
    <w:basedOn w:val="Normal"/>
    <w:uiPriority w:val="34"/>
    <w:qFormat/>
    <w:rsid w:val="0063389B"/>
    <w:pPr>
      <w:ind w:left="720"/>
      <w:contextualSpacing/>
    </w:pPr>
  </w:style>
  <w:style w:type="character" w:styleId="IntenseEmphasis">
    <w:name w:val="Intense Emphasis"/>
    <w:basedOn w:val="DefaultParagraphFont"/>
    <w:uiPriority w:val="21"/>
    <w:qFormat/>
    <w:rsid w:val="0063389B"/>
    <w:rPr>
      <w:i/>
      <w:iCs/>
      <w:color w:val="B25601" w:themeColor="accent1" w:themeShade="BF"/>
    </w:rPr>
  </w:style>
  <w:style w:type="paragraph" w:styleId="IntenseQuote">
    <w:name w:val="Intense Quote"/>
    <w:basedOn w:val="Normal"/>
    <w:next w:val="Normal"/>
    <w:link w:val="IntenseQuoteChar"/>
    <w:uiPriority w:val="30"/>
    <w:qFormat/>
    <w:rsid w:val="0063389B"/>
    <w:pPr>
      <w:pBdr>
        <w:top w:val="single" w:sz="4" w:space="10" w:color="B25601" w:themeColor="accent1" w:themeShade="BF"/>
        <w:bottom w:val="single" w:sz="4" w:space="10" w:color="B25601" w:themeColor="accent1" w:themeShade="BF"/>
      </w:pBdr>
      <w:spacing w:before="360" w:after="360"/>
      <w:ind w:left="864" w:right="864"/>
      <w:jc w:val="center"/>
    </w:pPr>
    <w:rPr>
      <w:i/>
      <w:iCs/>
      <w:color w:val="B25601" w:themeColor="accent1" w:themeShade="BF"/>
    </w:rPr>
  </w:style>
  <w:style w:type="character" w:customStyle="1" w:styleId="IntenseQuoteChar">
    <w:name w:val="Intense Quote Char"/>
    <w:basedOn w:val="DefaultParagraphFont"/>
    <w:link w:val="IntenseQuote"/>
    <w:uiPriority w:val="30"/>
    <w:rsid w:val="0063389B"/>
    <w:rPr>
      <w:i/>
      <w:iCs/>
      <w:color w:val="B25601" w:themeColor="accent1" w:themeShade="BF"/>
    </w:rPr>
  </w:style>
  <w:style w:type="character" w:styleId="IntenseReference">
    <w:name w:val="Intense Reference"/>
    <w:basedOn w:val="DefaultParagraphFont"/>
    <w:uiPriority w:val="32"/>
    <w:qFormat/>
    <w:rsid w:val="0063389B"/>
    <w:rPr>
      <w:b/>
      <w:bCs/>
      <w:smallCaps/>
      <w:color w:val="B25601" w:themeColor="accent1" w:themeShade="BF"/>
      <w:spacing w:val="5"/>
    </w:rPr>
  </w:style>
  <w:style w:type="table" w:styleId="TableGrid">
    <w:name w:val="Table Grid"/>
    <w:basedOn w:val="TableNormal"/>
    <w:rsid w:val="0063389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3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89B"/>
  </w:style>
  <w:style w:type="paragraph" w:styleId="Footer">
    <w:name w:val="footer"/>
    <w:basedOn w:val="Normal"/>
    <w:link w:val="FooterChar"/>
    <w:uiPriority w:val="99"/>
    <w:unhideWhenUsed/>
    <w:rsid w:val="00633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89B"/>
  </w:style>
  <w:style w:type="table" w:styleId="PlainTable1">
    <w:name w:val="Plain Table 1"/>
    <w:basedOn w:val="TableNormal"/>
    <w:uiPriority w:val="41"/>
    <w:rsid w:val="00CC6B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D4771"/>
    <w:pPr>
      <w:spacing w:before="240" w:after="0" w:line="259" w:lineRule="auto"/>
      <w:outlineLvl w:val="9"/>
    </w:pPr>
    <w:rPr>
      <w:kern w:val="0"/>
      <w:sz w:val="32"/>
      <w:szCs w:val="32"/>
      <w:lang w:val="en-US"/>
      <w14:ligatures w14:val="none"/>
    </w:rPr>
  </w:style>
  <w:style w:type="paragraph" w:customStyle="1" w:styleId="Style1">
    <w:name w:val="Style1"/>
    <w:basedOn w:val="Title"/>
    <w:link w:val="Style1Char"/>
    <w:qFormat/>
    <w:rsid w:val="00FD4771"/>
    <w:pPr>
      <w:numPr>
        <w:numId w:val="2"/>
      </w:numPr>
      <w:ind w:left="720"/>
      <w:jc w:val="both"/>
    </w:pPr>
    <w:rPr>
      <w:rFonts w:ascii="Arial" w:hAnsi="Arial" w:cs="Arial"/>
      <w:b/>
      <w:bCs/>
      <w:sz w:val="22"/>
      <w:szCs w:val="22"/>
    </w:rPr>
  </w:style>
  <w:style w:type="character" w:customStyle="1" w:styleId="Style1Char">
    <w:name w:val="Style1 Char"/>
    <w:basedOn w:val="TitleChar"/>
    <w:link w:val="Style1"/>
    <w:rsid w:val="00FD4771"/>
    <w:rPr>
      <w:rFonts w:ascii="Arial" w:eastAsiaTheme="majorEastAsia" w:hAnsi="Arial" w:cs="Arial"/>
      <w:b/>
      <w:bCs/>
      <w:spacing w:val="-10"/>
      <w:kern w:val="28"/>
      <w:sz w:val="22"/>
      <w:szCs w:val="22"/>
    </w:rPr>
  </w:style>
  <w:style w:type="table" w:customStyle="1" w:styleId="TableGrid1">
    <w:name w:val="Table Grid1"/>
    <w:basedOn w:val="TableNormal"/>
    <w:next w:val="TableGrid"/>
    <w:uiPriority w:val="59"/>
    <w:rsid w:val="00D44A31"/>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68BC"/>
    <w:rPr>
      <w:color w:val="0000FF"/>
      <w:u w:val="single"/>
    </w:rPr>
  </w:style>
  <w:style w:type="character" w:styleId="UnresolvedMention">
    <w:name w:val="Unresolved Mention"/>
    <w:basedOn w:val="DefaultParagraphFont"/>
    <w:uiPriority w:val="99"/>
    <w:semiHidden/>
    <w:unhideWhenUsed/>
    <w:rsid w:val="0075623C"/>
    <w:rPr>
      <w:color w:val="605E5C"/>
      <w:shd w:val="clear" w:color="auto" w:fill="E1DFDD"/>
    </w:rPr>
  </w:style>
  <w:style w:type="character" w:styleId="CommentReference">
    <w:name w:val="annotation reference"/>
    <w:basedOn w:val="DefaultParagraphFont"/>
    <w:uiPriority w:val="99"/>
    <w:semiHidden/>
    <w:unhideWhenUsed/>
    <w:rsid w:val="00F123E9"/>
    <w:rPr>
      <w:sz w:val="16"/>
      <w:szCs w:val="16"/>
    </w:rPr>
  </w:style>
  <w:style w:type="paragraph" w:styleId="CommentText">
    <w:name w:val="annotation text"/>
    <w:basedOn w:val="Normal"/>
    <w:link w:val="CommentTextChar"/>
    <w:uiPriority w:val="99"/>
    <w:unhideWhenUsed/>
    <w:rsid w:val="00F123E9"/>
    <w:pPr>
      <w:spacing w:line="240" w:lineRule="auto"/>
    </w:pPr>
    <w:rPr>
      <w:sz w:val="20"/>
      <w:szCs w:val="20"/>
    </w:rPr>
  </w:style>
  <w:style w:type="character" w:customStyle="1" w:styleId="CommentTextChar">
    <w:name w:val="Comment Text Char"/>
    <w:basedOn w:val="DefaultParagraphFont"/>
    <w:link w:val="CommentText"/>
    <w:uiPriority w:val="99"/>
    <w:rsid w:val="00F123E9"/>
    <w:rPr>
      <w:sz w:val="20"/>
      <w:szCs w:val="20"/>
    </w:rPr>
  </w:style>
  <w:style w:type="paragraph" w:styleId="CommentSubject">
    <w:name w:val="annotation subject"/>
    <w:basedOn w:val="CommentText"/>
    <w:next w:val="CommentText"/>
    <w:link w:val="CommentSubjectChar"/>
    <w:uiPriority w:val="99"/>
    <w:semiHidden/>
    <w:unhideWhenUsed/>
    <w:rsid w:val="00F123E9"/>
    <w:rPr>
      <w:b/>
      <w:bCs/>
    </w:rPr>
  </w:style>
  <w:style w:type="character" w:customStyle="1" w:styleId="CommentSubjectChar">
    <w:name w:val="Comment Subject Char"/>
    <w:basedOn w:val="CommentTextChar"/>
    <w:link w:val="CommentSubject"/>
    <w:uiPriority w:val="99"/>
    <w:semiHidden/>
    <w:rsid w:val="00F123E9"/>
    <w:rPr>
      <w:b/>
      <w:bCs/>
      <w:sz w:val="20"/>
      <w:szCs w:val="20"/>
    </w:rPr>
  </w:style>
  <w:style w:type="paragraph" w:styleId="NormalWeb">
    <w:name w:val="Normal (Web)"/>
    <w:basedOn w:val="Normal"/>
    <w:uiPriority w:val="99"/>
    <w:semiHidden/>
    <w:unhideWhenUsed/>
    <w:rsid w:val="00DE7FFC"/>
    <w:rPr>
      <w:rFonts w:ascii="Times New Roman" w:hAnsi="Times New Roman" w:cs="Times New Roman"/>
    </w:rPr>
  </w:style>
  <w:style w:type="paragraph" w:styleId="Revision">
    <w:name w:val="Revision"/>
    <w:hidden/>
    <w:uiPriority w:val="99"/>
    <w:semiHidden/>
    <w:rsid w:val="0035058A"/>
    <w:pPr>
      <w:spacing w:after="0" w:line="240" w:lineRule="auto"/>
    </w:pPr>
  </w:style>
  <w:style w:type="character" w:styleId="FollowedHyperlink">
    <w:name w:val="FollowedHyperlink"/>
    <w:basedOn w:val="DefaultParagraphFont"/>
    <w:uiPriority w:val="99"/>
    <w:semiHidden/>
    <w:unhideWhenUsed/>
    <w:rsid w:val="003505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otborders.sharepoint.com/sites/hrservicedeskportal" TargetMode="External"/><Relationship Id="rId13" Type="http://schemas.openxmlformats.org/officeDocument/2006/relationships/hyperlink" Target="https://www.scotborders.gov.uk/working-us/already-work-us/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otborders.sharepoint.com/sites/intranet/yourjob/Pages/human-resources/policy-procedures-guidelines.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minding.org/find-a-childmind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areinspectorate.com/index.php/care-services" TargetMode="External"/><Relationship Id="rId4" Type="http://schemas.openxmlformats.org/officeDocument/2006/relationships/settings" Target="settings.xml"/><Relationship Id="rId9" Type="http://schemas.openxmlformats.org/officeDocument/2006/relationships/hyperlink" Target="https://www.scotborders.gov.uk/school-nursery-places/apply-nursery-school-care-place/8" TargetMode="External"/><Relationship Id="rId14" Type="http://schemas.openxmlformats.org/officeDocument/2006/relationships/hyperlink" Target="https://www.gov.uk/paternity-pay-leave/p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rand">
      <a:dk1>
        <a:sysClr val="windowText" lastClr="000000"/>
      </a:dk1>
      <a:lt1>
        <a:sysClr val="window" lastClr="FFFFFF"/>
      </a:lt1>
      <a:dk2>
        <a:srgbClr val="4D575D"/>
      </a:dk2>
      <a:lt2>
        <a:srgbClr val="E7E6E6"/>
      </a:lt2>
      <a:accent1>
        <a:srgbClr val="EE7402"/>
      </a:accent1>
      <a:accent2>
        <a:srgbClr val="9A5FA3"/>
      </a:accent2>
      <a:accent3>
        <a:srgbClr val="29A8B7"/>
      </a:accent3>
      <a:accent4>
        <a:srgbClr val="7BBB58"/>
      </a:accent4>
      <a:accent5>
        <a:srgbClr val="307FE2"/>
      </a:accent5>
      <a:accent6>
        <a:srgbClr val="D4B012"/>
      </a:accent6>
      <a:hlink>
        <a:srgbClr val="307FE2"/>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9E234-0801-4EF5-9DB8-466D837A9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34</Pages>
  <Words>11397</Words>
  <Characters>64965</Characters>
  <Application>Microsoft Office Word</Application>
  <DocSecurity>8</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Smedley, Ivana</dc:creator>
  <cp:keywords/>
  <dc:description/>
  <cp:lastModifiedBy>Smedley, Ivana</cp:lastModifiedBy>
  <cp:revision>13</cp:revision>
  <dcterms:created xsi:type="dcterms:W3CDTF">2026-07-06T10:34:00Z</dcterms:created>
  <dcterms:modified xsi:type="dcterms:W3CDTF">2026-07-07T13:48:00Z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2025-09-04T14:26:46Z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bdd97253-a3f3-42a0-957f-8474dab9dd3f</vt:lpwstr>
  </property>
  <property fmtid="{D5CDD505-2E9C-101B-9397-08002B2CF9AE}" pid="8" name="MSIP_Label_9fedad31-c0c2-44e8-b26c-75143ee7ed65_ContentBits">
    <vt:lpwstr>0</vt:lpwstr>
  </property>
  <property fmtid="{D5CDD505-2E9C-101B-9397-08002B2CF9AE}" pid="9" name="MSIP_Label_9fedad31-c0c2-44e8-b26c-75143ee7ed65_Tag">
    <vt:lpwstr>10, 3, 0, 1</vt:lpwstr>
  </property>
</Properties>
</file>