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E29F" w14:textId="5D57852D" w:rsidR="00175840" w:rsidRPr="00952153" w:rsidRDefault="00EF50D6" w:rsidP="00DC21A0">
      <w:pPr>
        <w:spacing w:line="276" w:lineRule="auto"/>
        <w:jc w:val="both"/>
        <w:rPr>
          <w:rFonts w:ascii="Arial Bold" w:eastAsia="Times New Roman" w:hAnsi="Arial Bold" w:cs="Arial"/>
          <w:b/>
          <w:lang w:eastAsia="en-GB"/>
        </w:rPr>
      </w:pPr>
      <w:r w:rsidRPr="00952153">
        <w:rPr>
          <w:rFonts w:ascii="Arial Bold" w:eastAsia="Times New Roman" w:hAnsi="Arial Bold" w:cs="Arial"/>
          <w:b/>
          <w:lang w:eastAsia="en-GB"/>
        </w:rPr>
        <w:t xml:space="preserve">Neighbourhood Support Fund – </w:t>
      </w:r>
      <w:r w:rsidR="00B942F8">
        <w:rPr>
          <w:rFonts w:ascii="Arial Bold" w:eastAsia="Times New Roman" w:hAnsi="Arial Bold" w:cs="Arial"/>
          <w:b/>
          <w:lang w:eastAsia="en-GB"/>
        </w:rPr>
        <w:t xml:space="preserve">Application </w:t>
      </w:r>
      <w:r w:rsidRPr="00952153">
        <w:rPr>
          <w:rFonts w:ascii="Arial Bold" w:eastAsia="Times New Roman" w:hAnsi="Arial Bold" w:cs="Arial"/>
          <w:b/>
          <w:lang w:eastAsia="en-GB"/>
        </w:rPr>
        <w:t>Questions</w:t>
      </w:r>
    </w:p>
    <w:p w14:paraId="672A6659" w14:textId="77777777" w:rsidR="00EF50D6" w:rsidRPr="00952153" w:rsidRDefault="00EF50D6" w:rsidP="00DC21A0">
      <w:pPr>
        <w:spacing w:line="276" w:lineRule="auto"/>
        <w:jc w:val="both"/>
        <w:rPr>
          <w:rFonts w:eastAsia="Times New Roman" w:cs="Arial"/>
          <w:lang w:eastAsia="en-GB"/>
        </w:rPr>
      </w:pPr>
    </w:p>
    <w:p w14:paraId="3B4117D7" w14:textId="77777777" w:rsidR="00EF50D6" w:rsidRPr="00952153" w:rsidRDefault="00EF50D6" w:rsidP="00B942F8">
      <w:pPr>
        <w:spacing w:line="276" w:lineRule="auto"/>
        <w:rPr>
          <w:rFonts w:eastAsia="Times New Roman" w:cs="Arial"/>
          <w:lang w:eastAsia="en-GB"/>
        </w:rPr>
      </w:pPr>
      <w:r w:rsidRPr="00952153">
        <w:rPr>
          <w:rFonts w:eastAsia="Times New Roman" w:cs="Arial"/>
          <w:lang w:eastAsia="en-GB"/>
        </w:rPr>
        <w:t>This is a list of the questions that you will be asked when completing the online application for Cheviot, Eildon</w:t>
      </w:r>
      <w:r w:rsidR="00026085">
        <w:rPr>
          <w:rFonts w:eastAsia="Times New Roman" w:cs="Arial"/>
          <w:lang w:eastAsia="en-GB"/>
        </w:rPr>
        <w:t>, Teviot and Liddesdale,</w:t>
      </w:r>
      <w:r w:rsidRPr="00952153">
        <w:rPr>
          <w:rFonts w:eastAsia="Times New Roman" w:cs="Arial"/>
          <w:lang w:eastAsia="en-GB"/>
        </w:rPr>
        <w:t xml:space="preserve"> and Tweeddale</w:t>
      </w:r>
      <w:r w:rsidR="004C5C1D">
        <w:rPr>
          <w:rFonts w:eastAsia="Times New Roman" w:cs="Arial"/>
          <w:lang w:eastAsia="en-GB"/>
        </w:rPr>
        <w:t xml:space="preserve">. </w:t>
      </w:r>
    </w:p>
    <w:p w14:paraId="0A37501D" w14:textId="77777777" w:rsidR="00EF50D6" w:rsidRPr="00952153" w:rsidRDefault="00EF50D6" w:rsidP="00B942F8">
      <w:pPr>
        <w:spacing w:line="276" w:lineRule="auto"/>
        <w:rPr>
          <w:rFonts w:eastAsia="Times New Roman" w:cs="Arial"/>
          <w:lang w:eastAsia="en-GB"/>
        </w:rPr>
      </w:pPr>
    </w:p>
    <w:p w14:paraId="15DF8464" w14:textId="1B08CE00" w:rsidR="00EF50D6" w:rsidRPr="00952153" w:rsidRDefault="00EF50D6" w:rsidP="00B942F8">
      <w:pPr>
        <w:spacing w:line="276" w:lineRule="auto"/>
        <w:rPr>
          <w:rFonts w:eastAsia="Times New Roman" w:cs="Arial"/>
          <w:lang w:eastAsia="en-GB"/>
        </w:rPr>
      </w:pPr>
      <w:r w:rsidRPr="00952153">
        <w:rPr>
          <w:rFonts w:eastAsia="Times New Roman" w:cs="Arial"/>
          <w:lang w:eastAsia="en-GB"/>
        </w:rPr>
        <w:t>If you have any questions, or are unsure about anything you will be asked, please get i</w:t>
      </w:r>
      <w:r w:rsidR="00952153">
        <w:rPr>
          <w:rFonts w:eastAsia="Times New Roman" w:cs="Arial"/>
          <w:lang w:eastAsia="en-GB"/>
        </w:rPr>
        <w:t xml:space="preserve">n touch with the Communities </w:t>
      </w:r>
      <w:r w:rsidR="009C2717">
        <w:rPr>
          <w:rFonts w:eastAsia="Times New Roman" w:cs="Arial"/>
          <w:lang w:eastAsia="en-GB"/>
        </w:rPr>
        <w:t>and</w:t>
      </w:r>
      <w:r w:rsidR="00952153">
        <w:rPr>
          <w:rFonts w:eastAsia="Times New Roman" w:cs="Arial"/>
          <w:lang w:eastAsia="en-GB"/>
        </w:rPr>
        <w:t xml:space="preserve"> P</w:t>
      </w:r>
      <w:r w:rsidRPr="00952153">
        <w:rPr>
          <w:rFonts w:eastAsia="Times New Roman" w:cs="Arial"/>
          <w:lang w:eastAsia="en-GB"/>
        </w:rPr>
        <w:t xml:space="preserve">artnerships Team at </w:t>
      </w:r>
      <w:hyperlink r:id="rId7" w:history="1">
        <w:r w:rsidRPr="00952153">
          <w:rPr>
            <w:rStyle w:val="Hyperlink"/>
            <w:rFonts w:eastAsia="Times New Roman" w:cs="Arial"/>
            <w:color w:val="1F497D"/>
            <w:lang w:eastAsia="en-GB"/>
          </w:rPr>
          <w:t>communitygrants@scotborders.gov.uk</w:t>
        </w:r>
      </w:hyperlink>
      <w:r w:rsidRPr="00952153">
        <w:rPr>
          <w:rFonts w:eastAsia="Times New Roman" w:cs="Arial"/>
          <w:lang w:eastAsia="en-GB"/>
        </w:rPr>
        <w:t xml:space="preserve"> or on 0300 100 1800</w:t>
      </w:r>
      <w:r w:rsidR="00952153">
        <w:rPr>
          <w:rFonts w:eastAsia="Times New Roman" w:cs="Arial"/>
          <w:lang w:eastAsia="en-GB"/>
        </w:rPr>
        <w:t>.</w:t>
      </w:r>
    </w:p>
    <w:p w14:paraId="5DAB6C7B" w14:textId="77777777" w:rsidR="00EF50D6" w:rsidRPr="00952153" w:rsidRDefault="00EF50D6" w:rsidP="00DC21A0">
      <w:pPr>
        <w:spacing w:line="276" w:lineRule="auto"/>
        <w:jc w:val="both"/>
        <w:rPr>
          <w:rFonts w:eastAsia="Times New Roman" w:cs="Arial"/>
          <w:lang w:eastAsia="en-GB"/>
        </w:rPr>
      </w:pPr>
    </w:p>
    <w:p w14:paraId="67F8508B" w14:textId="49277E48" w:rsidR="00CC4841" w:rsidRPr="00DC21A0" w:rsidRDefault="00CC4841" w:rsidP="00CC7FA9">
      <w:pPr>
        <w:pStyle w:val="ListParagraph"/>
        <w:numPr>
          <w:ilvl w:val="0"/>
          <w:numId w:val="1"/>
        </w:numPr>
        <w:spacing w:line="360" w:lineRule="auto"/>
        <w:ind w:left="364"/>
        <w:jc w:val="both"/>
        <w:rPr>
          <w:rFonts w:eastAsia="Times New Roman" w:cs="Arial"/>
          <w:b/>
          <w:bCs/>
          <w:lang w:eastAsia="en-GB"/>
        </w:rPr>
      </w:pPr>
      <w:r w:rsidRPr="00DC21A0">
        <w:rPr>
          <w:rFonts w:eastAsia="Times New Roman" w:cs="Arial"/>
          <w:b/>
          <w:bCs/>
          <w:lang w:eastAsia="en-GB"/>
        </w:rPr>
        <w:t>Group details</w:t>
      </w:r>
    </w:p>
    <w:p w14:paraId="6D4EFCCA" w14:textId="42340BAB" w:rsidR="00175840" w:rsidRPr="00DC21A0" w:rsidRDefault="7F595C2E" w:rsidP="00E32E30">
      <w:pPr>
        <w:pStyle w:val="ListParagraph"/>
        <w:numPr>
          <w:ilvl w:val="1"/>
          <w:numId w:val="1"/>
        </w:numPr>
        <w:spacing w:line="276" w:lineRule="auto"/>
        <w:ind w:left="798" w:hanging="438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 xml:space="preserve">What locality is your group in? </w:t>
      </w:r>
    </w:p>
    <w:p w14:paraId="76106F53" w14:textId="2E9E540A" w:rsidR="00026085" w:rsidRPr="00DC21A0" w:rsidRDefault="7F595C2E" w:rsidP="00E32E30">
      <w:pPr>
        <w:pStyle w:val="ListParagraph"/>
        <w:numPr>
          <w:ilvl w:val="2"/>
          <w:numId w:val="1"/>
        </w:numPr>
        <w:spacing w:after="240" w:line="276" w:lineRule="auto"/>
        <w:ind w:left="1484" w:hanging="644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b/>
          <w:bCs/>
          <w:lang w:eastAsia="en-GB"/>
        </w:rPr>
        <w:t>If Teviot and Liddesdale</w:t>
      </w:r>
      <w:r w:rsidRPr="00DC21A0">
        <w:rPr>
          <w:rFonts w:eastAsia="Times New Roman" w:cs="Arial"/>
          <w:lang w:eastAsia="en-GB"/>
        </w:rPr>
        <w:t>, you will be asked if you are applying to Pot A</w:t>
      </w:r>
      <w:r w:rsidR="00DC21A0" w:rsidRPr="00DC21A0">
        <w:rPr>
          <w:rFonts w:eastAsia="Times New Roman" w:cs="Arial"/>
          <w:lang w:eastAsia="en-GB"/>
        </w:rPr>
        <w:t xml:space="preserve"> </w:t>
      </w:r>
      <w:r w:rsidRPr="00DC21A0">
        <w:rPr>
          <w:rFonts w:eastAsia="Times New Roman" w:cs="Arial"/>
          <w:lang w:eastAsia="en-GB"/>
        </w:rPr>
        <w:t>or Pot B</w:t>
      </w:r>
      <w:r w:rsidR="00DC21A0">
        <w:rPr>
          <w:rFonts w:eastAsia="Times New Roman" w:cs="Arial"/>
          <w:lang w:eastAsia="en-GB"/>
        </w:rPr>
        <w:t xml:space="preserve">. </w:t>
      </w:r>
      <w:r w:rsidRPr="00DC21A0">
        <w:rPr>
          <w:rFonts w:eastAsia="Times New Roman" w:cs="Arial"/>
          <w:lang w:eastAsia="en-GB"/>
        </w:rPr>
        <w:t xml:space="preserve">If Pot A, you will then be asked to select your Community Council area </w:t>
      </w:r>
    </w:p>
    <w:p w14:paraId="1C544215" w14:textId="6777D068" w:rsidR="00DC21A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 xml:space="preserve">Group name: </w:t>
      </w:r>
    </w:p>
    <w:p w14:paraId="383A948E" w14:textId="044467B5" w:rsidR="00DC21A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 xml:space="preserve">What type of group are </w:t>
      </w:r>
      <w:r w:rsidR="00DC21A0" w:rsidRPr="00DC21A0">
        <w:rPr>
          <w:rFonts w:eastAsia="Times New Roman" w:cs="Arial"/>
          <w:lang w:eastAsia="en-GB"/>
        </w:rPr>
        <w:t xml:space="preserve">you? </w:t>
      </w:r>
    </w:p>
    <w:p w14:paraId="211C0C5C" w14:textId="1FB488C6" w:rsidR="009C2717" w:rsidRPr="009C2717" w:rsidRDefault="7F595C2E" w:rsidP="009C2717">
      <w:pPr>
        <w:pStyle w:val="ListParagraph"/>
        <w:numPr>
          <w:ilvl w:val="1"/>
          <w:numId w:val="1"/>
        </w:numPr>
        <w:spacing w:after="240"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 xml:space="preserve">What does your group do? </w:t>
      </w:r>
      <w:proofErr w:type="gramStart"/>
      <w:r w:rsidRPr="00DC21A0">
        <w:rPr>
          <w:rFonts w:eastAsia="Times New Roman" w:cs="Arial"/>
          <w:i/>
          <w:iCs/>
          <w:sz w:val="18"/>
          <w:szCs w:val="18"/>
          <w:lang w:eastAsia="en-GB"/>
        </w:rPr>
        <w:t>500 character</w:t>
      </w:r>
      <w:proofErr w:type="gramEnd"/>
      <w:r w:rsidRPr="00DC21A0">
        <w:rPr>
          <w:rFonts w:eastAsia="Times New Roman" w:cs="Arial"/>
          <w:i/>
          <w:iCs/>
          <w:sz w:val="18"/>
          <w:szCs w:val="18"/>
          <w:lang w:eastAsia="en-GB"/>
        </w:rPr>
        <w:t xml:space="preserve"> limit.</w:t>
      </w:r>
      <w:r w:rsidR="00B942F8">
        <w:rPr>
          <w:rFonts w:eastAsia="Times New Roman" w:cs="Arial"/>
          <w:i/>
          <w:iCs/>
          <w:sz w:val="18"/>
          <w:szCs w:val="18"/>
          <w:lang w:eastAsia="en-GB"/>
        </w:rPr>
        <w:t xml:space="preserve"> </w:t>
      </w:r>
    </w:p>
    <w:p w14:paraId="389639FC" w14:textId="77777777" w:rsidR="009C2717" w:rsidRPr="009C2717" w:rsidRDefault="009C2717" w:rsidP="009C2717">
      <w:pPr>
        <w:pStyle w:val="ListParagraph"/>
        <w:spacing w:after="240" w:line="276" w:lineRule="auto"/>
        <w:ind w:left="0"/>
        <w:jc w:val="both"/>
        <w:rPr>
          <w:rFonts w:eastAsia="Times New Roman" w:cs="Arial"/>
          <w:lang w:eastAsia="en-GB"/>
        </w:rPr>
      </w:pPr>
    </w:p>
    <w:p w14:paraId="24E26DA8" w14:textId="4741043A" w:rsidR="00CC4841" w:rsidRPr="00DC21A0" w:rsidRDefault="00CC4841" w:rsidP="00CC7FA9">
      <w:pPr>
        <w:pStyle w:val="ListParagraph"/>
        <w:numPr>
          <w:ilvl w:val="0"/>
          <w:numId w:val="1"/>
        </w:numPr>
        <w:spacing w:line="360" w:lineRule="auto"/>
        <w:ind w:left="364"/>
        <w:jc w:val="both"/>
        <w:rPr>
          <w:rFonts w:eastAsia="Times New Roman" w:cs="Arial"/>
          <w:b/>
          <w:bCs/>
          <w:lang w:eastAsia="en-GB"/>
        </w:rPr>
      </w:pPr>
      <w:r w:rsidRPr="00DC21A0">
        <w:rPr>
          <w:rFonts w:eastAsia="Times New Roman" w:cs="Arial"/>
          <w:b/>
          <w:bCs/>
          <w:lang w:eastAsia="en-GB"/>
        </w:rPr>
        <w:t>Contact details</w:t>
      </w:r>
    </w:p>
    <w:p w14:paraId="708408CD" w14:textId="566E4408" w:rsidR="00DC21A0" w:rsidRDefault="7F595C2E" w:rsidP="00DC21A0">
      <w:pPr>
        <w:pStyle w:val="ListParagraph"/>
        <w:numPr>
          <w:ilvl w:val="1"/>
          <w:numId w:val="1"/>
        </w:numPr>
        <w:spacing w:line="276" w:lineRule="auto"/>
        <w:ind w:left="84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First name:</w:t>
      </w:r>
      <w:r w:rsidR="00B942F8">
        <w:rPr>
          <w:rFonts w:eastAsia="Times New Roman" w:cs="Arial"/>
          <w:lang w:eastAsia="en-GB"/>
        </w:rPr>
        <w:t xml:space="preserve"> </w:t>
      </w:r>
    </w:p>
    <w:p w14:paraId="0B93F4AF" w14:textId="5F34DDBE" w:rsidR="00DC21A0" w:rsidRDefault="7F595C2E" w:rsidP="00DC21A0">
      <w:pPr>
        <w:pStyle w:val="ListParagraph"/>
        <w:numPr>
          <w:ilvl w:val="1"/>
          <w:numId w:val="1"/>
        </w:numPr>
        <w:spacing w:line="276" w:lineRule="auto"/>
        <w:ind w:left="84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Last name:</w:t>
      </w:r>
      <w:r w:rsidR="00B942F8">
        <w:rPr>
          <w:rFonts w:eastAsia="Times New Roman" w:cs="Arial"/>
          <w:lang w:eastAsia="en-GB"/>
        </w:rPr>
        <w:t xml:space="preserve"> </w:t>
      </w:r>
    </w:p>
    <w:p w14:paraId="11B3D96E" w14:textId="0A2B9F03" w:rsidR="00DC21A0" w:rsidRDefault="7F595C2E" w:rsidP="00DC21A0">
      <w:pPr>
        <w:pStyle w:val="ListParagraph"/>
        <w:numPr>
          <w:ilvl w:val="1"/>
          <w:numId w:val="1"/>
        </w:numPr>
        <w:spacing w:line="276" w:lineRule="auto"/>
        <w:ind w:left="84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Email:</w:t>
      </w:r>
      <w:r w:rsidR="00B942F8">
        <w:rPr>
          <w:rFonts w:eastAsia="Times New Roman" w:cs="Arial"/>
          <w:lang w:eastAsia="en-GB"/>
        </w:rPr>
        <w:t xml:space="preserve"> </w:t>
      </w:r>
    </w:p>
    <w:p w14:paraId="6A05A809" w14:textId="467FF986" w:rsidR="00CC4841" w:rsidRDefault="7F595C2E" w:rsidP="009C2717">
      <w:pPr>
        <w:pStyle w:val="ListParagraph"/>
        <w:numPr>
          <w:ilvl w:val="1"/>
          <w:numId w:val="1"/>
        </w:numPr>
        <w:spacing w:line="276" w:lineRule="auto"/>
        <w:ind w:left="84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Contact number:</w:t>
      </w:r>
      <w:r w:rsidR="00B942F8">
        <w:rPr>
          <w:rFonts w:eastAsia="Times New Roman" w:cs="Arial"/>
          <w:lang w:eastAsia="en-GB"/>
        </w:rPr>
        <w:t xml:space="preserve"> </w:t>
      </w:r>
    </w:p>
    <w:p w14:paraId="4B6CF0B9" w14:textId="77777777" w:rsidR="009C2717" w:rsidRPr="009C2717" w:rsidRDefault="009C2717" w:rsidP="009C2717">
      <w:pPr>
        <w:spacing w:line="276" w:lineRule="auto"/>
        <w:jc w:val="both"/>
        <w:rPr>
          <w:rFonts w:eastAsia="Times New Roman" w:cs="Arial"/>
          <w:lang w:eastAsia="en-GB"/>
        </w:rPr>
      </w:pPr>
    </w:p>
    <w:p w14:paraId="725D355D" w14:textId="77777777" w:rsidR="00CC4841" w:rsidRPr="00DC21A0" w:rsidRDefault="00CC4841" w:rsidP="00CC7FA9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 w:cs="Arial"/>
          <w:b/>
          <w:bCs/>
          <w:lang w:eastAsia="en-GB"/>
        </w:rPr>
      </w:pPr>
      <w:r w:rsidRPr="00DC21A0">
        <w:rPr>
          <w:rFonts w:eastAsia="Times New Roman" w:cs="Arial"/>
          <w:b/>
          <w:bCs/>
          <w:lang w:eastAsia="en-GB"/>
        </w:rPr>
        <w:t>About the project</w:t>
      </w:r>
    </w:p>
    <w:p w14:paraId="03BCF65D" w14:textId="369475CD" w:rsidR="0017584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i/>
          <w:iCs/>
          <w:lang w:eastAsia="en-GB"/>
        </w:rPr>
      </w:pPr>
      <w:r w:rsidRPr="00DC21A0">
        <w:rPr>
          <w:rFonts w:eastAsia="Times New Roman" w:cs="Arial"/>
          <w:lang w:eastAsia="en-GB"/>
        </w:rPr>
        <w:t>Project name:</w:t>
      </w:r>
      <w:r w:rsidR="00B942F8">
        <w:rPr>
          <w:rFonts w:eastAsia="Times New Roman" w:cs="Arial"/>
          <w:lang w:eastAsia="en-GB"/>
        </w:rPr>
        <w:t xml:space="preserve"> </w:t>
      </w:r>
    </w:p>
    <w:p w14:paraId="6601C38F" w14:textId="7878176E" w:rsidR="0017584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Project start date</w:t>
      </w:r>
      <w:r w:rsidR="00B942F8">
        <w:rPr>
          <w:rFonts w:eastAsia="Times New Roman" w:cs="Arial"/>
          <w:lang w:eastAsia="en-GB"/>
        </w:rPr>
        <w:t xml:space="preserve">: </w:t>
      </w:r>
    </w:p>
    <w:p w14:paraId="6100D6F5" w14:textId="3227CE9F" w:rsidR="0017584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Project end date:</w:t>
      </w:r>
      <w:r w:rsidR="00B942F8">
        <w:rPr>
          <w:rFonts w:eastAsia="Times New Roman" w:cs="Arial"/>
          <w:lang w:eastAsia="en-GB"/>
        </w:rPr>
        <w:t xml:space="preserve"> </w:t>
      </w:r>
    </w:p>
    <w:p w14:paraId="65F9FA74" w14:textId="3FE40AEC" w:rsidR="00175840" w:rsidRPr="00DC21A0" w:rsidRDefault="7F595C2E" w:rsidP="00DC21A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color w:val="FF0000"/>
          <w:u w:val="single"/>
          <w:lang w:eastAsia="en-GB"/>
        </w:rPr>
      </w:pPr>
      <w:r w:rsidRPr="00DC21A0">
        <w:rPr>
          <w:rFonts w:eastAsia="Times New Roman" w:cs="Arial"/>
          <w:lang w:eastAsia="en-GB"/>
        </w:rPr>
        <w:t>Brief description of your project</w:t>
      </w:r>
      <w:r w:rsidR="00B942F8">
        <w:rPr>
          <w:rFonts w:eastAsia="Times New Roman" w:cs="Arial"/>
          <w:lang w:eastAsia="en-GB"/>
        </w:rPr>
        <w:t xml:space="preserve">: </w:t>
      </w:r>
    </w:p>
    <w:p w14:paraId="7CFE9B7E" w14:textId="2A83DCA6" w:rsidR="00175840" w:rsidRPr="00DC21A0" w:rsidRDefault="00175840" w:rsidP="00DC21A0">
      <w:pPr>
        <w:pStyle w:val="ListParagraph"/>
        <w:numPr>
          <w:ilvl w:val="1"/>
          <w:numId w:val="1"/>
        </w:numPr>
        <w:spacing w:after="240" w:line="276" w:lineRule="auto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Wh</w:t>
      </w:r>
      <w:r w:rsidR="00880E39" w:rsidRPr="00DC21A0">
        <w:rPr>
          <w:rFonts w:eastAsia="Times New Roman" w:cs="Arial"/>
          <w:lang w:eastAsia="en-GB"/>
        </w:rPr>
        <w:t>at type of project is it</w:t>
      </w:r>
      <w:r w:rsidR="005070F6" w:rsidRPr="00DC21A0">
        <w:rPr>
          <w:rFonts w:eastAsia="Times New Roman" w:cs="Arial"/>
          <w:lang w:eastAsia="en-GB"/>
        </w:rPr>
        <w:t xml:space="preserve"> </w:t>
      </w:r>
      <w:r w:rsidR="005070F6" w:rsidRPr="00DC21A0">
        <w:rPr>
          <w:rFonts w:eastAsia="Times New Roman" w:cs="Arial"/>
          <w:b/>
          <w:bCs/>
          <w:lang w:eastAsia="en-GB"/>
        </w:rPr>
        <w:t>(choose one)</w:t>
      </w:r>
      <w:r w:rsidR="00880E39" w:rsidRPr="00DC21A0">
        <w:rPr>
          <w:rFonts w:eastAsia="Times New Roman" w:cs="Arial"/>
          <w:b/>
          <w:bCs/>
          <w:lang w:eastAsia="en-GB"/>
        </w:rPr>
        <w:t>:</w:t>
      </w:r>
      <w:r w:rsidR="00B942F8">
        <w:rPr>
          <w:rFonts w:eastAsia="Times New Roman" w:cs="Arial"/>
          <w:b/>
          <w:bCs/>
          <w:lang w:eastAsia="en-GB"/>
        </w:rPr>
        <w:t xml:space="preserve"> </w:t>
      </w:r>
    </w:p>
    <w:p w14:paraId="0337B258" w14:textId="77777777" w:rsidR="00DC21A0" w:rsidRPr="00DC21A0" w:rsidRDefault="00DC21A0" w:rsidP="00DC21A0">
      <w:pPr>
        <w:pStyle w:val="ListParagraph"/>
        <w:spacing w:after="240" w:line="276" w:lineRule="auto"/>
        <w:ind w:left="792"/>
        <w:jc w:val="both"/>
        <w:rPr>
          <w:rFonts w:eastAsia="Times New Roman" w:cs="Arial"/>
          <w:lang w:eastAsia="en-GB"/>
        </w:rPr>
      </w:pPr>
    </w:p>
    <w:p w14:paraId="1B3C4C54" w14:textId="77777777" w:rsidR="00EF50D6" w:rsidRPr="00DC21A0" w:rsidRDefault="00880E39" w:rsidP="00E32E30">
      <w:pPr>
        <w:pStyle w:val="ListParagraph"/>
        <w:numPr>
          <w:ilvl w:val="2"/>
          <w:numId w:val="1"/>
        </w:numPr>
        <w:spacing w:line="276" w:lineRule="auto"/>
        <w:ind w:left="1484" w:hanging="610"/>
        <w:jc w:val="both"/>
        <w:rPr>
          <w:rFonts w:eastAsia="Times New Roman" w:cs="Arial"/>
          <w:u w:val="single"/>
          <w:lang w:eastAsia="en-GB"/>
        </w:rPr>
      </w:pPr>
      <w:r w:rsidRPr="00DC21A0">
        <w:rPr>
          <w:rFonts w:eastAsia="Times New Roman" w:cs="Arial"/>
          <w:u w:val="single"/>
          <w:lang w:eastAsia="en-GB"/>
        </w:rPr>
        <w:t>Pilot project</w:t>
      </w:r>
    </w:p>
    <w:p w14:paraId="5B33F618" w14:textId="77777777" w:rsidR="00880E39" w:rsidRPr="00DC21A0" w:rsidRDefault="00DF662F" w:rsidP="00E32E30">
      <w:pPr>
        <w:pStyle w:val="ListParagraph"/>
        <w:spacing w:line="360" w:lineRule="auto"/>
        <w:ind w:left="1484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H</w:t>
      </w:r>
      <w:r w:rsidR="004D650E" w:rsidRPr="00DC21A0">
        <w:rPr>
          <w:rFonts w:eastAsia="Times New Roman" w:cs="Arial"/>
          <w:lang w:eastAsia="en-GB"/>
        </w:rPr>
        <w:t xml:space="preserve">ow will the project be delivered? </w:t>
      </w:r>
      <w:proofErr w:type="gramStart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>500 character</w:t>
      </w:r>
      <w:proofErr w:type="gramEnd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 xml:space="preserve"> limit.</w:t>
      </w:r>
    </w:p>
    <w:p w14:paraId="3B34FEF0" w14:textId="77777777" w:rsidR="00CC4841" w:rsidRPr="00DC21A0" w:rsidRDefault="7F595C2E" w:rsidP="00E32E30">
      <w:pPr>
        <w:pStyle w:val="ListParagraph"/>
        <w:numPr>
          <w:ilvl w:val="2"/>
          <w:numId w:val="1"/>
        </w:numPr>
        <w:spacing w:line="276" w:lineRule="auto"/>
        <w:ind w:left="1470" w:hanging="610"/>
        <w:jc w:val="both"/>
        <w:rPr>
          <w:rFonts w:eastAsia="Times New Roman" w:cs="Arial"/>
          <w:u w:val="single"/>
          <w:lang w:eastAsia="en-GB"/>
        </w:rPr>
      </w:pPr>
      <w:r w:rsidRPr="00DC21A0">
        <w:rPr>
          <w:rFonts w:eastAsia="Times New Roman" w:cs="Arial"/>
          <w:u w:val="single"/>
          <w:lang w:eastAsia="en-GB"/>
        </w:rPr>
        <w:t>One off project</w:t>
      </w:r>
    </w:p>
    <w:p w14:paraId="751229F6" w14:textId="2156684B" w:rsidR="00880E39" w:rsidRPr="00DC21A0" w:rsidRDefault="7F595C2E" w:rsidP="00E32E30">
      <w:pPr>
        <w:pStyle w:val="ListParagraph"/>
        <w:spacing w:line="360" w:lineRule="auto"/>
        <w:ind w:left="1470"/>
        <w:jc w:val="both"/>
        <w:rPr>
          <w:rFonts w:eastAsia="Times New Roman" w:cs="Arial"/>
          <w:i/>
          <w:iCs/>
          <w:lang w:eastAsia="en-GB"/>
        </w:rPr>
      </w:pPr>
      <w:r w:rsidRPr="00DC21A0">
        <w:rPr>
          <w:rFonts w:eastAsia="Times New Roman" w:cs="Arial"/>
          <w:lang w:eastAsia="en-GB"/>
        </w:rPr>
        <w:t xml:space="preserve">How will the project be delivered? </w:t>
      </w:r>
      <w:proofErr w:type="gramStart"/>
      <w:r w:rsidR="00DC21A0" w:rsidRPr="00DC21A0">
        <w:rPr>
          <w:rFonts w:eastAsia="Times New Roman" w:cs="Arial"/>
          <w:i/>
          <w:sz w:val="18"/>
          <w:szCs w:val="18"/>
          <w:lang w:eastAsia="en-GB"/>
        </w:rPr>
        <w:t>500 character</w:t>
      </w:r>
      <w:proofErr w:type="gramEnd"/>
      <w:r w:rsidR="00DC21A0" w:rsidRPr="00DC21A0">
        <w:rPr>
          <w:rFonts w:eastAsia="Times New Roman" w:cs="Arial"/>
          <w:i/>
          <w:sz w:val="18"/>
          <w:szCs w:val="18"/>
          <w:lang w:eastAsia="en-GB"/>
        </w:rPr>
        <w:t xml:space="preserve"> limit.</w:t>
      </w:r>
    </w:p>
    <w:p w14:paraId="331072E4" w14:textId="77777777" w:rsidR="00880E39" w:rsidRPr="00DC21A0" w:rsidRDefault="00880E39" w:rsidP="00E32E30">
      <w:pPr>
        <w:pStyle w:val="ListParagraph"/>
        <w:numPr>
          <w:ilvl w:val="2"/>
          <w:numId w:val="1"/>
        </w:numPr>
        <w:spacing w:line="276" w:lineRule="auto"/>
        <w:ind w:left="1470" w:hanging="610"/>
        <w:jc w:val="both"/>
        <w:rPr>
          <w:rFonts w:eastAsia="Times New Roman" w:cs="Arial"/>
          <w:u w:val="single"/>
          <w:lang w:eastAsia="en-GB"/>
        </w:rPr>
      </w:pPr>
      <w:r w:rsidRPr="00DC21A0">
        <w:rPr>
          <w:rFonts w:eastAsia="Times New Roman" w:cs="Arial"/>
          <w:u w:val="single"/>
          <w:lang w:eastAsia="en-GB"/>
        </w:rPr>
        <w:t>Ongoing project</w:t>
      </w:r>
    </w:p>
    <w:p w14:paraId="6234C4DE" w14:textId="3FA112AE" w:rsidR="00CC4841" w:rsidRPr="00DC21A0" w:rsidRDefault="00CC4841" w:rsidP="00E32E30">
      <w:pPr>
        <w:pStyle w:val="ListParagraph"/>
        <w:spacing w:line="276" w:lineRule="auto"/>
        <w:ind w:left="147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H</w:t>
      </w:r>
      <w:r w:rsidR="00880E39" w:rsidRPr="00DC21A0">
        <w:rPr>
          <w:rFonts w:eastAsia="Times New Roman" w:cs="Arial"/>
          <w:lang w:eastAsia="en-GB"/>
        </w:rPr>
        <w:t xml:space="preserve">ow </w:t>
      </w:r>
      <w:r w:rsidR="006305E2" w:rsidRPr="00DC21A0">
        <w:rPr>
          <w:rFonts w:eastAsia="Times New Roman" w:cs="Arial"/>
          <w:lang w:eastAsia="en-GB"/>
        </w:rPr>
        <w:t>will you finance this project long term</w:t>
      </w:r>
      <w:r w:rsidR="004D650E" w:rsidRPr="00DC21A0">
        <w:rPr>
          <w:rFonts w:eastAsia="Times New Roman" w:cs="Arial"/>
          <w:lang w:eastAsia="en-GB"/>
        </w:rPr>
        <w:t>?</w:t>
      </w:r>
      <w:r w:rsidR="00DC21A0">
        <w:rPr>
          <w:rFonts w:eastAsia="Times New Roman" w:cs="Arial"/>
          <w:lang w:eastAsia="en-GB"/>
        </w:rPr>
        <w:t xml:space="preserve"> </w:t>
      </w:r>
      <w:proofErr w:type="gramStart"/>
      <w:r w:rsidR="00DC21A0" w:rsidRPr="00DC21A0">
        <w:rPr>
          <w:rFonts w:eastAsia="Times New Roman" w:cs="Arial"/>
          <w:i/>
          <w:sz w:val="18"/>
          <w:szCs w:val="18"/>
          <w:lang w:eastAsia="en-GB"/>
        </w:rPr>
        <w:t>500 character</w:t>
      </w:r>
      <w:proofErr w:type="gramEnd"/>
      <w:r w:rsidR="00DC21A0" w:rsidRPr="00DC21A0">
        <w:rPr>
          <w:rFonts w:eastAsia="Times New Roman" w:cs="Arial"/>
          <w:i/>
          <w:sz w:val="18"/>
          <w:szCs w:val="18"/>
          <w:lang w:eastAsia="en-GB"/>
        </w:rPr>
        <w:t xml:space="preserve"> limit.</w:t>
      </w:r>
    </w:p>
    <w:p w14:paraId="712C2E5B" w14:textId="77777777" w:rsidR="00880E39" w:rsidRPr="00DC21A0" w:rsidRDefault="00CC4841" w:rsidP="00E32E30">
      <w:pPr>
        <w:spacing w:line="276" w:lineRule="auto"/>
        <w:ind w:left="1470"/>
        <w:jc w:val="both"/>
        <w:rPr>
          <w:rFonts w:eastAsia="Times New Roman" w:cs="Arial"/>
          <w:lang w:eastAsia="en-GB"/>
        </w:rPr>
      </w:pPr>
      <w:r w:rsidRPr="00DC21A0">
        <w:rPr>
          <w:rFonts w:eastAsia="Times New Roman" w:cs="Arial"/>
          <w:lang w:eastAsia="en-GB"/>
        </w:rPr>
        <w:t>W</w:t>
      </w:r>
      <w:r w:rsidR="00880E39" w:rsidRPr="00DC21A0">
        <w:rPr>
          <w:rFonts w:eastAsia="Times New Roman" w:cs="Arial"/>
          <w:lang w:eastAsia="en-GB"/>
        </w:rPr>
        <w:t>ho will manage the project long term</w:t>
      </w:r>
      <w:r w:rsidR="004D650E" w:rsidRPr="00DC21A0">
        <w:rPr>
          <w:rFonts w:eastAsia="Times New Roman" w:cs="Arial"/>
          <w:lang w:eastAsia="en-GB"/>
        </w:rPr>
        <w:t xml:space="preserve">? </w:t>
      </w:r>
      <w:proofErr w:type="gramStart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>500 character</w:t>
      </w:r>
      <w:proofErr w:type="gramEnd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 xml:space="preserve"> limit.</w:t>
      </w:r>
    </w:p>
    <w:p w14:paraId="5A39BBE3" w14:textId="1F9C1DB5" w:rsidR="00CC4841" w:rsidRDefault="00175840" w:rsidP="00E32E30">
      <w:pPr>
        <w:pStyle w:val="ListParagraph"/>
        <w:spacing w:line="276" w:lineRule="auto"/>
        <w:ind w:left="1470"/>
        <w:jc w:val="both"/>
        <w:rPr>
          <w:rFonts w:eastAsia="Times New Roman" w:cs="Arial"/>
          <w:i/>
          <w:sz w:val="20"/>
          <w:szCs w:val="20"/>
          <w:lang w:eastAsia="en-GB"/>
        </w:rPr>
      </w:pPr>
      <w:r w:rsidRPr="00DC21A0">
        <w:rPr>
          <w:rFonts w:eastAsia="Times New Roman" w:cs="Arial"/>
          <w:lang w:eastAsia="en-GB"/>
        </w:rPr>
        <w:t xml:space="preserve">How </w:t>
      </w:r>
      <w:r w:rsidR="004D650E" w:rsidRPr="00DC21A0">
        <w:rPr>
          <w:rFonts w:eastAsia="Times New Roman" w:cs="Arial"/>
          <w:lang w:eastAsia="en-GB"/>
        </w:rPr>
        <w:t xml:space="preserve">will the project be delivered? </w:t>
      </w:r>
      <w:proofErr w:type="gramStart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>500 character</w:t>
      </w:r>
      <w:proofErr w:type="gramEnd"/>
      <w:r w:rsidR="004D650E" w:rsidRPr="00DC21A0">
        <w:rPr>
          <w:rFonts w:eastAsia="Times New Roman" w:cs="Arial"/>
          <w:i/>
          <w:sz w:val="18"/>
          <w:szCs w:val="18"/>
          <w:lang w:eastAsia="en-GB"/>
        </w:rPr>
        <w:t xml:space="preserve"> limit</w:t>
      </w:r>
      <w:r w:rsidR="004D650E" w:rsidRPr="00DC21A0">
        <w:rPr>
          <w:rFonts w:eastAsia="Times New Roman" w:cs="Arial"/>
          <w:i/>
          <w:sz w:val="20"/>
          <w:szCs w:val="20"/>
          <w:lang w:eastAsia="en-GB"/>
        </w:rPr>
        <w:t>.</w:t>
      </w:r>
    </w:p>
    <w:p w14:paraId="18A72BED" w14:textId="77777777" w:rsidR="009C2717" w:rsidRPr="009C2717" w:rsidRDefault="009C2717" w:rsidP="009C2717">
      <w:pPr>
        <w:pStyle w:val="ListParagraph"/>
        <w:spacing w:line="276" w:lineRule="auto"/>
        <w:ind w:left="0"/>
        <w:jc w:val="both"/>
        <w:rPr>
          <w:rFonts w:eastAsia="Times New Roman" w:cs="Arial"/>
          <w:iCs/>
          <w:lang w:eastAsia="en-GB"/>
        </w:rPr>
      </w:pPr>
    </w:p>
    <w:p w14:paraId="1990EE2B" w14:textId="53779109" w:rsidR="00EF50D6" w:rsidRPr="00EE3E30" w:rsidRDefault="00CC4841" w:rsidP="00EE3E30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Arial"/>
          <w:b/>
          <w:bCs/>
          <w:lang w:eastAsia="en-GB"/>
        </w:rPr>
      </w:pPr>
      <w:r w:rsidRPr="00EE3E30">
        <w:rPr>
          <w:rFonts w:eastAsia="Times New Roman" w:cs="Arial"/>
          <w:b/>
          <w:bCs/>
          <w:lang w:eastAsia="en-GB"/>
        </w:rPr>
        <w:t xml:space="preserve">Community </w:t>
      </w:r>
      <w:r w:rsidR="00EE3E30">
        <w:rPr>
          <w:rFonts w:eastAsia="Times New Roman" w:cs="Arial"/>
          <w:b/>
          <w:bCs/>
          <w:lang w:eastAsia="en-GB"/>
        </w:rPr>
        <w:t>i</w:t>
      </w:r>
      <w:r w:rsidRPr="00EE3E30">
        <w:rPr>
          <w:rFonts w:eastAsia="Times New Roman" w:cs="Arial"/>
          <w:b/>
          <w:bCs/>
          <w:lang w:eastAsia="en-GB"/>
        </w:rPr>
        <w:t>nvolvement</w:t>
      </w:r>
    </w:p>
    <w:p w14:paraId="57980304" w14:textId="01CAEEE0" w:rsidR="00DC21A0" w:rsidRDefault="00DC21A0" w:rsidP="00EE3E30">
      <w:pPr>
        <w:spacing w:line="276" w:lineRule="auto"/>
        <w:ind w:left="364"/>
        <w:jc w:val="both"/>
        <w:rPr>
          <w:rFonts w:eastAsia="Times New Roman" w:cs="Arial"/>
          <w:i/>
          <w:iCs/>
          <w:lang w:eastAsia="en-GB"/>
        </w:rPr>
      </w:pPr>
      <w:r w:rsidRPr="00EE3E30">
        <w:rPr>
          <w:rFonts w:eastAsia="Times New Roman" w:cs="Arial"/>
          <w:i/>
          <w:iCs/>
          <w:lang w:eastAsia="en-GB"/>
        </w:rPr>
        <w:t xml:space="preserve">These are the four main questions in the application and </w:t>
      </w:r>
      <w:r w:rsidR="007B7C92">
        <w:rPr>
          <w:rFonts w:eastAsia="Times New Roman" w:cs="Arial"/>
          <w:i/>
          <w:iCs/>
          <w:lang w:eastAsia="en-GB"/>
        </w:rPr>
        <w:t xml:space="preserve">your answers </w:t>
      </w:r>
      <w:r w:rsidRPr="00EE3E30">
        <w:rPr>
          <w:rFonts w:eastAsia="Times New Roman" w:cs="Arial"/>
          <w:i/>
          <w:iCs/>
          <w:lang w:eastAsia="en-GB"/>
        </w:rPr>
        <w:t xml:space="preserve">will help </w:t>
      </w:r>
      <w:r w:rsidR="007B7C92">
        <w:rPr>
          <w:rFonts w:eastAsia="Times New Roman" w:cs="Arial"/>
          <w:i/>
          <w:iCs/>
          <w:lang w:eastAsia="en-GB"/>
        </w:rPr>
        <w:t xml:space="preserve">to </w:t>
      </w:r>
      <w:r w:rsidRPr="00EE3E30">
        <w:rPr>
          <w:rFonts w:eastAsia="Times New Roman" w:cs="Arial"/>
          <w:i/>
          <w:iCs/>
          <w:lang w:eastAsia="en-GB"/>
        </w:rPr>
        <w:t xml:space="preserve">inform the assessment panel in your locality of the positive impact your project will have. Please ensure your </w:t>
      </w:r>
      <w:r w:rsidR="00EE3E30">
        <w:rPr>
          <w:rFonts w:eastAsia="Times New Roman" w:cs="Arial"/>
          <w:i/>
          <w:iCs/>
          <w:lang w:eastAsia="en-GB"/>
        </w:rPr>
        <w:t xml:space="preserve">answers </w:t>
      </w:r>
      <w:r w:rsidRPr="00EE3E30">
        <w:rPr>
          <w:rFonts w:eastAsia="Times New Roman" w:cs="Arial"/>
          <w:i/>
          <w:iCs/>
          <w:lang w:eastAsia="en-GB"/>
        </w:rPr>
        <w:t>provide enough information.</w:t>
      </w:r>
      <w:r w:rsidR="00EE3E30">
        <w:rPr>
          <w:rFonts w:eastAsia="Times New Roman" w:cs="Arial"/>
          <w:i/>
          <w:iCs/>
          <w:lang w:eastAsia="en-GB"/>
        </w:rPr>
        <w:t xml:space="preserve"> Refer to your locality’s guidance notes for advice on what to consider when planning your project and identifying outcomes.</w:t>
      </w:r>
    </w:p>
    <w:p w14:paraId="382C951C" w14:textId="77777777" w:rsidR="00EE3E30" w:rsidRPr="00EE3E30" w:rsidRDefault="00EE3E30" w:rsidP="00EE3E30">
      <w:pPr>
        <w:spacing w:line="276" w:lineRule="auto"/>
        <w:ind w:left="364"/>
        <w:jc w:val="both"/>
        <w:rPr>
          <w:rFonts w:eastAsia="Times New Roman" w:cs="Arial"/>
          <w:i/>
          <w:iCs/>
          <w:lang w:eastAsia="en-GB"/>
        </w:rPr>
      </w:pPr>
    </w:p>
    <w:p w14:paraId="1AC607D0" w14:textId="36C9075D" w:rsidR="00B945E5" w:rsidRPr="00EE3E30" w:rsidRDefault="7F595C2E" w:rsidP="00EE3E3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i/>
          <w:iCs/>
          <w:lang w:eastAsia="en-GB"/>
        </w:rPr>
      </w:pPr>
      <w:r w:rsidRPr="00EE3E30">
        <w:rPr>
          <w:rFonts w:eastAsia="Times New Roman" w:cs="Arial"/>
          <w:lang w:eastAsia="en-GB"/>
        </w:rPr>
        <w:t>How has your community helped develop the idea?</w:t>
      </w:r>
    </w:p>
    <w:p w14:paraId="5444DCD6" w14:textId="57096992" w:rsidR="00B945E5" w:rsidRPr="00EE3E30" w:rsidRDefault="7F595C2E" w:rsidP="00EE3E3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i/>
          <w:iCs/>
          <w:lang w:eastAsia="en-GB"/>
        </w:rPr>
      </w:pPr>
      <w:r w:rsidRPr="00EE3E30">
        <w:rPr>
          <w:rFonts w:eastAsia="Times New Roman" w:cs="Arial"/>
          <w:lang w:eastAsia="en-GB"/>
        </w:rPr>
        <w:t>What difference is your project going to make to the community?</w:t>
      </w:r>
    </w:p>
    <w:p w14:paraId="74820FA7" w14:textId="1F23D83D" w:rsidR="00B945E5" w:rsidRPr="00EE3E30" w:rsidRDefault="7F595C2E" w:rsidP="00EE3E3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i/>
          <w:iCs/>
          <w:color w:val="FF0000"/>
          <w:u w:val="single"/>
          <w:lang w:eastAsia="en-GB"/>
        </w:rPr>
      </w:pPr>
      <w:r w:rsidRPr="00EE3E30">
        <w:rPr>
          <w:rFonts w:eastAsia="Times New Roman" w:cs="Arial"/>
          <w:lang w:eastAsia="en-GB"/>
        </w:rPr>
        <w:t>How will you measure the success of your project in the community?</w:t>
      </w:r>
    </w:p>
    <w:p w14:paraId="10F246BF" w14:textId="69519030" w:rsidR="00B945E5" w:rsidRPr="00EE3E30" w:rsidRDefault="7F595C2E" w:rsidP="00EE3E30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Times New Roman" w:cs="Arial"/>
          <w:u w:val="single"/>
          <w:lang w:eastAsia="en-GB"/>
        </w:rPr>
      </w:pPr>
      <w:r w:rsidRPr="00EE3E30">
        <w:rPr>
          <w:rFonts w:eastAsia="Times New Roman" w:cs="Arial"/>
          <w:lang w:eastAsia="en-GB"/>
        </w:rPr>
        <w:t>Tell us any other relevant information about your project</w:t>
      </w:r>
    </w:p>
    <w:p w14:paraId="3990B9E5" w14:textId="77777777" w:rsidR="00B945E5" w:rsidRDefault="00B945E5" w:rsidP="00DC21A0">
      <w:pPr>
        <w:pStyle w:val="ListParagraph"/>
        <w:spacing w:line="276" w:lineRule="auto"/>
        <w:rPr>
          <w:rFonts w:eastAsia="Times New Roman" w:cs="Arial"/>
          <w:u w:val="single"/>
          <w:lang w:eastAsia="en-GB"/>
        </w:rPr>
      </w:pPr>
    </w:p>
    <w:p w14:paraId="25CEB10F" w14:textId="77777777" w:rsidR="009C2717" w:rsidRDefault="009C2717" w:rsidP="00DC21A0">
      <w:pPr>
        <w:pStyle w:val="ListParagraph"/>
        <w:spacing w:line="276" w:lineRule="auto"/>
        <w:rPr>
          <w:rFonts w:eastAsia="Times New Roman" w:cs="Arial"/>
          <w:u w:val="single"/>
          <w:lang w:eastAsia="en-GB"/>
        </w:rPr>
      </w:pPr>
    </w:p>
    <w:p w14:paraId="7893E026" w14:textId="323AB303" w:rsidR="00CC4841" w:rsidRPr="00EE3E30" w:rsidRDefault="00CC4841" w:rsidP="00E32E30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 w:cs="Arial"/>
          <w:b/>
          <w:bCs/>
          <w:lang w:eastAsia="en-GB"/>
        </w:rPr>
      </w:pPr>
      <w:r w:rsidRPr="00EE3E30">
        <w:rPr>
          <w:rFonts w:eastAsia="Times New Roman" w:cs="Arial"/>
          <w:b/>
          <w:bCs/>
          <w:lang w:eastAsia="en-GB"/>
        </w:rPr>
        <w:lastRenderedPageBreak/>
        <w:t>Buildings and land</w:t>
      </w:r>
    </w:p>
    <w:p w14:paraId="51497407" w14:textId="6BEFDDCE" w:rsidR="00880E39" w:rsidRPr="00EE3E30" w:rsidRDefault="7F595C2E" w:rsidP="00CC7FA9">
      <w:pPr>
        <w:pStyle w:val="ListParagraph"/>
        <w:numPr>
          <w:ilvl w:val="1"/>
          <w:numId w:val="1"/>
        </w:numPr>
        <w:spacing w:line="360" w:lineRule="auto"/>
        <w:jc w:val="both"/>
        <w:rPr>
          <w:rFonts w:eastAsia="Times New Roman" w:cs="Arial"/>
          <w:color w:val="FF0000"/>
          <w:u w:val="single"/>
          <w:lang w:eastAsia="en-GB"/>
        </w:rPr>
      </w:pPr>
      <w:r w:rsidRPr="00EE3E30">
        <w:rPr>
          <w:rFonts w:eastAsia="Times New Roman" w:cs="Arial"/>
          <w:lang w:eastAsia="en-GB"/>
        </w:rPr>
        <w:t>Does your project involve work to a building or land?</w:t>
      </w:r>
      <w:r w:rsidR="00B942F8">
        <w:rPr>
          <w:rFonts w:eastAsia="Times New Roman" w:cs="Arial"/>
          <w:lang w:eastAsia="en-GB"/>
        </w:rPr>
        <w:t xml:space="preserve"> </w:t>
      </w:r>
    </w:p>
    <w:p w14:paraId="5F9DFAB6" w14:textId="6732737D" w:rsidR="00880E39" w:rsidRPr="00EE3E30" w:rsidRDefault="004C5C1D" w:rsidP="00E32E30">
      <w:pPr>
        <w:pStyle w:val="ListParagraph"/>
        <w:numPr>
          <w:ilvl w:val="2"/>
          <w:numId w:val="1"/>
        </w:numPr>
        <w:spacing w:after="240" w:line="360" w:lineRule="auto"/>
        <w:ind w:left="1456" w:hanging="624"/>
        <w:jc w:val="both"/>
        <w:rPr>
          <w:rFonts w:eastAsia="Times New Roman" w:cs="Arial"/>
          <w:lang w:eastAsia="en-GB"/>
        </w:rPr>
      </w:pPr>
      <w:r w:rsidRPr="00EE3E30">
        <w:rPr>
          <w:rFonts w:eastAsia="Times New Roman" w:cs="Arial"/>
          <w:lang w:eastAsia="en-GB"/>
        </w:rPr>
        <w:t>If you repl</w:t>
      </w:r>
      <w:r w:rsidR="00EE3E30">
        <w:rPr>
          <w:rFonts w:eastAsia="Times New Roman" w:cs="Arial"/>
          <w:lang w:eastAsia="en-GB"/>
        </w:rPr>
        <w:t>y</w:t>
      </w:r>
      <w:r w:rsidRPr="00EE3E30">
        <w:rPr>
          <w:rFonts w:eastAsia="Times New Roman" w:cs="Arial"/>
          <w:lang w:eastAsia="en-GB"/>
        </w:rPr>
        <w:t xml:space="preserve"> yes, you</w:t>
      </w:r>
      <w:r w:rsidR="00880E39" w:rsidRPr="00EE3E30">
        <w:rPr>
          <w:rFonts w:eastAsia="Times New Roman" w:cs="Arial"/>
          <w:lang w:eastAsia="en-GB"/>
        </w:rPr>
        <w:t xml:space="preserve"> will be asked whether you have:</w:t>
      </w:r>
    </w:p>
    <w:p w14:paraId="5CC47B78" w14:textId="77777777" w:rsidR="00CC4841" w:rsidRPr="00EE3E30" w:rsidRDefault="00880E39" w:rsidP="00EE3E30">
      <w:pPr>
        <w:pStyle w:val="ListParagraph"/>
        <w:numPr>
          <w:ilvl w:val="0"/>
          <w:numId w:val="10"/>
        </w:numPr>
        <w:spacing w:line="276" w:lineRule="auto"/>
        <w:ind w:left="2072"/>
        <w:jc w:val="both"/>
        <w:rPr>
          <w:rFonts w:eastAsia="Times New Roman" w:cs="Arial"/>
          <w:lang w:eastAsia="en-GB"/>
        </w:rPr>
      </w:pPr>
      <w:r w:rsidRPr="00EE3E30">
        <w:rPr>
          <w:rFonts w:eastAsia="Times New Roman" w:cs="Arial"/>
          <w:lang w:eastAsia="en-GB"/>
        </w:rPr>
        <w:t xml:space="preserve">Lease agreement or </w:t>
      </w:r>
      <w:r w:rsidR="00CC4841" w:rsidRPr="00EE3E30">
        <w:rPr>
          <w:rFonts w:eastAsia="Times New Roman" w:cs="Arial"/>
          <w:lang w:eastAsia="en-GB"/>
        </w:rPr>
        <w:t>written permission of the owner</w:t>
      </w:r>
    </w:p>
    <w:p w14:paraId="0F6E85E7" w14:textId="035291C2" w:rsidR="00880E39" w:rsidRPr="00EE3E30" w:rsidRDefault="00EE3E30" w:rsidP="00EE3E30">
      <w:pPr>
        <w:pStyle w:val="ListParagraph"/>
        <w:numPr>
          <w:ilvl w:val="0"/>
          <w:numId w:val="10"/>
        </w:numPr>
        <w:spacing w:line="276" w:lineRule="auto"/>
        <w:ind w:left="2072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</w:t>
      </w:r>
      <w:r w:rsidR="00880E39" w:rsidRPr="00EE3E30">
        <w:rPr>
          <w:rFonts w:eastAsia="Times New Roman" w:cs="Arial"/>
          <w:lang w:eastAsia="en-GB"/>
        </w:rPr>
        <w:t xml:space="preserve"> copy of the lease agreement or written permission o</w:t>
      </w:r>
      <w:r w:rsidR="00CC4841" w:rsidRPr="00EE3E30">
        <w:rPr>
          <w:rFonts w:eastAsia="Times New Roman" w:cs="Arial"/>
          <w:lang w:eastAsia="en-GB"/>
        </w:rPr>
        <w:t>f the owner</w:t>
      </w:r>
      <w:r>
        <w:rPr>
          <w:rFonts w:eastAsia="Times New Roman" w:cs="Arial"/>
          <w:lang w:eastAsia="en-GB"/>
        </w:rPr>
        <w:t xml:space="preserve"> to upload</w:t>
      </w:r>
    </w:p>
    <w:p w14:paraId="031EF4FB" w14:textId="77777777" w:rsidR="00CC4841" w:rsidRPr="00EE3E30" w:rsidRDefault="00CC4841" w:rsidP="00EE3E30">
      <w:pPr>
        <w:pStyle w:val="ListParagraph"/>
        <w:numPr>
          <w:ilvl w:val="0"/>
          <w:numId w:val="10"/>
        </w:numPr>
        <w:spacing w:line="276" w:lineRule="auto"/>
        <w:ind w:left="2072"/>
        <w:jc w:val="both"/>
        <w:rPr>
          <w:rFonts w:eastAsia="Times New Roman" w:cs="Arial"/>
          <w:lang w:eastAsia="en-GB"/>
        </w:rPr>
      </w:pPr>
      <w:r w:rsidRPr="00EE3E30">
        <w:rPr>
          <w:rFonts w:eastAsia="Times New Roman" w:cs="Arial"/>
          <w:lang w:eastAsia="en-GB"/>
        </w:rPr>
        <w:t>Planning permission</w:t>
      </w:r>
    </w:p>
    <w:p w14:paraId="56F8C718" w14:textId="15FC5B33" w:rsidR="00880E39" w:rsidRPr="00EE3E30" w:rsidRDefault="00CC4841" w:rsidP="00EE3E30">
      <w:pPr>
        <w:pStyle w:val="ListParagraph"/>
        <w:numPr>
          <w:ilvl w:val="0"/>
          <w:numId w:val="10"/>
        </w:numPr>
        <w:spacing w:line="276" w:lineRule="auto"/>
        <w:ind w:left="2072"/>
        <w:jc w:val="both"/>
        <w:rPr>
          <w:rFonts w:eastAsia="Times New Roman" w:cs="Arial"/>
          <w:lang w:eastAsia="en-GB"/>
        </w:rPr>
      </w:pPr>
      <w:r w:rsidRPr="00EE3E30">
        <w:rPr>
          <w:rFonts w:eastAsia="Times New Roman" w:cs="Arial"/>
          <w:lang w:eastAsia="en-GB"/>
        </w:rPr>
        <w:t>P</w:t>
      </w:r>
      <w:r w:rsidR="00880E39" w:rsidRPr="00EE3E30">
        <w:rPr>
          <w:rFonts w:eastAsia="Times New Roman" w:cs="Arial"/>
          <w:lang w:eastAsia="en-GB"/>
        </w:rPr>
        <w:t>lann</w:t>
      </w:r>
      <w:r w:rsidRPr="00EE3E30">
        <w:rPr>
          <w:rFonts w:eastAsia="Times New Roman" w:cs="Arial"/>
          <w:lang w:eastAsia="en-GB"/>
        </w:rPr>
        <w:t>ing permission reference number</w:t>
      </w:r>
    </w:p>
    <w:p w14:paraId="38BD0177" w14:textId="62366628" w:rsidR="00880E39" w:rsidRPr="00EE3E30" w:rsidRDefault="00EE3E30" w:rsidP="00EE3E30">
      <w:pPr>
        <w:pStyle w:val="ListParagraph"/>
        <w:numPr>
          <w:ilvl w:val="0"/>
          <w:numId w:val="10"/>
        </w:numPr>
        <w:spacing w:line="276" w:lineRule="auto"/>
        <w:ind w:left="2072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Or n</w:t>
      </w:r>
      <w:r w:rsidR="00880E39" w:rsidRPr="00EE3E30">
        <w:rPr>
          <w:rFonts w:eastAsia="Times New Roman" w:cs="Arial"/>
          <w:lang w:eastAsia="en-GB"/>
        </w:rPr>
        <w:t>one of the above</w:t>
      </w:r>
    </w:p>
    <w:p w14:paraId="72A3D3EC" w14:textId="77777777" w:rsidR="00577D02" w:rsidRPr="00B942F8" w:rsidRDefault="00577D02" w:rsidP="00DC21A0">
      <w:pPr>
        <w:spacing w:line="276" w:lineRule="auto"/>
        <w:ind w:left="1440"/>
        <w:jc w:val="both"/>
        <w:rPr>
          <w:rFonts w:eastAsia="Times New Roman" w:cs="Arial"/>
          <w:sz w:val="14"/>
          <w:szCs w:val="14"/>
          <w:lang w:eastAsia="en-GB"/>
        </w:rPr>
      </w:pPr>
    </w:p>
    <w:p w14:paraId="6EFEE997" w14:textId="77777777" w:rsidR="00880E39" w:rsidRPr="00EE3E30" w:rsidRDefault="00CC4841" w:rsidP="00E32E30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Times New Roman" w:cs="Arial"/>
          <w:b/>
          <w:bCs/>
          <w:lang w:eastAsia="en-GB"/>
        </w:rPr>
      </w:pPr>
      <w:r w:rsidRPr="00EE3E30">
        <w:rPr>
          <w:rFonts w:eastAsia="Times New Roman" w:cs="Arial"/>
          <w:b/>
          <w:bCs/>
          <w:lang w:eastAsia="en-GB"/>
        </w:rPr>
        <w:t>Constitution</w:t>
      </w:r>
    </w:p>
    <w:p w14:paraId="79B0B7A6" w14:textId="77777777" w:rsidR="00A6649E" w:rsidRPr="00EE3E30" w:rsidRDefault="00880E39" w:rsidP="00E32E30">
      <w:pPr>
        <w:pStyle w:val="ListParagraph"/>
        <w:numPr>
          <w:ilvl w:val="1"/>
          <w:numId w:val="1"/>
        </w:numPr>
        <w:spacing w:after="240" w:line="360" w:lineRule="auto"/>
        <w:ind w:left="826" w:hanging="466"/>
        <w:jc w:val="both"/>
        <w:rPr>
          <w:rFonts w:cs="Arial"/>
        </w:rPr>
      </w:pPr>
      <w:r w:rsidRPr="00EE3E30">
        <w:rPr>
          <w:rFonts w:cs="Arial"/>
        </w:rPr>
        <w:t>Select what your group has</w:t>
      </w:r>
      <w:r w:rsidR="005070F6" w:rsidRPr="00EE3E30">
        <w:rPr>
          <w:rFonts w:cs="Arial"/>
        </w:rPr>
        <w:t xml:space="preserve"> </w:t>
      </w:r>
      <w:r w:rsidR="005070F6" w:rsidRPr="004F18C5">
        <w:rPr>
          <w:rFonts w:cs="Arial"/>
          <w:b/>
          <w:bCs/>
        </w:rPr>
        <w:t>(choose one)</w:t>
      </w:r>
      <w:r w:rsidRPr="004F18C5">
        <w:rPr>
          <w:rFonts w:cs="Arial"/>
        </w:rPr>
        <w:t>:</w:t>
      </w:r>
    </w:p>
    <w:p w14:paraId="4F46E91E" w14:textId="07C63616" w:rsidR="00CC4841" w:rsidRPr="004F18C5" w:rsidRDefault="7F595C2E" w:rsidP="00E32E30">
      <w:pPr>
        <w:pStyle w:val="ListParagraph"/>
        <w:numPr>
          <w:ilvl w:val="2"/>
          <w:numId w:val="1"/>
        </w:numPr>
        <w:spacing w:line="276" w:lineRule="auto"/>
        <w:ind w:left="1456" w:hanging="610"/>
        <w:jc w:val="both"/>
        <w:rPr>
          <w:rFonts w:cs="Arial"/>
          <w:u w:val="single"/>
        </w:rPr>
      </w:pPr>
      <w:r w:rsidRPr="004F18C5">
        <w:rPr>
          <w:rFonts w:cs="Arial"/>
          <w:u w:val="single"/>
        </w:rPr>
        <w:t>A constitution</w:t>
      </w:r>
    </w:p>
    <w:p w14:paraId="4C8E0089" w14:textId="77777777" w:rsidR="00CC4841" w:rsidRPr="00EE3E30" w:rsidRDefault="7F595C2E" w:rsidP="00E32E30">
      <w:pPr>
        <w:pStyle w:val="ListParagraph"/>
        <w:numPr>
          <w:ilvl w:val="0"/>
          <w:numId w:val="12"/>
        </w:numPr>
        <w:spacing w:line="276" w:lineRule="auto"/>
        <w:ind w:left="2142"/>
        <w:jc w:val="both"/>
        <w:rPr>
          <w:rFonts w:cs="Arial"/>
        </w:rPr>
      </w:pPr>
      <w:r w:rsidRPr="00EE3E30">
        <w:rPr>
          <w:rFonts w:cs="Arial"/>
        </w:rPr>
        <w:t>Upload your constitution/operating rules</w:t>
      </w:r>
    </w:p>
    <w:p w14:paraId="347350F6" w14:textId="3EDD1851" w:rsidR="004F18C5" w:rsidRDefault="7F595C2E" w:rsidP="00E32E30">
      <w:pPr>
        <w:pStyle w:val="ListParagraph"/>
        <w:numPr>
          <w:ilvl w:val="0"/>
          <w:numId w:val="12"/>
        </w:numPr>
        <w:spacing w:after="240" w:line="276" w:lineRule="auto"/>
        <w:ind w:left="2142"/>
        <w:jc w:val="both"/>
        <w:rPr>
          <w:rFonts w:cs="Arial"/>
        </w:rPr>
      </w:pPr>
      <w:r w:rsidRPr="00EE3E30">
        <w:rPr>
          <w:rFonts w:cs="Arial"/>
        </w:rPr>
        <w:t>Upload your signed and audited annual accounts dated within the last 15 months</w:t>
      </w:r>
    </w:p>
    <w:p w14:paraId="247C40BC" w14:textId="77777777" w:rsidR="004F18C5" w:rsidRPr="00CC7FA9" w:rsidRDefault="004F18C5" w:rsidP="004F18C5">
      <w:pPr>
        <w:pStyle w:val="ListParagraph"/>
        <w:spacing w:after="240" w:line="276" w:lineRule="auto"/>
        <w:ind w:left="1843"/>
        <w:jc w:val="both"/>
        <w:rPr>
          <w:rFonts w:cs="Arial"/>
          <w:sz w:val="16"/>
          <w:szCs w:val="16"/>
        </w:rPr>
      </w:pPr>
    </w:p>
    <w:p w14:paraId="2FF4DCCE" w14:textId="3A625487" w:rsidR="00CC4841" w:rsidRPr="004F18C5" w:rsidRDefault="00880E39" w:rsidP="00E32E30">
      <w:pPr>
        <w:pStyle w:val="ListParagraph"/>
        <w:numPr>
          <w:ilvl w:val="2"/>
          <w:numId w:val="1"/>
        </w:numPr>
        <w:spacing w:line="276" w:lineRule="auto"/>
        <w:ind w:left="1456" w:hanging="610"/>
        <w:jc w:val="both"/>
        <w:rPr>
          <w:rFonts w:cs="Arial"/>
          <w:u w:val="single"/>
        </w:rPr>
      </w:pPr>
      <w:r w:rsidRPr="004F18C5">
        <w:rPr>
          <w:rFonts w:cs="Arial"/>
          <w:u w:val="single"/>
        </w:rPr>
        <w:t>A set of operating rules</w:t>
      </w:r>
    </w:p>
    <w:p w14:paraId="76E0F5A4" w14:textId="77777777" w:rsidR="00CC4841" w:rsidRPr="00EE3E30" w:rsidRDefault="00CC4841" w:rsidP="00E32E30">
      <w:pPr>
        <w:pStyle w:val="ListParagraph"/>
        <w:numPr>
          <w:ilvl w:val="0"/>
          <w:numId w:val="13"/>
        </w:numPr>
        <w:spacing w:line="276" w:lineRule="auto"/>
        <w:ind w:left="2142"/>
        <w:jc w:val="both"/>
        <w:rPr>
          <w:rFonts w:cs="Arial"/>
        </w:rPr>
      </w:pPr>
      <w:r w:rsidRPr="00EE3E30">
        <w:rPr>
          <w:rFonts w:cs="Arial"/>
        </w:rPr>
        <w:t>Upload your constitution/operating rules</w:t>
      </w:r>
    </w:p>
    <w:p w14:paraId="580C08EB" w14:textId="77777777" w:rsidR="00CC4841" w:rsidRDefault="00CC4841" w:rsidP="00E32E30">
      <w:pPr>
        <w:pStyle w:val="ListParagraph"/>
        <w:numPr>
          <w:ilvl w:val="0"/>
          <w:numId w:val="13"/>
        </w:numPr>
        <w:spacing w:after="240" w:line="276" w:lineRule="auto"/>
        <w:ind w:left="2142"/>
        <w:jc w:val="both"/>
        <w:rPr>
          <w:rFonts w:cs="Arial"/>
        </w:rPr>
      </w:pPr>
      <w:r w:rsidRPr="00EE3E30">
        <w:rPr>
          <w:rFonts w:cs="Arial"/>
        </w:rPr>
        <w:t>Upload your signed and audited annual accounts dated within the last 15 months</w:t>
      </w:r>
    </w:p>
    <w:p w14:paraId="2D10C7E7" w14:textId="77777777" w:rsidR="004F18C5" w:rsidRPr="00CC7FA9" w:rsidRDefault="004F18C5" w:rsidP="004F18C5">
      <w:pPr>
        <w:pStyle w:val="ListParagraph"/>
        <w:spacing w:after="240" w:line="276" w:lineRule="auto"/>
        <w:ind w:left="1843"/>
        <w:jc w:val="both"/>
        <w:rPr>
          <w:rFonts w:cs="Arial"/>
          <w:sz w:val="16"/>
          <w:szCs w:val="16"/>
        </w:rPr>
      </w:pPr>
    </w:p>
    <w:p w14:paraId="2DBA61D5" w14:textId="64255D69" w:rsidR="00880E39" w:rsidRPr="004F18C5" w:rsidRDefault="00880E39" w:rsidP="00E32E30">
      <w:pPr>
        <w:pStyle w:val="ListParagraph"/>
        <w:numPr>
          <w:ilvl w:val="2"/>
          <w:numId w:val="1"/>
        </w:numPr>
        <w:spacing w:line="276" w:lineRule="auto"/>
        <w:ind w:left="1442" w:hanging="610"/>
        <w:jc w:val="both"/>
        <w:rPr>
          <w:rFonts w:cs="Arial"/>
          <w:u w:val="single"/>
        </w:rPr>
      </w:pPr>
      <w:r w:rsidRPr="004F18C5">
        <w:rPr>
          <w:rFonts w:cs="Arial"/>
          <w:u w:val="single"/>
        </w:rPr>
        <w:t>None of the above as unconstituted</w:t>
      </w:r>
    </w:p>
    <w:p w14:paraId="5B626ADE" w14:textId="77777777" w:rsidR="00CC4841" w:rsidRPr="00EE3E30" w:rsidRDefault="00CC4841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Do you have agreement from a constituted group to receive and distribute the funds if your application is successful?</w:t>
      </w:r>
    </w:p>
    <w:p w14:paraId="1939F927" w14:textId="77777777" w:rsidR="00CC4841" w:rsidRPr="00EE3E30" w:rsidRDefault="00EE6458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Constituted group name</w:t>
      </w:r>
    </w:p>
    <w:p w14:paraId="5C1E948E" w14:textId="77777777" w:rsidR="00EE6458" w:rsidRPr="00EE3E30" w:rsidRDefault="00EE6458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Group contact first name</w:t>
      </w:r>
    </w:p>
    <w:p w14:paraId="2F2801DC" w14:textId="77777777" w:rsidR="00EE6458" w:rsidRPr="00EE3E30" w:rsidRDefault="00EE6458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Group contact last name</w:t>
      </w:r>
    </w:p>
    <w:p w14:paraId="10A945CE" w14:textId="77777777" w:rsidR="00EE6458" w:rsidRPr="00EE3E30" w:rsidRDefault="00EE6458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Group contact email</w:t>
      </w:r>
    </w:p>
    <w:p w14:paraId="7A488286" w14:textId="77777777" w:rsidR="00EE6458" w:rsidRDefault="00EE6458" w:rsidP="00E32E30">
      <w:pPr>
        <w:pStyle w:val="ListParagraph"/>
        <w:numPr>
          <w:ilvl w:val="0"/>
          <w:numId w:val="14"/>
        </w:numPr>
        <w:spacing w:line="276" w:lineRule="auto"/>
        <w:ind w:left="2127"/>
        <w:jc w:val="both"/>
        <w:rPr>
          <w:rFonts w:cs="Arial"/>
        </w:rPr>
      </w:pPr>
      <w:r w:rsidRPr="00EE3E30">
        <w:rPr>
          <w:rFonts w:cs="Arial"/>
        </w:rPr>
        <w:t>Group contact number</w:t>
      </w:r>
    </w:p>
    <w:p w14:paraId="666B78CE" w14:textId="77777777" w:rsidR="00083910" w:rsidRPr="00B942F8" w:rsidRDefault="00083910" w:rsidP="00083910">
      <w:pPr>
        <w:spacing w:line="276" w:lineRule="auto"/>
        <w:jc w:val="both"/>
        <w:rPr>
          <w:rFonts w:cs="Arial"/>
          <w:sz w:val="12"/>
          <w:szCs w:val="12"/>
        </w:rPr>
      </w:pPr>
    </w:p>
    <w:p w14:paraId="74CE5523" w14:textId="77531FD8" w:rsidR="00EE6458" w:rsidRPr="00083910" w:rsidRDefault="00083910" w:rsidP="00083910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If</w:t>
      </w:r>
      <w:r w:rsidR="00EE6458" w:rsidRPr="00083910">
        <w:rPr>
          <w:rFonts w:cs="Arial"/>
          <w:i/>
          <w:iCs/>
        </w:rPr>
        <w:t xml:space="preserve"> you are</w:t>
      </w:r>
      <w:r>
        <w:rPr>
          <w:rFonts w:cs="Arial"/>
          <w:i/>
          <w:iCs/>
        </w:rPr>
        <w:t xml:space="preserve"> not </w:t>
      </w:r>
      <w:r w:rsidR="00EE6458" w:rsidRPr="00083910">
        <w:rPr>
          <w:rFonts w:cs="Arial"/>
          <w:i/>
          <w:iCs/>
        </w:rPr>
        <w:t xml:space="preserve">a constituted </w:t>
      </w:r>
      <w:r w:rsidR="004F18C5" w:rsidRPr="00083910">
        <w:rPr>
          <w:rFonts w:cs="Arial"/>
          <w:i/>
          <w:iCs/>
        </w:rPr>
        <w:t>group,</w:t>
      </w:r>
      <w:r w:rsidR="00EE6458" w:rsidRPr="00083910">
        <w:rPr>
          <w:rFonts w:cs="Arial"/>
          <w:i/>
          <w:iCs/>
        </w:rPr>
        <w:t xml:space="preserve"> we will request bank details from your nominated constituted group once you submit your application.  Your application will remain at the pre-assessment stage until this information has been submitted.</w:t>
      </w:r>
    </w:p>
    <w:p w14:paraId="46A1BA86" w14:textId="7C113077" w:rsidR="00CC7FA9" w:rsidRPr="00CC7FA9" w:rsidRDefault="00CC7FA9" w:rsidP="00CC7FA9">
      <w:pPr>
        <w:spacing w:line="276" w:lineRule="auto"/>
        <w:jc w:val="both"/>
        <w:rPr>
          <w:rFonts w:cs="Arial"/>
        </w:rPr>
      </w:pPr>
    </w:p>
    <w:p w14:paraId="6D0F4431" w14:textId="0E54039F" w:rsidR="00481EE1" w:rsidRPr="00CC7FA9" w:rsidRDefault="00481EE1" w:rsidP="00CC7FA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CC7FA9">
        <w:rPr>
          <w:rFonts w:cs="Arial"/>
          <w:b/>
          <w:bCs/>
        </w:rPr>
        <w:t>Financial details</w:t>
      </w:r>
    </w:p>
    <w:p w14:paraId="0D3898B3" w14:textId="77777777" w:rsidR="00481EE1" w:rsidRPr="00CC7FA9" w:rsidRDefault="00481EE1" w:rsidP="00CC7FA9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Arial"/>
        </w:rPr>
      </w:pPr>
      <w:r w:rsidRPr="00CC7FA9">
        <w:rPr>
          <w:rFonts w:cs="Arial"/>
        </w:rPr>
        <w:t>Bank account</w:t>
      </w:r>
    </w:p>
    <w:p w14:paraId="35B7FF20" w14:textId="6C1D2BC8" w:rsidR="00481EE1" w:rsidRPr="00CC7FA9" w:rsidRDefault="7F595C2E" w:rsidP="00E32E30">
      <w:pPr>
        <w:pStyle w:val="ListParagraph"/>
        <w:numPr>
          <w:ilvl w:val="2"/>
          <w:numId w:val="1"/>
        </w:numPr>
        <w:spacing w:line="276" w:lineRule="auto"/>
        <w:ind w:left="1414" w:hanging="610"/>
        <w:jc w:val="both"/>
        <w:rPr>
          <w:rFonts w:cs="Arial"/>
        </w:rPr>
      </w:pPr>
      <w:r w:rsidRPr="00CC7FA9">
        <w:rPr>
          <w:rFonts w:cs="Arial"/>
        </w:rPr>
        <w:t>Current bank balance</w:t>
      </w:r>
      <w:r w:rsidR="00B942F8">
        <w:rPr>
          <w:rFonts w:cs="Arial"/>
        </w:rPr>
        <w:t xml:space="preserve"> </w:t>
      </w:r>
    </w:p>
    <w:p w14:paraId="36B2ED7C" w14:textId="75C6A431" w:rsidR="00481EE1" w:rsidRPr="00CC7FA9" w:rsidRDefault="7F595C2E" w:rsidP="00E32E30">
      <w:pPr>
        <w:pStyle w:val="ListParagraph"/>
        <w:numPr>
          <w:ilvl w:val="2"/>
          <w:numId w:val="1"/>
        </w:numPr>
        <w:spacing w:line="276" w:lineRule="auto"/>
        <w:ind w:left="1414" w:hanging="610"/>
        <w:jc w:val="both"/>
        <w:rPr>
          <w:rFonts w:cs="Arial"/>
        </w:rPr>
      </w:pPr>
      <w:r w:rsidRPr="00CC7FA9">
        <w:rPr>
          <w:rFonts w:cs="Arial"/>
        </w:rPr>
        <w:t xml:space="preserve">Upload a bank statement dated within the last three months. </w:t>
      </w:r>
    </w:p>
    <w:p w14:paraId="0E907C32" w14:textId="362592EA" w:rsidR="00481EE1" w:rsidRPr="00CC7FA9" w:rsidRDefault="7F595C2E" w:rsidP="00E32E30">
      <w:pPr>
        <w:pStyle w:val="ListParagraph"/>
        <w:numPr>
          <w:ilvl w:val="2"/>
          <w:numId w:val="1"/>
        </w:numPr>
        <w:spacing w:line="276" w:lineRule="auto"/>
        <w:ind w:left="1414" w:hanging="610"/>
        <w:jc w:val="both"/>
        <w:rPr>
          <w:rFonts w:cs="Arial"/>
        </w:rPr>
      </w:pPr>
      <w:r w:rsidRPr="00CC7FA9">
        <w:rPr>
          <w:rFonts w:cs="Arial"/>
        </w:rPr>
        <w:t>Is any of this balance ring-fenced for anything specific?</w:t>
      </w:r>
      <w:r w:rsidR="00B942F8">
        <w:rPr>
          <w:rFonts w:cs="Arial"/>
        </w:rPr>
        <w:t xml:space="preserve"> </w:t>
      </w:r>
    </w:p>
    <w:p w14:paraId="5EEAC577" w14:textId="5A81ED34" w:rsidR="00481EE1" w:rsidRPr="00CC7FA9" w:rsidRDefault="7F595C2E" w:rsidP="00E32E30">
      <w:pPr>
        <w:pStyle w:val="ListParagraph"/>
        <w:numPr>
          <w:ilvl w:val="1"/>
          <w:numId w:val="16"/>
        </w:numPr>
        <w:spacing w:line="276" w:lineRule="auto"/>
        <w:ind w:left="2127"/>
        <w:jc w:val="both"/>
        <w:rPr>
          <w:rFonts w:cs="Arial"/>
        </w:rPr>
      </w:pPr>
      <w:r w:rsidRPr="00CC7FA9">
        <w:rPr>
          <w:rFonts w:cs="Arial"/>
        </w:rPr>
        <w:t>How much is ring-fenced?</w:t>
      </w:r>
      <w:r w:rsidR="00B942F8">
        <w:rPr>
          <w:rFonts w:cs="Arial"/>
        </w:rPr>
        <w:t xml:space="preserve"> </w:t>
      </w:r>
    </w:p>
    <w:p w14:paraId="603C4F1E" w14:textId="4575C7B2" w:rsidR="00481EE1" w:rsidRPr="00CC7FA9" w:rsidRDefault="7F595C2E" w:rsidP="00E32E30">
      <w:pPr>
        <w:pStyle w:val="ListParagraph"/>
        <w:numPr>
          <w:ilvl w:val="1"/>
          <w:numId w:val="16"/>
        </w:numPr>
        <w:spacing w:line="276" w:lineRule="auto"/>
        <w:ind w:left="2127"/>
        <w:jc w:val="both"/>
        <w:rPr>
          <w:rFonts w:cs="Arial"/>
        </w:rPr>
      </w:pPr>
      <w:r w:rsidRPr="00CC7FA9">
        <w:rPr>
          <w:rFonts w:cs="Arial"/>
        </w:rPr>
        <w:t>What’s it ring-fenced for?</w:t>
      </w:r>
      <w:r w:rsidR="00B942F8">
        <w:rPr>
          <w:rFonts w:cs="Arial"/>
        </w:rPr>
        <w:t xml:space="preserve"> </w:t>
      </w:r>
    </w:p>
    <w:p w14:paraId="0E27B00A" w14:textId="77777777" w:rsidR="00481EE1" w:rsidRPr="00B942F8" w:rsidRDefault="00481EE1" w:rsidP="00DC21A0">
      <w:pPr>
        <w:spacing w:line="276" w:lineRule="auto"/>
        <w:jc w:val="both"/>
        <w:rPr>
          <w:rFonts w:cs="Arial"/>
          <w:sz w:val="14"/>
          <w:szCs w:val="14"/>
        </w:rPr>
      </w:pPr>
    </w:p>
    <w:p w14:paraId="682289DE" w14:textId="709C4F8F" w:rsidR="00CC7FA9" w:rsidRPr="00C81FEF" w:rsidRDefault="00CC7FA9" w:rsidP="00DC21A0">
      <w:pPr>
        <w:spacing w:line="276" w:lineRule="auto"/>
        <w:jc w:val="both"/>
        <w:rPr>
          <w:rFonts w:cs="Arial"/>
          <w:i/>
          <w:iCs/>
        </w:rPr>
      </w:pPr>
      <w:r w:rsidRPr="00C81FEF">
        <w:rPr>
          <w:rFonts w:cs="Arial"/>
          <w:i/>
          <w:iCs/>
        </w:rPr>
        <w:t>If you have unrestricted funds in your account that can be used to fund your proposed project, it is unlikely that your project will receive funding.</w:t>
      </w:r>
    </w:p>
    <w:p w14:paraId="4A70249A" w14:textId="77777777" w:rsidR="00CC7FA9" w:rsidRPr="00E32E30" w:rsidRDefault="00CC7FA9" w:rsidP="00DC21A0">
      <w:pPr>
        <w:spacing w:line="276" w:lineRule="auto"/>
        <w:jc w:val="both"/>
        <w:rPr>
          <w:rFonts w:cs="Arial"/>
          <w:sz w:val="18"/>
          <w:szCs w:val="18"/>
        </w:rPr>
      </w:pPr>
    </w:p>
    <w:p w14:paraId="601C4154" w14:textId="4D014843" w:rsidR="00481EE1" w:rsidRPr="00CC7FA9" w:rsidRDefault="00481EE1" w:rsidP="00CC7FA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CC7FA9">
        <w:rPr>
          <w:rFonts w:cs="Arial"/>
          <w:b/>
          <w:bCs/>
        </w:rPr>
        <w:t>Policies and statements</w:t>
      </w:r>
    </w:p>
    <w:p w14:paraId="65DE7CDF" w14:textId="77777777" w:rsidR="00481EE1" w:rsidRPr="00CC7FA9" w:rsidRDefault="00481EE1" w:rsidP="00C81FE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Arial"/>
        </w:rPr>
      </w:pPr>
      <w:r w:rsidRPr="00CC7FA9">
        <w:rPr>
          <w:rFonts w:cs="Arial"/>
        </w:rPr>
        <w:t>Equal opportunities</w:t>
      </w:r>
    </w:p>
    <w:p w14:paraId="74398F55" w14:textId="0FC7468E" w:rsidR="004C5C1D" w:rsidRPr="009C2717" w:rsidRDefault="7F595C2E" w:rsidP="00E32E30">
      <w:pPr>
        <w:pStyle w:val="ListParagraph"/>
        <w:numPr>
          <w:ilvl w:val="2"/>
          <w:numId w:val="1"/>
        </w:numPr>
        <w:spacing w:line="480" w:lineRule="auto"/>
        <w:ind w:left="1414" w:hanging="624"/>
        <w:jc w:val="both"/>
        <w:rPr>
          <w:rFonts w:cs="Arial"/>
        </w:rPr>
      </w:pPr>
      <w:r w:rsidRPr="009C2717">
        <w:rPr>
          <w:rFonts w:cs="Arial"/>
        </w:rPr>
        <w:t>Upload your equal opportunities policy or statement</w:t>
      </w:r>
    </w:p>
    <w:p w14:paraId="36AC2259" w14:textId="0851DA88" w:rsidR="003E4D3F" w:rsidRPr="009C2717" w:rsidRDefault="00481EE1" w:rsidP="00DC21A0">
      <w:pPr>
        <w:pStyle w:val="ListParagraph"/>
        <w:spacing w:line="276" w:lineRule="auto"/>
        <w:ind w:left="0"/>
        <w:jc w:val="both"/>
        <w:rPr>
          <w:rFonts w:cs="Arial"/>
          <w:i/>
          <w:iCs/>
        </w:rPr>
      </w:pPr>
      <w:r w:rsidRPr="009C2717">
        <w:rPr>
          <w:rFonts w:cs="Arial"/>
          <w:bCs/>
          <w:i/>
          <w:iCs/>
          <w:u w:val="single"/>
        </w:rPr>
        <w:t>Y</w:t>
      </w:r>
      <w:r w:rsidR="003E4D3F" w:rsidRPr="009C2717">
        <w:rPr>
          <w:rFonts w:cs="Arial"/>
          <w:bCs/>
          <w:i/>
          <w:iCs/>
          <w:u w:val="single"/>
        </w:rPr>
        <w:t>ou need to have an equal opportunities policy or statement in place.</w:t>
      </w:r>
      <w:r w:rsidR="003E4D3F" w:rsidRPr="009C2717">
        <w:rPr>
          <w:rFonts w:cs="Arial"/>
          <w:i/>
          <w:iCs/>
        </w:rPr>
        <w:t xml:space="preserve"> If you </w:t>
      </w:r>
      <w:r w:rsidR="00CC7FA9" w:rsidRPr="009C2717">
        <w:rPr>
          <w:rFonts w:cs="Arial"/>
          <w:i/>
          <w:iCs/>
        </w:rPr>
        <w:t>don’t,</w:t>
      </w:r>
      <w:r w:rsidR="003E4D3F" w:rsidRPr="009C2717">
        <w:rPr>
          <w:rFonts w:cs="Arial"/>
          <w:i/>
          <w:iCs/>
        </w:rPr>
        <w:t xml:space="preserve"> please contact us.</w:t>
      </w:r>
    </w:p>
    <w:p w14:paraId="44EAFD9C" w14:textId="77777777" w:rsidR="00481EE1" w:rsidRPr="00952153" w:rsidRDefault="00481EE1" w:rsidP="00DC21A0">
      <w:pPr>
        <w:spacing w:line="276" w:lineRule="auto"/>
        <w:jc w:val="both"/>
        <w:rPr>
          <w:rFonts w:cs="Arial"/>
        </w:rPr>
      </w:pPr>
    </w:p>
    <w:p w14:paraId="6088B9D5" w14:textId="41EE11B5" w:rsidR="00481EE1" w:rsidRPr="00DD5D2D" w:rsidRDefault="00481EE1" w:rsidP="00DD5D2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DD5D2D">
        <w:rPr>
          <w:rFonts w:cs="Arial"/>
          <w:b/>
          <w:bCs/>
        </w:rPr>
        <w:t>Sustainability</w:t>
      </w:r>
      <w:r w:rsidR="00DD5D2D" w:rsidRPr="00DD5D2D">
        <w:rPr>
          <w:rFonts w:cs="Arial"/>
          <w:b/>
          <w:bCs/>
        </w:rPr>
        <w:t xml:space="preserve"> (This applies to the Cheviot locality only)</w:t>
      </w:r>
    </w:p>
    <w:p w14:paraId="608FFFFF" w14:textId="527ACF67" w:rsidR="00DD5D2D" w:rsidRDefault="0088207E" w:rsidP="009C2717">
      <w:pPr>
        <w:pStyle w:val="ListParagraph"/>
        <w:numPr>
          <w:ilvl w:val="1"/>
          <w:numId w:val="1"/>
        </w:numPr>
        <w:spacing w:line="276" w:lineRule="auto"/>
        <w:ind w:left="840" w:hanging="480"/>
        <w:jc w:val="both"/>
        <w:rPr>
          <w:rFonts w:cs="Arial"/>
        </w:rPr>
      </w:pPr>
      <w:r w:rsidRPr="00DD5D2D">
        <w:rPr>
          <w:rFonts w:cs="Arial"/>
        </w:rPr>
        <w:t>Do you have a sustainability policy</w:t>
      </w:r>
      <w:r w:rsidR="00B942F8">
        <w:rPr>
          <w:rFonts w:cs="Arial"/>
        </w:rPr>
        <w:t>?</w:t>
      </w:r>
    </w:p>
    <w:p w14:paraId="6B7EAAAD" w14:textId="091EB460" w:rsidR="00481EE1" w:rsidRPr="009C2717" w:rsidRDefault="00DD5D2D" w:rsidP="009C2717">
      <w:pPr>
        <w:pStyle w:val="ListParagraph"/>
        <w:numPr>
          <w:ilvl w:val="2"/>
          <w:numId w:val="1"/>
        </w:numPr>
        <w:spacing w:line="276" w:lineRule="auto"/>
        <w:ind w:left="1554" w:hanging="714"/>
        <w:jc w:val="both"/>
        <w:rPr>
          <w:rFonts w:cs="Arial"/>
        </w:rPr>
      </w:pPr>
      <w:r w:rsidRPr="009C2717">
        <w:rPr>
          <w:rFonts w:cs="Arial"/>
        </w:rPr>
        <w:t xml:space="preserve">Upload </w:t>
      </w:r>
      <w:r w:rsidR="00481EE1" w:rsidRPr="009C2717">
        <w:rPr>
          <w:rFonts w:cs="Arial"/>
        </w:rPr>
        <w:t>your sustainability policy or statement</w:t>
      </w:r>
    </w:p>
    <w:p w14:paraId="4B94D5A5" w14:textId="77777777" w:rsidR="004C5C1D" w:rsidRPr="009C2717" w:rsidRDefault="004C5C1D" w:rsidP="00DC21A0">
      <w:pPr>
        <w:pStyle w:val="ListParagraph"/>
        <w:spacing w:line="276" w:lineRule="auto"/>
        <w:ind w:left="1440"/>
        <w:jc w:val="both"/>
        <w:rPr>
          <w:rFonts w:cs="Arial"/>
          <w:i/>
          <w:iCs/>
        </w:rPr>
      </w:pPr>
    </w:p>
    <w:p w14:paraId="3DEEC669" w14:textId="36C232E2" w:rsidR="00481EE1" w:rsidRPr="00E32E30" w:rsidRDefault="0088207E" w:rsidP="00E32E30">
      <w:pPr>
        <w:spacing w:after="240" w:line="276" w:lineRule="auto"/>
        <w:jc w:val="both"/>
        <w:rPr>
          <w:rFonts w:cs="Arial"/>
          <w:i/>
          <w:iCs/>
        </w:rPr>
      </w:pPr>
      <w:r w:rsidRPr="009C2717">
        <w:rPr>
          <w:rFonts w:cs="Arial"/>
          <w:i/>
          <w:iCs/>
        </w:rPr>
        <w:t>Please contact us if you are applying to Cheviot Neighbourhood Support Fund and don’t have</w:t>
      </w:r>
      <w:r w:rsidR="00481EE1" w:rsidRPr="009C2717">
        <w:rPr>
          <w:rFonts w:cs="Arial"/>
          <w:i/>
          <w:iCs/>
        </w:rPr>
        <w:t xml:space="preserve"> a sustainability policy</w:t>
      </w:r>
      <w:r w:rsidRPr="009C2717">
        <w:rPr>
          <w:rFonts w:cs="Arial"/>
          <w:i/>
          <w:iCs/>
        </w:rPr>
        <w:t xml:space="preserve"> place.</w:t>
      </w:r>
    </w:p>
    <w:p w14:paraId="6826750A" w14:textId="54842872" w:rsidR="00481EE1" w:rsidRDefault="00481EE1" w:rsidP="00C81FEF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Arial"/>
          <w:b/>
          <w:bCs/>
          <w:lang w:eastAsia="en-GB"/>
        </w:rPr>
      </w:pPr>
      <w:r w:rsidRPr="00C81FEF">
        <w:rPr>
          <w:rFonts w:eastAsia="Times New Roman" w:cs="Arial"/>
          <w:b/>
          <w:bCs/>
          <w:lang w:eastAsia="en-GB"/>
        </w:rPr>
        <w:t>Working with children, young people under the age of 18</w:t>
      </w:r>
      <w:r w:rsidR="009C2717">
        <w:rPr>
          <w:rFonts w:eastAsia="Times New Roman" w:cs="Arial"/>
          <w:b/>
          <w:bCs/>
          <w:lang w:eastAsia="en-GB"/>
        </w:rPr>
        <w:t>,</w:t>
      </w:r>
      <w:r w:rsidRPr="00C81FEF">
        <w:rPr>
          <w:rFonts w:eastAsia="Times New Roman" w:cs="Arial"/>
          <w:b/>
          <w:bCs/>
          <w:lang w:eastAsia="en-GB"/>
        </w:rPr>
        <w:t xml:space="preserve"> or vulnerable adults</w:t>
      </w:r>
    </w:p>
    <w:p w14:paraId="73116802" w14:textId="77777777" w:rsidR="00C81FEF" w:rsidRPr="00C81FEF" w:rsidRDefault="00C81FEF" w:rsidP="00C81FEF">
      <w:pPr>
        <w:pStyle w:val="ListParagraph"/>
        <w:spacing w:line="276" w:lineRule="auto"/>
        <w:ind w:left="360"/>
        <w:rPr>
          <w:rFonts w:eastAsia="Times New Roman" w:cs="Arial"/>
          <w:b/>
          <w:bCs/>
          <w:sz w:val="6"/>
          <w:szCs w:val="6"/>
          <w:lang w:eastAsia="en-GB"/>
        </w:rPr>
      </w:pPr>
    </w:p>
    <w:p w14:paraId="6F8BBEE3" w14:textId="53654F34" w:rsidR="003E4D3F" w:rsidRPr="00C81FEF" w:rsidRDefault="7F595C2E" w:rsidP="00C81FEF">
      <w:pPr>
        <w:pStyle w:val="ListParagraph"/>
        <w:numPr>
          <w:ilvl w:val="1"/>
          <w:numId w:val="1"/>
        </w:numPr>
        <w:spacing w:before="240"/>
        <w:ind w:left="812" w:hanging="560"/>
        <w:rPr>
          <w:rFonts w:eastAsia="Times New Roman" w:cs="Arial"/>
          <w:lang w:eastAsia="en-GB"/>
        </w:rPr>
      </w:pPr>
      <w:r w:rsidRPr="00C81FEF">
        <w:rPr>
          <w:rFonts w:cs="Arial"/>
        </w:rPr>
        <w:t>Does your project involve working with children, young people under the age of 18 or vulnerable adults?</w:t>
      </w:r>
    </w:p>
    <w:p w14:paraId="3B36E8BE" w14:textId="77777777" w:rsidR="00C81FEF" w:rsidRPr="00C81FEF" w:rsidRDefault="00C81FEF" w:rsidP="00C81FEF">
      <w:pPr>
        <w:pStyle w:val="ListParagraph"/>
        <w:spacing w:before="240"/>
        <w:ind w:left="826"/>
        <w:rPr>
          <w:rFonts w:eastAsia="Times New Roman" w:cs="Arial"/>
          <w:sz w:val="10"/>
          <w:szCs w:val="10"/>
          <w:lang w:eastAsia="en-GB"/>
        </w:rPr>
      </w:pPr>
    </w:p>
    <w:p w14:paraId="45FB0818" w14:textId="4C739728" w:rsidR="00577D02" w:rsidRDefault="7F595C2E" w:rsidP="00C81FEF">
      <w:pPr>
        <w:pStyle w:val="ListParagraph"/>
        <w:numPr>
          <w:ilvl w:val="2"/>
          <w:numId w:val="1"/>
        </w:numPr>
        <w:ind w:left="1568" w:hanging="756"/>
        <w:rPr>
          <w:rFonts w:cs="Arial"/>
        </w:rPr>
      </w:pPr>
      <w:r w:rsidRPr="00C81FEF">
        <w:rPr>
          <w:rFonts w:cs="Arial"/>
        </w:rPr>
        <w:t>Do you have protection policies in place?</w:t>
      </w:r>
      <w:r w:rsidR="00B942F8">
        <w:rPr>
          <w:rFonts w:cs="Arial"/>
        </w:rPr>
        <w:t xml:space="preserve"> </w:t>
      </w:r>
    </w:p>
    <w:p w14:paraId="535A85DE" w14:textId="3B70B95C" w:rsidR="00CC5E37" w:rsidRDefault="00C81FEF" w:rsidP="00E32E30">
      <w:pPr>
        <w:pStyle w:val="ListParagraph"/>
        <w:numPr>
          <w:ilvl w:val="2"/>
          <w:numId w:val="1"/>
        </w:numPr>
        <w:ind w:left="1568" w:hanging="756"/>
        <w:rPr>
          <w:rFonts w:cs="Arial"/>
        </w:rPr>
      </w:pPr>
      <w:r>
        <w:rPr>
          <w:rFonts w:cs="Arial"/>
        </w:rPr>
        <w:t>Upload any protection policies</w:t>
      </w:r>
    </w:p>
    <w:p w14:paraId="50B38F0A" w14:textId="77777777" w:rsidR="00E32E30" w:rsidRPr="00E32E30" w:rsidRDefault="00E32E30" w:rsidP="00E32E30">
      <w:pPr>
        <w:spacing w:after="240"/>
        <w:rPr>
          <w:rFonts w:cs="Arial"/>
        </w:rPr>
      </w:pPr>
    </w:p>
    <w:p w14:paraId="7BA731DD" w14:textId="11344426" w:rsidR="00481EE1" w:rsidRPr="009666E7" w:rsidRDefault="00481EE1" w:rsidP="009666E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C81FEF">
        <w:rPr>
          <w:rFonts w:cs="Arial"/>
          <w:b/>
          <w:bCs/>
        </w:rPr>
        <w:t>Costs and expenditure</w:t>
      </w:r>
    </w:p>
    <w:p w14:paraId="630932D9" w14:textId="097AB339" w:rsidR="0088207E" w:rsidRPr="009666E7" w:rsidRDefault="7F595C2E" w:rsidP="009666E7">
      <w:pPr>
        <w:pStyle w:val="ListParagraph"/>
        <w:numPr>
          <w:ilvl w:val="1"/>
          <w:numId w:val="1"/>
        </w:numPr>
        <w:spacing w:line="276" w:lineRule="auto"/>
        <w:ind w:left="826" w:hanging="546"/>
        <w:jc w:val="both"/>
        <w:rPr>
          <w:rFonts w:cs="Arial"/>
        </w:rPr>
      </w:pPr>
      <w:r w:rsidRPr="009666E7">
        <w:rPr>
          <w:rFonts w:cs="Arial"/>
        </w:rPr>
        <w:t>Total cost of the project</w:t>
      </w:r>
      <w:r w:rsidR="00B942F8" w:rsidRPr="009666E7">
        <w:rPr>
          <w:rFonts w:cs="Arial"/>
        </w:rPr>
        <w:t xml:space="preserve"> </w:t>
      </w:r>
    </w:p>
    <w:p w14:paraId="4080963D" w14:textId="6B75825F" w:rsidR="004C5C1D" w:rsidRPr="009666E7" w:rsidRDefault="7F595C2E" w:rsidP="009666E7">
      <w:pPr>
        <w:pStyle w:val="ListParagraph"/>
        <w:numPr>
          <w:ilvl w:val="1"/>
          <w:numId w:val="1"/>
        </w:numPr>
        <w:spacing w:line="276" w:lineRule="auto"/>
        <w:ind w:left="826" w:hanging="546"/>
        <w:jc w:val="both"/>
        <w:rPr>
          <w:rFonts w:cs="Arial"/>
          <w:sz w:val="20"/>
          <w:szCs w:val="20"/>
        </w:rPr>
      </w:pPr>
      <w:r w:rsidRPr="009666E7">
        <w:rPr>
          <w:rFonts w:cs="Arial"/>
        </w:rPr>
        <w:t>Financial contribution (10% minimum) by applying group</w:t>
      </w:r>
      <w:r w:rsidR="00C81FEF" w:rsidRPr="009666E7">
        <w:rPr>
          <w:rFonts w:cs="Arial"/>
        </w:rPr>
        <w:t xml:space="preserve"> </w:t>
      </w:r>
      <w:r w:rsidR="00C81FEF" w:rsidRPr="009666E7">
        <w:rPr>
          <w:rFonts w:cs="Arial"/>
          <w:b/>
          <w:bCs/>
          <w:sz w:val="20"/>
          <w:szCs w:val="20"/>
        </w:rPr>
        <w:t>(does not apply to Eildon)</w:t>
      </w:r>
    </w:p>
    <w:p w14:paraId="3C1D7DBD" w14:textId="253B46EC" w:rsidR="009666E7" w:rsidRDefault="00FA0DC8" w:rsidP="009666E7">
      <w:pPr>
        <w:pStyle w:val="ListParagraph"/>
        <w:numPr>
          <w:ilvl w:val="1"/>
          <w:numId w:val="24"/>
        </w:numPr>
        <w:spacing w:after="240" w:line="276" w:lineRule="auto"/>
        <w:ind w:left="1985" w:hanging="403"/>
        <w:jc w:val="both"/>
        <w:rPr>
          <w:rFonts w:cs="Arial"/>
          <w:b/>
        </w:rPr>
      </w:pPr>
      <w:r w:rsidRPr="009666E7">
        <w:rPr>
          <w:rFonts w:cs="Arial"/>
        </w:rPr>
        <w:t xml:space="preserve">Applications </w:t>
      </w:r>
      <w:r w:rsidRPr="009666E7">
        <w:rPr>
          <w:rFonts w:cs="Arial"/>
          <w:b/>
        </w:rPr>
        <w:t>under the value of £500</w:t>
      </w:r>
      <w:r w:rsidR="004C5C1D" w:rsidRPr="009666E7">
        <w:rPr>
          <w:rFonts w:cs="Arial"/>
        </w:rPr>
        <w:t xml:space="preserve"> do not require a contribution in </w:t>
      </w:r>
      <w:r w:rsidRPr="009666E7">
        <w:rPr>
          <w:rFonts w:cs="Arial"/>
        </w:rPr>
        <w:t xml:space="preserve">Cheviot, Teviot </w:t>
      </w:r>
      <w:r w:rsidR="00C81FEF" w:rsidRPr="009666E7">
        <w:rPr>
          <w:rFonts w:cs="Arial"/>
        </w:rPr>
        <w:t>and</w:t>
      </w:r>
      <w:r w:rsidRPr="009666E7">
        <w:rPr>
          <w:rFonts w:cs="Arial"/>
        </w:rPr>
        <w:t xml:space="preserve"> Liddesdale</w:t>
      </w:r>
      <w:r w:rsidR="00C81FEF" w:rsidRPr="009666E7">
        <w:rPr>
          <w:rFonts w:cs="Arial"/>
        </w:rPr>
        <w:t>,</w:t>
      </w:r>
      <w:r w:rsidRPr="009666E7">
        <w:rPr>
          <w:rFonts w:cs="Arial"/>
        </w:rPr>
        <w:t xml:space="preserve"> and</w:t>
      </w:r>
      <w:r w:rsidR="004C5C1D" w:rsidRPr="009666E7">
        <w:rPr>
          <w:rFonts w:cs="Arial"/>
        </w:rPr>
        <w:t xml:space="preserve"> Tweeddale</w:t>
      </w:r>
      <w:r w:rsidRPr="009666E7">
        <w:rPr>
          <w:rFonts w:cs="Arial"/>
          <w:b/>
        </w:rPr>
        <w:t>.</w:t>
      </w:r>
    </w:p>
    <w:p w14:paraId="56EA050C" w14:textId="77777777" w:rsidR="009666E7" w:rsidRPr="009666E7" w:rsidRDefault="009666E7" w:rsidP="009666E7">
      <w:pPr>
        <w:pStyle w:val="ListParagraph"/>
        <w:spacing w:after="240" w:line="276" w:lineRule="auto"/>
        <w:ind w:left="0"/>
        <w:jc w:val="both"/>
        <w:rPr>
          <w:rFonts w:cs="Arial"/>
          <w:b/>
          <w:sz w:val="8"/>
          <w:szCs w:val="8"/>
        </w:rPr>
      </w:pPr>
    </w:p>
    <w:p w14:paraId="381BA939" w14:textId="6A735503" w:rsidR="00E32E30" w:rsidRDefault="7F595C2E" w:rsidP="00E32E30">
      <w:pPr>
        <w:pStyle w:val="ListParagraph"/>
        <w:numPr>
          <w:ilvl w:val="1"/>
          <w:numId w:val="1"/>
        </w:numPr>
        <w:spacing w:after="240" w:line="276" w:lineRule="auto"/>
        <w:ind w:left="826" w:hanging="546"/>
        <w:jc w:val="both"/>
        <w:rPr>
          <w:rFonts w:cs="Arial"/>
        </w:rPr>
      </w:pPr>
      <w:r w:rsidRPr="009666E7">
        <w:rPr>
          <w:rFonts w:cs="Arial"/>
        </w:rPr>
        <w:t>How much funding are you applying for?</w:t>
      </w:r>
      <w:r w:rsidR="00B942F8" w:rsidRPr="009666E7">
        <w:rPr>
          <w:rFonts w:cs="Arial"/>
        </w:rPr>
        <w:t xml:space="preserve"> </w:t>
      </w:r>
    </w:p>
    <w:p w14:paraId="0F4B01BD" w14:textId="77777777" w:rsidR="009666E7" w:rsidRPr="009666E7" w:rsidRDefault="009666E7" w:rsidP="009666E7">
      <w:pPr>
        <w:pStyle w:val="ListParagraph"/>
        <w:spacing w:after="240" w:line="360" w:lineRule="auto"/>
        <w:ind w:left="826"/>
        <w:jc w:val="both"/>
        <w:rPr>
          <w:rFonts w:cs="Arial"/>
        </w:rPr>
      </w:pPr>
    </w:p>
    <w:p w14:paraId="61D66A40" w14:textId="3AE0C034" w:rsidR="00481EE1" w:rsidRPr="000B3317" w:rsidRDefault="00481EE1" w:rsidP="000B331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0B3317">
        <w:rPr>
          <w:rFonts w:cs="Arial"/>
          <w:b/>
          <w:bCs/>
        </w:rPr>
        <w:t>Staffing</w:t>
      </w:r>
    </w:p>
    <w:p w14:paraId="67D4A0C0" w14:textId="0FBCFBC5" w:rsidR="0088207E" w:rsidRPr="009D14B4" w:rsidRDefault="7F595C2E" w:rsidP="009D14B4">
      <w:pPr>
        <w:pStyle w:val="ListParagraph"/>
        <w:numPr>
          <w:ilvl w:val="1"/>
          <w:numId w:val="1"/>
        </w:numPr>
        <w:spacing w:after="240" w:line="276" w:lineRule="auto"/>
        <w:ind w:left="826" w:hanging="518"/>
        <w:jc w:val="both"/>
        <w:rPr>
          <w:rFonts w:cs="Arial"/>
          <w:i/>
          <w:iCs/>
        </w:rPr>
      </w:pPr>
      <w:r w:rsidRPr="000B3317">
        <w:rPr>
          <w:rFonts w:cs="Arial"/>
        </w:rPr>
        <w:t xml:space="preserve">Does your project include staffing costs? </w:t>
      </w:r>
      <w:r w:rsidR="000B3317" w:rsidRPr="000B3317">
        <w:rPr>
          <w:rFonts w:cs="Arial"/>
          <w:b/>
          <w:bCs/>
        </w:rPr>
        <w:t>Please see your locality’s guidance notes to check that staffing/salary costs are permitted.</w:t>
      </w:r>
    </w:p>
    <w:p w14:paraId="7AD2B241" w14:textId="77777777" w:rsidR="009D14B4" w:rsidRPr="009D14B4" w:rsidRDefault="009D14B4" w:rsidP="009D14B4">
      <w:pPr>
        <w:pStyle w:val="ListParagraph"/>
        <w:spacing w:after="240" w:line="276" w:lineRule="auto"/>
        <w:ind w:left="826"/>
        <w:jc w:val="both"/>
        <w:rPr>
          <w:rFonts w:cs="Arial"/>
          <w:i/>
          <w:iCs/>
          <w:sz w:val="6"/>
          <w:szCs w:val="6"/>
        </w:rPr>
      </w:pPr>
    </w:p>
    <w:p w14:paraId="74093142" w14:textId="0F92F68C" w:rsidR="0088207E" w:rsidRPr="000B3317" w:rsidRDefault="0088207E" w:rsidP="009D14B4">
      <w:pPr>
        <w:pStyle w:val="ListParagraph"/>
        <w:numPr>
          <w:ilvl w:val="2"/>
          <w:numId w:val="1"/>
        </w:numPr>
        <w:spacing w:line="276" w:lineRule="auto"/>
        <w:ind w:left="1568" w:hanging="742"/>
        <w:jc w:val="both"/>
        <w:rPr>
          <w:rFonts w:cs="Arial"/>
          <w:i/>
        </w:rPr>
      </w:pPr>
      <w:r w:rsidRPr="000B3317">
        <w:rPr>
          <w:rFonts w:cs="Arial"/>
        </w:rPr>
        <w:t>Provide a breakd</w:t>
      </w:r>
      <w:r w:rsidR="001C416B" w:rsidRPr="000B3317">
        <w:rPr>
          <w:rFonts w:cs="Arial"/>
        </w:rPr>
        <w:t>own of the staffing costs and ho</w:t>
      </w:r>
      <w:r w:rsidRPr="000B3317">
        <w:rPr>
          <w:rFonts w:cs="Arial"/>
        </w:rPr>
        <w:t>w they have been calculated</w:t>
      </w:r>
      <w:r w:rsidR="009D14B4">
        <w:rPr>
          <w:rFonts w:cs="Arial"/>
        </w:rPr>
        <w:t>.</w:t>
      </w:r>
    </w:p>
    <w:p w14:paraId="53128261" w14:textId="77777777" w:rsidR="00952153" w:rsidRPr="00952153" w:rsidRDefault="00952153" w:rsidP="009D14B4">
      <w:pPr>
        <w:spacing w:after="240" w:line="276" w:lineRule="auto"/>
        <w:jc w:val="both"/>
        <w:rPr>
          <w:rFonts w:cs="Arial"/>
          <w:i/>
        </w:rPr>
      </w:pPr>
    </w:p>
    <w:p w14:paraId="58D5D8B3" w14:textId="5B1DE6F6" w:rsidR="00952153" w:rsidRPr="009D14B4" w:rsidRDefault="00952153" w:rsidP="009C271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b/>
          <w:bCs/>
        </w:rPr>
      </w:pPr>
      <w:r w:rsidRPr="009D14B4">
        <w:rPr>
          <w:rFonts w:cs="Arial"/>
          <w:b/>
          <w:bCs/>
        </w:rPr>
        <w:t>Items of expenditure</w:t>
      </w:r>
    </w:p>
    <w:p w14:paraId="6A52EDDF" w14:textId="519A9819" w:rsidR="0088207E" w:rsidRPr="00EE42E2" w:rsidRDefault="7F595C2E" w:rsidP="009C2717">
      <w:pPr>
        <w:pStyle w:val="ListParagraph"/>
        <w:numPr>
          <w:ilvl w:val="1"/>
          <w:numId w:val="1"/>
        </w:numPr>
        <w:spacing w:line="360" w:lineRule="auto"/>
        <w:ind w:left="840" w:hanging="532"/>
        <w:jc w:val="both"/>
        <w:rPr>
          <w:rFonts w:cs="Arial"/>
          <w:i/>
          <w:iCs/>
        </w:rPr>
      </w:pPr>
      <w:r w:rsidRPr="00EE42E2">
        <w:rPr>
          <w:rFonts w:cs="Arial"/>
        </w:rPr>
        <w:t>Do any items of expenditure you’re applying for cost less than £1,</w:t>
      </w:r>
      <w:r w:rsidR="00085DAD" w:rsidRPr="00EE42E2">
        <w:rPr>
          <w:rFonts w:cs="Arial"/>
        </w:rPr>
        <w:t>0</w:t>
      </w:r>
      <w:r w:rsidRPr="00EE42E2">
        <w:rPr>
          <w:rFonts w:cs="Arial"/>
        </w:rPr>
        <w:t>00?</w:t>
      </w:r>
    </w:p>
    <w:p w14:paraId="4C9F7944" w14:textId="0554E8E8" w:rsidR="001C416B" w:rsidRPr="00EE42E2" w:rsidRDefault="00952153" w:rsidP="009C2717">
      <w:pPr>
        <w:pStyle w:val="ListParagraph"/>
        <w:numPr>
          <w:ilvl w:val="2"/>
          <w:numId w:val="1"/>
        </w:numPr>
        <w:spacing w:line="276" w:lineRule="auto"/>
        <w:ind w:left="1596" w:hanging="770"/>
        <w:jc w:val="both"/>
        <w:rPr>
          <w:rFonts w:cs="Arial"/>
          <w:i/>
        </w:rPr>
      </w:pPr>
      <w:r w:rsidRPr="00EE42E2">
        <w:rPr>
          <w:rFonts w:cs="Arial"/>
        </w:rPr>
        <w:t>P</w:t>
      </w:r>
      <w:r w:rsidR="001C416B" w:rsidRPr="00EE42E2">
        <w:rPr>
          <w:rFonts w:cs="Arial"/>
        </w:rPr>
        <w:t>rovide details of all items costing less than £1,</w:t>
      </w:r>
      <w:r w:rsidR="00085DAD" w:rsidRPr="00EE42E2">
        <w:rPr>
          <w:rFonts w:cs="Arial"/>
        </w:rPr>
        <w:t>0</w:t>
      </w:r>
      <w:r w:rsidR="001C416B" w:rsidRPr="00EE42E2">
        <w:rPr>
          <w:rFonts w:cs="Arial"/>
        </w:rPr>
        <w:t>00</w:t>
      </w:r>
    </w:p>
    <w:p w14:paraId="1F83DEE9" w14:textId="7FB9337D" w:rsidR="00044643" w:rsidRPr="00EE42E2" w:rsidRDefault="00952153" w:rsidP="009C2717">
      <w:pPr>
        <w:pStyle w:val="ListParagraph"/>
        <w:numPr>
          <w:ilvl w:val="2"/>
          <w:numId w:val="1"/>
        </w:numPr>
        <w:spacing w:line="360" w:lineRule="auto"/>
        <w:ind w:left="1596" w:hanging="770"/>
        <w:jc w:val="both"/>
        <w:rPr>
          <w:rFonts w:cs="Arial"/>
          <w:i/>
        </w:rPr>
      </w:pPr>
      <w:r w:rsidRPr="00EE42E2">
        <w:rPr>
          <w:rFonts w:cs="Arial"/>
        </w:rPr>
        <w:t>U</w:t>
      </w:r>
      <w:r w:rsidR="00044643" w:rsidRPr="00EE42E2">
        <w:rPr>
          <w:rFonts w:cs="Arial"/>
        </w:rPr>
        <w:t>pload one quote for each item costing less than £1,</w:t>
      </w:r>
      <w:r w:rsidR="00085DAD" w:rsidRPr="00EE42E2">
        <w:rPr>
          <w:rFonts w:cs="Arial"/>
        </w:rPr>
        <w:t>0</w:t>
      </w:r>
      <w:r w:rsidR="00044643" w:rsidRPr="00EE42E2">
        <w:rPr>
          <w:rFonts w:cs="Arial"/>
        </w:rPr>
        <w:t>00</w:t>
      </w:r>
    </w:p>
    <w:p w14:paraId="0AB5EF3F" w14:textId="4E5AE2D6" w:rsidR="001C416B" w:rsidRPr="00EE42E2" w:rsidRDefault="7F595C2E" w:rsidP="009C2717">
      <w:pPr>
        <w:pStyle w:val="ListParagraph"/>
        <w:numPr>
          <w:ilvl w:val="1"/>
          <w:numId w:val="1"/>
        </w:numPr>
        <w:spacing w:line="360" w:lineRule="auto"/>
        <w:ind w:left="854" w:hanging="532"/>
        <w:jc w:val="both"/>
        <w:rPr>
          <w:rFonts w:cs="Arial"/>
          <w:i/>
          <w:iCs/>
        </w:rPr>
      </w:pPr>
      <w:r w:rsidRPr="00EE42E2">
        <w:rPr>
          <w:rFonts w:cs="Arial"/>
        </w:rPr>
        <w:t>Do any items of expenditure you’re applying for cost £1,</w:t>
      </w:r>
      <w:r w:rsidR="00085DAD" w:rsidRPr="00EE42E2">
        <w:rPr>
          <w:rFonts w:cs="Arial"/>
        </w:rPr>
        <w:t>0</w:t>
      </w:r>
      <w:r w:rsidRPr="00EE42E2">
        <w:rPr>
          <w:rFonts w:cs="Arial"/>
        </w:rPr>
        <w:t>00 or more?</w:t>
      </w:r>
    </w:p>
    <w:p w14:paraId="429AEEAE" w14:textId="00E7F727" w:rsidR="001C416B" w:rsidRPr="00EE42E2" w:rsidRDefault="00952153" w:rsidP="009C2717">
      <w:pPr>
        <w:pStyle w:val="ListParagraph"/>
        <w:numPr>
          <w:ilvl w:val="2"/>
          <w:numId w:val="1"/>
        </w:numPr>
        <w:spacing w:line="276" w:lineRule="auto"/>
        <w:ind w:left="1624" w:hanging="756"/>
        <w:jc w:val="both"/>
        <w:rPr>
          <w:rFonts w:cs="Arial"/>
          <w:i/>
        </w:rPr>
      </w:pPr>
      <w:r w:rsidRPr="00EE42E2">
        <w:rPr>
          <w:rFonts w:cs="Arial"/>
        </w:rPr>
        <w:t>P</w:t>
      </w:r>
      <w:r w:rsidR="001C416B" w:rsidRPr="00EE42E2">
        <w:rPr>
          <w:rFonts w:cs="Arial"/>
        </w:rPr>
        <w:t>rovide details of all items</w:t>
      </w:r>
      <w:r w:rsidR="00044643" w:rsidRPr="00EE42E2">
        <w:rPr>
          <w:rFonts w:cs="Arial"/>
        </w:rPr>
        <w:t xml:space="preserve"> costing £1,</w:t>
      </w:r>
      <w:r w:rsidR="00085DAD" w:rsidRPr="00EE42E2">
        <w:rPr>
          <w:rFonts w:cs="Arial"/>
        </w:rPr>
        <w:t>0</w:t>
      </w:r>
      <w:r w:rsidR="00044643" w:rsidRPr="00EE42E2">
        <w:rPr>
          <w:rFonts w:cs="Arial"/>
        </w:rPr>
        <w:t>00 or more</w:t>
      </w:r>
    </w:p>
    <w:p w14:paraId="03C7E913" w14:textId="6F2B9A34" w:rsidR="00044643" w:rsidRPr="00EE42E2" w:rsidRDefault="00952153" w:rsidP="009C2717">
      <w:pPr>
        <w:pStyle w:val="ListParagraph"/>
        <w:numPr>
          <w:ilvl w:val="2"/>
          <w:numId w:val="1"/>
        </w:numPr>
        <w:spacing w:line="360" w:lineRule="auto"/>
        <w:ind w:left="1624" w:hanging="756"/>
        <w:jc w:val="both"/>
        <w:rPr>
          <w:rFonts w:cs="Arial"/>
          <w:i/>
        </w:rPr>
      </w:pPr>
      <w:r w:rsidRPr="00EE42E2">
        <w:rPr>
          <w:rFonts w:cs="Arial"/>
        </w:rPr>
        <w:t>U</w:t>
      </w:r>
      <w:r w:rsidR="00044643" w:rsidRPr="00EE42E2">
        <w:rPr>
          <w:rFonts w:cs="Arial"/>
        </w:rPr>
        <w:t>pload three quotes for each item costing £1,</w:t>
      </w:r>
      <w:r w:rsidR="00085DAD" w:rsidRPr="00EE42E2">
        <w:rPr>
          <w:rFonts w:cs="Arial"/>
        </w:rPr>
        <w:t>0</w:t>
      </w:r>
      <w:r w:rsidR="00044643" w:rsidRPr="00EE42E2">
        <w:rPr>
          <w:rFonts w:cs="Arial"/>
        </w:rPr>
        <w:t>00 or more</w:t>
      </w:r>
    </w:p>
    <w:p w14:paraId="6C34EC47" w14:textId="08D0CC1A" w:rsidR="00044643" w:rsidRPr="009C2717" w:rsidRDefault="7F595C2E" w:rsidP="009C2717">
      <w:pPr>
        <w:pStyle w:val="ListParagraph"/>
        <w:numPr>
          <w:ilvl w:val="1"/>
          <w:numId w:val="1"/>
        </w:numPr>
        <w:spacing w:line="276" w:lineRule="auto"/>
        <w:ind w:left="840" w:hanging="518"/>
        <w:jc w:val="both"/>
        <w:rPr>
          <w:rFonts w:cs="Arial"/>
          <w:i/>
          <w:iCs/>
        </w:rPr>
      </w:pPr>
      <w:r w:rsidRPr="00EE42E2">
        <w:rPr>
          <w:rFonts w:cs="Arial"/>
        </w:rPr>
        <w:t>Has your group received any other funds from Scottish Borders Council in the last three years?</w:t>
      </w:r>
    </w:p>
    <w:p w14:paraId="7C8F37DE" w14:textId="77777777" w:rsidR="009C2717" w:rsidRPr="009C2717" w:rsidRDefault="009C2717" w:rsidP="009C2717">
      <w:pPr>
        <w:pStyle w:val="ListParagraph"/>
        <w:spacing w:line="276" w:lineRule="auto"/>
        <w:ind w:left="840"/>
        <w:jc w:val="both"/>
        <w:rPr>
          <w:rFonts w:cs="Arial"/>
          <w:i/>
          <w:iCs/>
          <w:sz w:val="6"/>
          <w:szCs w:val="6"/>
        </w:rPr>
      </w:pPr>
    </w:p>
    <w:p w14:paraId="7EB30284" w14:textId="06F70A82" w:rsidR="00044643" w:rsidRPr="00EE42E2" w:rsidRDefault="00044643" w:rsidP="009C2717">
      <w:pPr>
        <w:pStyle w:val="ListParagraph"/>
        <w:numPr>
          <w:ilvl w:val="2"/>
          <w:numId w:val="1"/>
        </w:numPr>
        <w:spacing w:line="360" w:lineRule="auto"/>
        <w:ind w:left="1652" w:hanging="770"/>
        <w:jc w:val="both"/>
        <w:rPr>
          <w:rFonts w:cs="Arial"/>
          <w:i/>
        </w:rPr>
      </w:pPr>
      <w:r w:rsidRPr="00EE42E2">
        <w:rPr>
          <w:rFonts w:cs="Arial"/>
        </w:rPr>
        <w:t xml:space="preserve">You will be asked to provide </w:t>
      </w:r>
      <w:r w:rsidR="00EC75FD" w:rsidRPr="00EE42E2">
        <w:rPr>
          <w:rFonts w:cs="Arial"/>
        </w:rPr>
        <w:t xml:space="preserve">the following </w:t>
      </w:r>
      <w:r w:rsidRPr="00EE42E2">
        <w:rPr>
          <w:rFonts w:cs="Arial"/>
        </w:rPr>
        <w:t>information about these funds</w:t>
      </w:r>
      <w:r w:rsidR="00EC75FD" w:rsidRPr="00EE42E2">
        <w:rPr>
          <w:rFonts w:cs="Arial"/>
        </w:rPr>
        <w:t>:</w:t>
      </w:r>
    </w:p>
    <w:p w14:paraId="0FFDC603" w14:textId="77777777" w:rsidR="00EC75FD" w:rsidRPr="00EE42E2" w:rsidRDefault="00EC75FD" w:rsidP="009C2717">
      <w:pPr>
        <w:pStyle w:val="ListParagraph"/>
        <w:numPr>
          <w:ilvl w:val="3"/>
          <w:numId w:val="21"/>
        </w:numPr>
        <w:spacing w:line="276" w:lineRule="auto"/>
        <w:ind w:left="2552"/>
        <w:jc w:val="both"/>
        <w:rPr>
          <w:rFonts w:cs="Arial"/>
        </w:rPr>
      </w:pPr>
      <w:r w:rsidRPr="00EE42E2">
        <w:rPr>
          <w:rFonts w:cs="Arial"/>
        </w:rPr>
        <w:t>Project title</w:t>
      </w:r>
      <w:r w:rsidR="005D2C87" w:rsidRPr="00EE42E2">
        <w:rPr>
          <w:rFonts w:cs="Arial"/>
        </w:rPr>
        <w:t>/grant name</w:t>
      </w:r>
    </w:p>
    <w:p w14:paraId="31E43003" w14:textId="77777777" w:rsidR="00EC75FD" w:rsidRPr="00EE42E2" w:rsidRDefault="00EC75FD" w:rsidP="009C2717">
      <w:pPr>
        <w:pStyle w:val="ListParagraph"/>
        <w:numPr>
          <w:ilvl w:val="3"/>
          <w:numId w:val="21"/>
        </w:numPr>
        <w:spacing w:line="276" w:lineRule="auto"/>
        <w:ind w:left="2552"/>
        <w:jc w:val="both"/>
        <w:rPr>
          <w:rFonts w:cs="Arial"/>
        </w:rPr>
      </w:pPr>
      <w:r w:rsidRPr="00EE42E2">
        <w:rPr>
          <w:rFonts w:cs="Arial"/>
        </w:rPr>
        <w:t>Reference number</w:t>
      </w:r>
    </w:p>
    <w:p w14:paraId="231C9D5D" w14:textId="77777777" w:rsidR="00EC75FD" w:rsidRPr="00EE42E2" w:rsidRDefault="00EC75FD" w:rsidP="009C2717">
      <w:pPr>
        <w:pStyle w:val="ListParagraph"/>
        <w:numPr>
          <w:ilvl w:val="3"/>
          <w:numId w:val="21"/>
        </w:numPr>
        <w:spacing w:line="276" w:lineRule="auto"/>
        <w:ind w:left="2552"/>
        <w:jc w:val="both"/>
        <w:rPr>
          <w:rFonts w:cs="Arial"/>
        </w:rPr>
      </w:pPr>
      <w:r w:rsidRPr="00EE42E2">
        <w:rPr>
          <w:rFonts w:cs="Arial"/>
        </w:rPr>
        <w:t>Amount received</w:t>
      </w:r>
    </w:p>
    <w:p w14:paraId="1CFA958E" w14:textId="77777777" w:rsidR="00EC75FD" w:rsidRPr="00EE42E2" w:rsidRDefault="00EC75FD" w:rsidP="009C2717">
      <w:pPr>
        <w:pStyle w:val="ListParagraph"/>
        <w:numPr>
          <w:ilvl w:val="3"/>
          <w:numId w:val="21"/>
        </w:numPr>
        <w:spacing w:line="276" w:lineRule="auto"/>
        <w:ind w:left="2552"/>
        <w:jc w:val="both"/>
        <w:rPr>
          <w:rFonts w:cs="Arial"/>
        </w:rPr>
      </w:pPr>
      <w:r w:rsidRPr="00EE42E2">
        <w:rPr>
          <w:rFonts w:cs="Arial"/>
        </w:rPr>
        <w:t>Date received</w:t>
      </w:r>
    </w:p>
    <w:p w14:paraId="13039481" w14:textId="77777777" w:rsidR="00EC75FD" w:rsidRPr="00EE42E2" w:rsidRDefault="00EC75FD" w:rsidP="009C2717">
      <w:pPr>
        <w:pStyle w:val="ListParagraph"/>
        <w:numPr>
          <w:ilvl w:val="3"/>
          <w:numId w:val="21"/>
        </w:numPr>
        <w:spacing w:line="276" w:lineRule="auto"/>
        <w:ind w:left="2552"/>
        <w:jc w:val="both"/>
        <w:rPr>
          <w:rFonts w:cs="Arial"/>
        </w:rPr>
      </w:pPr>
      <w:r w:rsidRPr="00EE42E2">
        <w:rPr>
          <w:rFonts w:cs="Arial"/>
        </w:rPr>
        <w:t>Grant status (applied for, secured, project completed, project ongoing)</w:t>
      </w:r>
    </w:p>
    <w:p w14:paraId="3B241879" w14:textId="0D0EAC5C" w:rsidR="00EC75FD" w:rsidRDefault="00EC75FD" w:rsidP="009C2717">
      <w:pPr>
        <w:pStyle w:val="ListParagraph"/>
        <w:numPr>
          <w:ilvl w:val="3"/>
          <w:numId w:val="21"/>
        </w:numPr>
        <w:spacing w:line="360" w:lineRule="auto"/>
        <w:ind w:left="2552"/>
        <w:jc w:val="both"/>
        <w:rPr>
          <w:rFonts w:cs="Arial"/>
        </w:rPr>
      </w:pPr>
      <w:r w:rsidRPr="00EE42E2">
        <w:rPr>
          <w:rFonts w:cs="Arial"/>
        </w:rPr>
        <w:t>Evaluation status</w:t>
      </w:r>
    </w:p>
    <w:p w14:paraId="33E2015F" w14:textId="77777777" w:rsidR="009C2717" w:rsidRDefault="009C2717" w:rsidP="009C2717">
      <w:pPr>
        <w:spacing w:line="360" w:lineRule="auto"/>
        <w:jc w:val="both"/>
        <w:rPr>
          <w:rFonts w:cs="Arial"/>
        </w:rPr>
      </w:pPr>
    </w:p>
    <w:p w14:paraId="054A177F" w14:textId="77777777" w:rsidR="009666E7" w:rsidRDefault="009666E7" w:rsidP="009C2717">
      <w:pPr>
        <w:spacing w:line="360" w:lineRule="auto"/>
        <w:jc w:val="both"/>
        <w:rPr>
          <w:rFonts w:cs="Arial"/>
        </w:rPr>
      </w:pPr>
    </w:p>
    <w:p w14:paraId="004812F6" w14:textId="77777777" w:rsidR="00B942F8" w:rsidRPr="009C2717" w:rsidRDefault="00B942F8" w:rsidP="009C2717">
      <w:pPr>
        <w:spacing w:line="360" w:lineRule="auto"/>
        <w:jc w:val="both"/>
        <w:rPr>
          <w:rFonts w:cs="Arial"/>
        </w:rPr>
      </w:pPr>
    </w:p>
    <w:p w14:paraId="011C069A" w14:textId="5FC544EC" w:rsidR="00044643" w:rsidRPr="00EE42E2" w:rsidRDefault="7F595C2E" w:rsidP="009C2717">
      <w:pPr>
        <w:pStyle w:val="ListParagraph"/>
        <w:numPr>
          <w:ilvl w:val="1"/>
          <w:numId w:val="1"/>
        </w:numPr>
        <w:spacing w:line="360" w:lineRule="auto"/>
        <w:ind w:left="868" w:hanging="546"/>
        <w:jc w:val="both"/>
        <w:rPr>
          <w:rFonts w:cs="Arial"/>
          <w:i/>
          <w:iCs/>
        </w:rPr>
      </w:pPr>
      <w:r w:rsidRPr="00EE42E2">
        <w:rPr>
          <w:rFonts w:cs="Arial"/>
        </w:rPr>
        <w:lastRenderedPageBreak/>
        <w:t>Is the total cost of the project more than you're applying for?</w:t>
      </w:r>
    </w:p>
    <w:p w14:paraId="4AD0D341" w14:textId="2DF2055A" w:rsidR="005E7065" w:rsidRPr="00EE42E2" w:rsidRDefault="7F595C2E" w:rsidP="009C2717">
      <w:pPr>
        <w:pStyle w:val="ListParagraph"/>
        <w:numPr>
          <w:ilvl w:val="2"/>
          <w:numId w:val="1"/>
        </w:numPr>
        <w:spacing w:line="276" w:lineRule="auto"/>
        <w:ind w:left="1652" w:hanging="770"/>
        <w:jc w:val="both"/>
        <w:rPr>
          <w:rFonts w:cs="Arial"/>
          <w:i/>
          <w:iCs/>
        </w:rPr>
      </w:pPr>
      <w:r w:rsidRPr="00EE42E2">
        <w:rPr>
          <w:rFonts w:cs="Arial"/>
        </w:rPr>
        <w:t xml:space="preserve">You will be asked to provide the following information about any other sources of funding you are applying for: </w:t>
      </w:r>
    </w:p>
    <w:p w14:paraId="62486C05" w14:textId="77777777" w:rsidR="005D2C87" w:rsidRPr="005D2C87" w:rsidRDefault="005D2C87" w:rsidP="00DC21A0">
      <w:pPr>
        <w:pStyle w:val="ListParagraph"/>
        <w:spacing w:line="276" w:lineRule="auto"/>
        <w:ind w:left="1440"/>
        <w:jc w:val="both"/>
        <w:rPr>
          <w:rFonts w:cs="Arial"/>
          <w:i/>
          <w:sz w:val="10"/>
        </w:rPr>
      </w:pPr>
    </w:p>
    <w:p w14:paraId="6ED8D832" w14:textId="77777777" w:rsidR="005D2C87" w:rsidRPr="00EE42E2" w:rsidRDefault="005D2C87" w:rsidP="009C2717">
      <w:pPr>
        <w:pStyle w:val="ListParagraph"/>
        <w:numPr>
          <w:ilvl w:val="3"/>
          <w:numId w:val="22"/>
        </w:numPr>
        <w:spacing w:before="240" w:line="276" w:lineRule="auto"/>
        <w:ind w:left="2562"/>
        <w:jc w:val="both"/>
        <w:rPr>
          <w:rFonts w:cs="Arial"/>
          <w:i/>
        </w:rPr>
      </w:pPr>
      <w:r w:rsidRPr="00EE42E2">
        <w:rPr>
          <w:rFonts w:cs="Arial"/>
        </w:rPr>
        <w:t>Funding body</w:t>
      </w:r>
    </w:p>
    <w:p w14:paraId="06C24BAA" w14:textId="77777777" w:rsidR="005D2C87" w:rsidRPr="00EE42E2" w:rsidRDefault="005D2C87" w:rsidP="009C2717">
      <w:pPr>
        <w:pStyle w:val="ListParagraph"/>
        <w:numPr>
          <w:ilvl w:val="3"/>
          <w:numId w:val="22"/>
        </w:numPr>
        <w:spacing w:line="276" w:lineRule="auto"/>
        <w:ind w:left="2562"/>
        <w:jc w:val="both"/>
        <w:rPr>
          <w:rFonts w:cs="Arial"/>
          <w:i/>
        </w:rPr>
      </w:pPr>
      <w:r w:rsidRPr="00EE42E2">
        <w:rPr>
          <w:rFonts w:cs="Arial"/>
        </w:rPr>
        <w:t>Amount</w:t>
      </w:r>
    </w:p>
    <w:p w14:paraId="020D4C9A" w14:textId="77777777" w:rsidR="005D2C87" w:rsidRPr="00EE42E2" w:rsidRDefault="005D2C87" w:rsidP="009C2717">
      <w:pPr>
        <w:pStyle w:val="ListParagraph"/>
        <w:numPr>
          <w:ilvl w:val="3"/>
          <w:numId w:val="22"/>
        </w:numPr>
        <w:spacing w:line="276" w:lineRule="auto"/>
        <w:ind w:left="2562"/>
        <w:jc w:val="both"/>
        <w:rPr>
          <w:rFonts w:cs="Arial"/>
          <w:i/>
        </w:rPr>
      </w:pPr>
      <w:r w:rsidRPr="00EE42E2">
        <w:rPr>
          <w:rFonts w:cs="Arial"/>
        </w:rPr>
        <w:t>Status of funds</w:t>
      </w:r>
    </w:p>
    <w:p w14:paraId="4101652C" w14:textId="77777777" w:rsidR="00577D02" w:rsidRDefault="00577D02" w:rsidP="00DC21A0">
      <w:pPr>
        <w:pStyle w:val="ListParagraph"/>
        <w:spacing w:line="276" w:lineRule="auto"/>
        <w:ind w:left="1440"/>
        <w:jc w:val="both"/>
        <w:rPr>
          <w:rFonts w:cs="Arial"/>
        </w:rPr>
      </w:pPr>
    </w:p>
    <w:p w14:paraId="4B99056E" w14:textId="77777777" w:rsidR="00577D02" w:rsidRDefault="00577D02" w:rsidP="00DC21A0">
      <w:pPr>
        <w:pStyle w:val="ListParagraph"/>
        <w:spacing w:line="276" w:lineRule="auto"/>
        <w:ind w:left="1440"/>
        <w:jc w:val="both"/>
        <w:rPr>
          <w:rFonts w:cs="Arial"/>
        </w:rPr>
      </w:pPr>
    </w:p>
    <w:p w14:paraId="2F574205" w14:textId="77777777" w:rsidR="005E7065" w:rsidRDefault="005E7065" w:rsidP="00DC21A0">
      <w:pPr>
        <w:pStyle w:val="ListParagraph"/>
        <w:spacing w:line="276" w:lineRule="auto"/>
        <w:ind w:left="0"/>
        <w:jc w:val="both"/>
        <w:rPr>
          <w:rFonts w:cs="Arial"/>
          <w:b/>
        </w:rPr>
      </w:pPr>
      <w:r w:rsidRPr="00577D02">
        <w:rPr>
          <w:rFonts w:cs="Arial"/>
          <w:b/>
        </w:rPr>
        <w:t xml:space="preserve">You will then be asked to check and submit your </w:t>
      </w:r>
      <w:r w:rsidR="00EF50D6" w:rsidRPr="00577D02">
        <w:rPr>
          <w:rFonts w:cs="Arial"/>
          <w:b/>
        </w:rPr>
        <w:t>application</w:t>
      </w:r>
      <w:r w:rsidR="00577D02" w:rsidRPr="00577D02">
        <w:rPr>
          <w:rFonts w:cs="Arial"/>
          <w:b/>
        </w:rPr>
        <w:t>.</w:t>
      </w:r>
    </w:p>
    <w:p w14:paraId="1299C43A" w14:textId="77777777" w:rsidR="004C5C1D" w:rsidRDefault="004C5C1D" w:rsidP="00DC21A0">
      <w:pPr>
        <w:pStyle w:val="ListParagraph"/>
        <w:spacing w:line="276" w:lineRule="auto"/>
        <w:ind w:left="0"/>
        <w:jc w:val="both"/>
        <w:rPr>
          <w:rFonts w:cs="Arial"/>
          <w:b/>
        </w:rPr>
      </w:pPr>
    </w:p>
    <w:p w14:paraId="134C97EC" w14:textId="2F32D97C" w:rsidR="004C5C1D" w:rsidRDefault="004C5C1D" w:rsidP="00DC21A0">
      <w:pPr>
        <w:pStyle w:val="ListParagraph"/>
        <w:spacing w:line="276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 xml:space="preserve">Please ensure that you have answered </w:t>
      </w:r>
      <w:proofErr w:type="gramStart"/>
      <w:r w:rsidRPr="004C5C1D">
        <w:rPr>
          <w:rFonts w:cs="Arial"/>
          <w:b/>
          <w:u w:val="single"/>
        </w:rPr>
        <w:t>all of</w:t>
      </w:r>
      <w:proofErr w:type="gramEnd"/>
      <w:r w:rsidRPr="004C5C1D">
        <w:rPr>
          <w:rFonts w:cs="Arial"/>
          <w:b/>
          <w:u w:val="single"/>
        </w:rPr>
        <w:t xml:space="preserve"> the questions</w:t>
      </w:r>
      <w:r>
        <w:rPr>
          <w:rFonts w:cs="Arial"/>
          <w:b/>
        </w:rPr>
        <w:t xml:space="preserve"> listed in this document before you progress to the online application.  You </w:t>
      </w:r>
      <w:r w:rsidR="00E32E30">
        <w:rPr>
          <w:rFonts w:cs="Arial"/>
          <w:b/>
        </w:rPr>
        <w:t>may</w:t>
      </w:r>
      <w:r>
        <w:rPr>
          <w:rFonts w:cs="Arial"/>
          <w:b/>
        </w:rPr>
        <w:t xml:space="preserve"> not be able to save your progress once you start the online application. </w:t>
      </w:r>
    </w:p>
    <w:p w14:paraId="4DDBEF00" w14:textId="77777777" w:rsidR="004C5C1D" w:rsidRDefault="004C5C1D" w:rsidP="00DC21A0">
      <w:pPr>
        <w:pStyle w:val="ListParagraph"/>
        <w:spacing w:line="276" w:lineRule="auto"/>
        <w:ind w:left="0"/>
        <w:jc w:val="both"/>
        <w:rPr>
          <w:rFonts w:cs="Arial"/>
          <w:b/>
        </w:rPr>
      </w:pPr>
    </w:p>
    <w:sectPr w:rsidR="004C5C1D" w:rsidSect="00B942F8">
      <w:footerReference w:type="default" r:id="rId8"/>
      <w:pgSz w:w="11906" w:h="16838"/>
      <w:pgMar w:top="709" w:right="1133" w:bottom="851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D779" w14:textId="77777777" w:rsidR="00863028" w:rsidRDefault="00863028" w:rsidP="00863028">
      <w:r>
        <w:separator/>
      </w:r>
    </w:p>
  </w:endnote>
  <w:endnote w:type="continuationSeparator" w:id="0">
    <w:p w14:paraId="3CF2D8B6" w14:textId="77777777" w:rsidR="00863028" w:rsidRDefault="00863028" w:rsidP="008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 Display" w:hAnsi="Aptos Display"/>
        <w:sz w:val="18"/>
        <w:szCs w:val="18"/>
      </w:rPr>
      <w:id w:val="-2092238282"/>
      <w:docPartObj>
        <w:docPartGallery w:val="Page Numbers (Bottom of Page)"/>
        <w:docPartUnique/>
      </w:docPartObj>
    </w:sdtPr>
    <w:sdtContent>
      <w:sdt>
        <w:sdtPr>
          <w:rPr>
            <w:rFonts w:ascii="Aptos Display" w:hAnsi="Aptos Display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BCC70E" w14:textId="61FF072E" w:rsidR="00B942F8" w:rsidRPr="00B942F8" w:rsidRDefault="00B942F8">
            <w:pPr>
              <w:pStyle w:val="Footer"/>
              <w:jc w:val="right"/>
              <w:rPr>
                <w:rFonts w:ascii="Aptos Display" w:hAnsi="Aptos Display"/>
                <w:sz w:val="18"/>
                <w:szCs w:val="18"/>
              </w:rPr>
            </w:pPr>
            <w:r w:rsidRPr="00B942F8">
              <w:rPr>
                <w:rFonts w:ascii="Aptos Display" w:hAnsi="Aptos Display"/>
                <w:sz w:val="18"/>
                <w:szCs w:val="18"/>
              </w:rPr>
              <w:t xml:space="preserve">Page </w: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begin"/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instrText>PAGE</w:instrTex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separate"/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t>2</w: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end"/>
            </w:r>
            <w:r w:rsidRPr="00B942F8">
              <w:rPr>
                <w:rFonts w:ascii="Aptos Display" w:hAnsi="Aptos Display"/>
                <w:sz w:val="18"/>
                <w:szCs w:val="18"/>
              </w:rPr>
              <w:t xml:space="preserve"> of </w: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begin"/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instrText>NUMPAGES</w:instrTex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separate"/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t>2</w:t>
            </w:r>
            <w:r w:rsidRPr="00B942F8">
              <w:rPr>
                <w:rFonts w:ascii="Aptos Display" w:hAnsi="Aptos Display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C772E4" w14:textId="77777777" w:rsidR="00B942F8" w:rsidRDefault="00B94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78278" w14:textId="77777777" w:rsidR="00863028" w:rsidRDefault="00863028" w:rsidP="00863028">
      <w:r>
        <w:separator/>
      </w:r>
    </w:p>
  </w:footnote>
  <w:footnote w:type="continuationSeparator" w:id="0">
    <w:p w14:paraId="1FC39945" w14:textId="77777777" w:rsidR="00863028" w:rsidRDefault="00863028" w:rsidP="0086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13"/>
    <w:multiLevelType w:val="multilevel"/>
    <w:tmpl w:val="DD140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05F64EE6"/>
    <w:multiLevelType w:val="multilevel"/>
    <w:tmpl w:val="D0028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0A88358A"/>
    <w:multiLevelType w:val="multilevel"/>
    <w:tmpl w:val="0AA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23934"/>
    <w:multiLevelType w:val="multilevel"/>
    <w:tmpl w:val="0AA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34EFA"/>
    <w:multiLevelType w:val="hybridMultilevel"/>
    <w:tmpl w:val="232E050E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159815FE"/>
    <w:multiLevelType w:val="multilevel"/>
    <w:tmpl w:val="EC90F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D690F06"/>
    <w:multiLevelType w:val="multilevel"/>
    <w:tmpl w:val="A1F6C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" w15:restartNumberingAfterBreak="0">
    <w:nsid w:val="2B790117"/>
    <w:multiLevelType w:val="multilevel"/>
    <w:tmpl w:val="8D521B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8" w15:restartNumberingAfterBreak="0">
    <w:nsid w:val="31DC0C84"/>
    <w:multiLevelType w:val="multilevel"/>
    <w:tmpl w:val="A9C09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374514B0"/>
    <w:multiLevelType w:val="hybridMultilevel"/>
    <w:tmpl w:val="1FD44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BE5"/>
    <w:multiLevelType w:val="multilevel"/>
    <w:tmpl w:val="A1F6C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43AE2855"/>
    <w:multiLevelType w:val="multilevel"/>
    <w:tmpl w:val="229A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2" w15:restartNumberingAfterBreak="0">
    <w:nsid w:val="4A236CDA"/>
    <w:multiLevelType w:val="hybridMultilevel"/>
    <w:tmpl w:val="8E9C84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33656E"/>
    <w:multiLevelType w:val="multilevel"/>
    <w:tmpl w:val="DF92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027485"/>
    <w:multiLevelType w:val="multilevel"/>
    <w:tmpl w:val="2FB6DC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5" w15:restartNumberingAfterBreak="0">
    <w:nsid w:val="574E1365"/>
    <w:multiLevelType w:val="multilevel"/>
    <w:tmpl w:val="A9C09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6" w15:restartNumberingAfterBreak="0">
    <w:nsid w:val="5D9C63BA"/>
    <w:multiLevelType w:val="multilevel"/>
    <w:tmpl w:val="0AA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513CB"/>
    <w:multiLevelType w:val="multilevel"/>
    <w:tmpl w:val="A1F6C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8" w15:restartNumberingAfterBreak="0">
    <w:nsid w:val="5F9A5CB2"/>
    <w:multiLevelType w:val="hybridMultilevel"/>
    <w:tmpl w:val="C6263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7FEC"/>
    <w:multiLevelType w:val="multilevel"/>
    <w:tmpl w:val="A9C09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0" w15:restartNumberingAfterBreak="0">
    <w:nsid w:val="6B00397D"/>
    <w:multiLevelType w:val="multilevel"/>
    <w:tmpl w:val="8D521B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 w15:restartNumberingAfterBreak="0">
    <w:nsid w:val="713842D1"/>
    <w:multiLevelType w:val="multilevel"/>
    <w:tmpl w:val="F8D83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2" w15:restartNumberingAfterBreak="0">
    <w:nsid w:val="71580F8C"/>
    <w:multiLevelType w:val="multilevel"/>
    <w:tmpl w:val="2DCA1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ED177F"/>
    <w:multiLevelType w:val="multilevel"/>
    <w:tmpl w:val="8D521B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num w:numId="1" w16cid:durableId="1313292704">
    <w:abstractNumId w:val="11"/>
  </w:num>
  <w:num w:numId="2" w16cid:durableId="543057914">
    <w:abstractNumId w:val="9"/>
  </w:num>
  <w:num w:numId="3" w16cid:durableId="1676617152">
    <w:abstractNumId w:val="16"/>
  </w:num>
  <w:num w:numId="4" w16cid:durableId="1996370579">
    <w:abstractNumId w:val="2"/>
  </w:num>
  <w:num w:numId="5" w16cid:durableId="1959337887">
    <w:abstractNumId w:val="3"/>
  </w:num>
  <w:num w:numId="6" w16cid:durableId="577666815">
    <w:abstractNumId w:val="12"/>
  </w:num>
  <w:num w:numId="7" w16cid:durableId="190533092">
    <w:abstractNumId w:val="22"/>
  </w:num>
  <w:num w:numId="8" w16cid:durableId="1120493110">
    <w:abstractNumId w:val="5"/>
  </w:num>
  <w:num w:numId="9" w16cid:durableId="1723795238">
    <w:abstractNumId w:val="13"/>
  </w:num>
  <w:num w:numId="10" w16cid:durableId="1247691924">
    <w:abstractNumId w:val="4"/>
  </w:num>
  <w:num w:numId="11" w16cid:durableId="799880472">
    <w:abstractNumId w:val="1"/>
  </w:num>
  <w:num w:numId="12" w16cid:durableId="285696028">
    <w:abstractNumId w:val="6"/>
  </w:num>
  <w:num w:numId="13" w16cid:durableId="1317609932">
    <w:abstractNumId w:val="10"/>
  </w:num>
  <w:num w:numId="14" w16cid:durableId="854536947">
    <w:abstractNumId w:val="17"/>
  </w:num>
  <w:num w:numId="15" w16cid:durableId="550265608">
    <w:abstractNumId w:val="21"/>
  </w:num>
  <w:num w:numId="16" w16cid:durableId="1635527635">
    <w:abstractNumId w:val="0"/>
  </w:num>
  <w:num w:numId="17" w16cid:durableId="694573184">
    <w:abstractNumId w:val="18"/>
  </w:num>
  <w:num w:numId="18" w16cid:durableId="56976062">
    <w:abstractNumId w:val="7"/>
  </w:num>
  <w:num w:numId="19" w16cid:durableId="1294558857">
    <w:abstractNumId w:val="20"/>
  </w:num>
  <w:num w:numId="20" w16cid:durableId="179390621">
    <w:abstractNumId w:val="23"/>
  </w:num>
  <w:num w:numId="21" w16cid:durableId="1431509448">
    <w:abstractNumId w:val="19"/>
  </w:num>
  <w:num w:numId="22" w16cid:durableId="1186597545">
    <w:abstractNumId w:val="8"/>
  </w:num>
  <w:num w:numId="23" w16cid:durableId="851842658">
    <w:abstractNumId w:val="15"/>
  </w:num>
  <w:num w:numId="24" w16cid:durableId="1855345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40"/>
    <w:rsid w:val="00026085"/>
    <w:rsid w:val="00044643"/>
    <w:rsid w:val="00083910"/>
    <w:rsid w:val="00085DAD"/>
    <w:rsid w:val="000A5B6C"/>
    <w:rsid w:val="000B3317"/>
    <w:rsid w:val="00175840"/>
    <w:rsid w:val="001B61DA"/>
    <w:rsid w:val="001C416B"/>
    <w:rsid w:val="001F66B1"/>
    <w:rsid w:val="002216DF"/>
    <w:rsid w:val="002F6127"/>
    <w:rsid w:val="003E4D3F"/>
    <w:rsid w:val="004347B7"/>
    <w:rsid w:val="00481EE1"/>
    <w:rsid w:val="004C5C1D"/>
    <w:rsid w:val="004D650E"/>
    <w:rsid w:val="004F075A"/>
    <w:rsid w:val="004F18C5"/>
    <w:rsid w:val="005070F6"/>
    <w:rsid w:val="00577D02"/>
    <w:rsid w:val="005D2C87"/>
    <w:rsid w:val="005E7065"/>
    <w:rsid w:val="00601B42"/>
    <w:rsid w:val="006305E2"/>
    <w:rsid w:val="006B3449"/>
    <w:rsid w:val="007B7C92"/>
    <w:rsid w:val="007F0E2D"/>
    <w:rsid w:val="00863028"/>
    <w:rsid w:val="00880E39"/>
    <w:rsid w:val="0088207E"/>
    <w:rsid w:val="008F5317"/>
    <w:rsid w:val="00952153"/>
    <w:rsid w:val="009666E7"/>
    <w:rsid w:val="009A4379"/>
    <w:rsid w:val="009C2717"/>
    <w:rsid w:val="009D14B4"/>
    <w:rsid w:val="00A6649E"/>
    <w:rsid w:val="00A67BDF"/>
    <w:rsid w:val="00A9148B"/>
    <w:rsid w:val="00AB17F6"/>
    <w:rsid w:val="00AD1E4C"/>
    <w:rsid w:val="00B942F8"/>
    <w:rsid w:val="00B945E5"/>
    <w:rsid w:val="00C34C22"/>
    <w:rsid w:val="00C503B2"/>
    <w:rsid w:val="00C81FEF"/>
    <w:rsid w:val="00CC4841"/>
    <w:rsid w:val="00CC5E37"/>
    <w:rsid w:val="00CC7FA9"/>
    <w:rsid w:val="00D05B67"/>
    <w:rsid w:val="00DC21A0"/>
    <w:rsid w:val="00DD5D2D"/>
    <w:rsid w:val="00DF662F"/>
    <w:rsid w:val="00E32E30"/>
    <w:rsid w:val="00EC3D59"/>
    <w:rsid w:val="00EC75FD"/>
    <w:rsid w:val="00EE3E30"/>
    <w:rsid w:val="00EE42E2"/>
    <w:rsid w:val="00EE6458"/>
    <w:rsid w:val="00EF50D6"/>
    <w:rsid w:val="00FA0DC8"/>
    <w:rsid w:val="4D1EFBD5"/>
    <w:rsid w:val="7F5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1EFBD5"/>
  <w15:chartTrackingRefBased/>
  <w15:docId w15:val="{2058DBD9-D5ED-4B59-8B74-81F1648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1E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0D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E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4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F8"/>
  </w:style>
  <w:style w:type="paragraph" w:styleId="Footer">
    <w:name w:val="footer"/>
    <w:basedOn w:val="Normal"/>
    <w:link w:val="FooterChar"/>
    <w:uiPriority w:val="99"/>
    <w:unhideWhenUsed/>
    <w:rsid w:val="00B94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unitygrants@scotborder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Coltman, Erin</dc:creator>
  <cp:keywords/>
  <dc:description/>
  <cp:lastModifiedBy>Coltman, Erin</cp:lastModifiedBy>
  <cp:revision>13</cp:revision>
  <dcterms:created xsi:type="dcterms:W3CDTF">2024-07-24T08:54:00Z</dcterms:created>
  <dcterms:modified xsi:type="dcterms:W3CDTF">2024-07-24T13:29:00Z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2022-04-20T15:21:52Z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00d832a3-ccb1-41a0-aded-ac86af23096e</vt:lpwstr>
  </property>
  <property fmtid="{D5CDD505-2E9C-101B-9397-08002B2CF9AE}" pid="8" name="MSIP_Label_9fedad31-c0c2-44e8-b26c-75143ee7ed65_ContentBits">
    <vt:lpwstr>0</vt:lpwstr>
  </property>
</Properties>
</file>